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461"/>
        <w:gridCol w:w="4401"/>
      </w:tblGrid>
      <w:tr w:rsidR="005A637A" w:rsidTr="00C3557D">
        <w:tc>
          <w:tcPr>
            <w:tcW w:w="4461" w:type="dxa"/>
          </w:tcPr>
          <w:p w:rsidR="005A637A" w:rsidRPr="00F97A7B" w:rsidRDefault="005A637A" w:rsidP="005A1DCD">
            <w:pPr>
              <w:pStyle w:val="a4"/>
              <w:spacing w:before="0"/>
              <w:rPr>
                <w:color w:val="000000"/>
                <w:szCs w:val="28"/>
              </w:rPr>
            </w:pPr>
            <w:bookmarkStart w:id="0" w:name="_GoBack"/>
            <w:bookmarkEnd w:id="0"/>
            <w:r w:rsidRPr="00F97A7B">
              <w:rPr>
                <w:color w:val="000000"/>
                <w:sz w:val="28"/>
                <w:szCs w:val="28"/>
              </w:rPr>
              <w:t>ОАО «БПС-Сбербанк»</w:t>
            </w:r>
          </w:p>
          <w:p w:rsidR="005A637A" w:rsidRDefault="005A637A" w:rsidP="005A1DCD">
            <w:pPr>
              <w:pStyle w:val="a4"/>
              <w:spacing w:before="0"/>
              <w:rPr>
                <w:szCs w:val="28"/>
              </w:rPr>
            </w:pPr>
          </w:p>
          <w:p w:rsidR="005A637A" w:rsidRDefault="005A637A" w:rsidP="005A1DCD">
            <w:pPr>
              <w:pStyle w:val="a4"/>
              <w:spacing w:before="0"/>
              <w:rPr>
                <w:szCs w:val="28"/>
              </w:rPr>
            </w:pPr>
          </w:p>
          <w:p w:rsidR="005A637A" w:rsidRDefault="005A637A" w:rsidP="005A1DCD">
            <w:pPr>
              <w:pStyle w:val="a4"/>
              <w:spacing w:before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РЕГЛАМЕНТ</w:t>
            </w:r>
          </w:p>
          <w:p w:rsidR="005A637A" w:rsidRDefault="005A637A" w:rsidP="005A1DCD">
            <w:pPr>
              <w:pStyle w:val="a4"/>
              <w:spacing w:before="0"/>
              <w:rPr>
                <w:bCs/>
                <w:szCs w:val="28"/>
              </w:rPr>
            </w:pPr>
          </w:p>
          <w:p w:rsidR="00F12833" w:rsidRPr="0005776A" w:rsidRDefault="00F12833" w:rsidP="00F12833">
            <w:pPr>
              <w:pStyle w:val="a4"/>
              <w:spacing w:before="0"/>
              <w:rPr>
                <w:bCs/>
                <w:sz w:val="28"/>
                <w:szCs w:val="28"/>
              </w:rPr>
            </w:pPr>
            <w:r w:rsidRPr="0005776A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.</w:t>
            </w:r>
            <w:r w:rsidRPr="0005776A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.20</w:t>
            </w:r>
            <w:r w:rsidRPr="0005776A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 № 01-0</w:t>
            </w:r>
            <w:r w:rsidRPr="0005776A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</w:t>
            </w:r>
            <w:r w:rsidRPr="0005776A">
              <w:rPr>
                <w:bCs/>
                <w:sz w:val="28"/>
                <w:szCs w:val="28"/>
              </w:rPr>
              <w:t>359</w:t>
            </w:r>
          </w:p>
          <w:p w:rsidR="005A637A" w:rsidRDefault="005A637A" w:rsidP="005A1DCD">
            <w:pPr>
              <w:pStyle w:val="a4"/>
              <w:spacing w:before="0"/>
              <w:rPr>
                <w:bCs/>
                <w:szCs w:val="28"/>
              </w:rPr>
            </w:pPr>
          </w:p>
          <w:p w:rsidR="005A637A" w:rsidRDefault="005A637A" w:rsidP="005A1DCD">
            <w:pPr>
              <w:pStyle w:val="a4"/>
              <w:spacing w:before="0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>г. Минск</w:t>
            </w:r>
          </w:p>
        </w:tc>
        <w:tc>
          <w:tcPr>
            <w:tcW w:w="4401" w:type="dxa"/>
          </w:tcPr>
          <w:p w:rsidR="005A637A" w:rsidRDefault="005A637A" w:rsidP="005A1DCD">
            <w:pPr>
              <w:pStyle w:val="a4"/>
              <w:spacing w:befor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УТВЕРЖДЕНО                                                                                    </w:t>
            </w:r>
            <w:r w:rsidRPr="00F97A7B">
              <w:rPr>
                <w:color w:val="000000"/>
                <w:sz w:val="28"/>
                <w:szCs w:val="28"/>
              </w:rPr>
              <w:t>Протокол заседания Правления</w:t>
            </w:r>
          </w:p>
          <w:p w:rsidR="005A637A" w:rsidRDefault="005A637A" w:rsidP="005A1DCD">
            <w:pPr>
              <w:pStyle w:val="a4"/>
              <w:spacing w:before="0"/>
              <w:jc w:val="right"/>
              <w:rPr>
                <w:szCs w:val="28"/>
              </w:rPr>
            </w:pPr>
          </w:p>
          <w:p w:rsidR="005A637A" w:rsidRPr="00975504" w:rsidRDefault="005A637A" w:rsidP="005A1DCD">
            <w:pPr>
              <w:pStyle w:val="a4"/>
              <w:spacing w:before="0"/>
              <w:rPr>
                <w:color w:val="FF0000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5A637A" w:rsidRDefault="005A637A" w:rsidP="005A1DCD">
            <w:pPr>
              <w:pStyle w:val="a4"/>
              <w:spacing w:before="0"/>
              <w:jc w:val="both"/>
              <w:rPr>
                <w:b/>
                <w:szCs w:val="28"/>
                <w:lang w:val="en-US"/>
              </w:rPr>
            </w:pPr>
          </w:p>
          <w:p w:rsidR="00F12833" w:rsidRPr="00F12833" w:rsidRDefault="00F12833" w:rsidP="005A1DCD">
            <w:pPr>
              <w:pStyle w:val="a4"/>
              <w:spacing w:before="0"/>
              <w:jc w:val="both"/>
              <w:rPr>
                <w:b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15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10</w:t>
            </w:r>
            <w:r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</w:tr>
      <w:tr w:rsidR="005A637A" w:rsidTr="00C3557D">
        <w:tc>
          <w:tcPr>
            <w:tcW w:w="4461" w:type="dxa"/>
          </w:tcPr>
          <w:p w:rsidR="005A637A" w:rsidRDefault="005A637A" w:rsidP="005A1DCD">
            <w:pPr>
              <w:pStyle w:val="a4"/>
              <w:spacing w:before="0"/>
              <w:rPr>
                <w:b/>
                <w:szCs w:val="28"/>
              </w:rPr>
            </w:pPr>
          </w:p>
          <w:p w:rsidR="005A637A" w:rsidRDefault="005A637A" w:rsidP="005A1DCD">
            <w:pPr>
              <w:pStyle w:val="a4"/>
              <w:spacing w:before="0"/>
              <w:ind w:right="5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удостоверяющего центра</w:t>
            </w:r>
          </w:p>
          <w:p w:rsidR="005A637A" w:rsidRDefault="005A637A" w:rsidP="005A1DCD">
            <w:pPr>
              <w:pStyle w:val="a4"/>
              <w:spacing w:before="0"/>
              <w:ind w:right="5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цифровых сертификатов</w:t>
            </w:r>
          </w:p>
          <w:p w:rsidR="005A637A" w:rsidRDefault="005A637A" w:rsidP="005A1DCD">
            <w:pPr>
              <w:pStyle w:val="a4"/>
              <w:spacing w:before="0"/>
              <w:ind w:right="5"/>
              <w:rPr>
                <w:color w:val="000000"/>
                <w:szCs w:val="28"/>
              </w:rPr>
            </w:pPr>
            <w:r w:rsidRPr="00F97A7B">
              <w:rPr>
                <w:bCs/>
                <w:color w:val="000000"/>
                <w:sz w:val="28"/>
                <w:szCs w:val="28"/>
              </w:rPr>
              <w:t xml:space="preserve">ОАО </w:t>
            </w:r>
            <w:r w:rsidRPr="00F97A7B">
              <w:rPr>
                <w:color w:val="000000"/>
                <w:sz w:val="28"/>
                <w:szCs w:val="28"/>
              </w:rPr>
              <w:t>«БПС-Сбербанк»</w:t>
            </w:r>
          </w:p>
          <w:p w:rsidR="005A637A" w:rsidRDefault="005A637A" w:rsidP="005A1DCD">
            <w:pPr>
              <w:pStyle w:val="a4"/>
              <w:spacing w:before="0"/>
              <w:ind w:right="5"/>
              <w:rPr>
                <w:b/>
                <w:bCs/>
                <w:color w:val="FF0000"/>
                <w:szCs w:val="28"/>
              </w:rPr>
            </w:pPr>
          </w:p>
          <w:p w:rsidR="0005776A" w:rsidRPr="00B75FD0" w:rsidRDefault="00474878" w:rsidP="005A1DCD">
            <w:pPr>
              <w:pStyle w:val="a4"/>
              <w:spacing w:before="0"/>
              <w:ind w:right="5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 учетом изменений и дополнений</w:t>
            </w:r>
            <w:r w:rsidR="00B75FD0">
              <w:rPr>
                <w:bCs/>
                <w:i/>
                <w:sz w:val="28"/>
                <w:szCs w:val="28"/>
              </w:rPr>
              <w:t>:</w:t>
            </w:r>
          </w:p>
          <w:p w:rsidR="0005776A" w:rsidRDefault="0005776A" w:rsidP="005A1DCD">
            <w:pPr>
              <w:pStyle w:val="a4"/>
              <w:spacing w:before="0"/>
              <w:ind w:right="5"/>
              <w:rPr>
                <w:bCs/>
                <w:i/>
                <w:sz w:val="28"/>
                <w:szCs w:val="28"/>
              </w:rPr>
            </w:pPr>
            <w:r w:rsidRPr="0005776A">
              <w:rPr>
                <w:bCs/>
                <w:i/>
                <w:sz w:val="28"/>
                <w:szCs w:val="28"/>
              </w:rPr>
              <w:t xml:space="preserve"> от 13.06.2013 № 01-07/213</w:t>
            </w:r>
            <w:r w:rsidR="00E14EB6">
              <w:rPr>
                <w:bCs/>
                <w:i/>
                <w:sz w:val="28"/>
                <w:szCs w:val="28"/>
              </w:rPr>
              <w:t>;</w:t>
            </w:r>
          </w:p>
          <w:p w:rsidR="00E14EB6" w:rsidRPr="00543FB2" w:rsidRDefault="00E14EB6" w:rsidP="00543FB2">
            <w:pPr>
              <w:pStyle w:val="a4"/>
              <w:spacing w:before="0"/>
              <w:ind w:right="5"/>
              <w:rPr>
                <w:bCs/>
                <w:szCs w:val="28"/>
                <w:lang w:val="en-US"/>
              </w:rPr>
            </w:pPr>
            <w:r>
              <w:rPr>
                <w:bCs/>
                <w:i/>
                <w:sz w:val="28"/>
                <w:szCs w:val="28"/>
              </w:rPr>
              <w:t xml:space="preserve">от </w:t>
            </w:r>
            <w:r w:rsidR="00543FB2" w:rsidRPr="00543FB2">
              <w:rPr>
                <w:bCs/>
                <w:i/>
                <w:sz w:val="28"/>
                <w:szCs w:val="28"/>
              </w:rPr>
              <w:t>02</w:t>
            </w:r>
            <w:r>
              <w:rPr>
                <w:bCs/>
                <w:i/>
                <w:sz w:val="28"/>
                <w:szCs w:val="28"/>
              </w:rPr>
              <w:t>.</w:t>
            </w:r>
            <w:r w:rsidR="00543FB2" w:rsidRPr="00543FB2">
              <w:rPr>
                <w:bCs/>
                <w:i/>
                <w:sz w:val="28"/>
                <w:szCs w:val="28"/>
              </w:rPr>
              <w:t>03</w:t>
            </w:r>
            <w:r>
              <w:rPr>
                <w:bCs/>
                <w:i/>
                <w:sz w:val="28"/>
                <w:szCs w:val="28"/>
              </w:rPr>
              <w:t>.</w:t>
            </w:r>
            <w:r w:rsidR="00543FB2">
              <w:rPr>
                <w:bCs/>
                <w:i/>
                <w:sz w:val="28"/>
                <w:szCs w:val="28"/>
                <w:lang w:val="en-US"/>
              </w:rPr>
              <w:t>2016</w:t>
            </w:r>
            <w:r>
              <w:rPr>
                <w:bCs/>
                <w:i/>
                <w:sz w:val="28"/>
                <w:szCs w:val="28"/>
              </w:rPr>
              <w:t xml:space="preserve"> № </w:t>
            </w:r>
            <w:r w:rsidR="00543FB2">
              <w:rPr>
                <w:bCs/>
                <w:i/>
                <w:sz w:val="28"/>
                <w:szCs w:val="28"/>
                <w:lang w:val="en-US"/>
              </w:rPr>
              <w:t>01</w:t>
            </w:r>
            <w:r>
              <w:rPr>
                <w:bCs/>
                <w:i/>
                <w:sz w:val="28"/>
                <w:szCs w:val="28"/>
              </w:rPr>
              <w:t>-</w:t>
            </w:r>
            <w:r w:rsidR="00543FB2">
              <w:rPr>
                <w:bCs/>
                <w:i/>
                <w:sz w:val="28"/>
                <w:szCs w:val="28"/>
                <w:lang w:val="en-US"/>
              </w:rPr>
              <w:t>07</w:t>
            </w:r>
            <w:r>
              <w:rPr>
                <w:bCs/>
                <w:i/>
                <w:sz w:val="28"/>
                <w:szCs w:val="28"/>
              </w:rPr>
              <w:t>/</w:t>
            </w:r>
            <w:r w:rsidR="00543FB2">
              <w:rPr>
                <w:bCs/>
                <w:i/>
                <w:sz w:val="28"/>
                <w:szCs w:val="28"/>
                <w:lang w:val="en-US"/>
              </w:rPr>
              <w:t>212</w:t>
            </w:r>
          </w:p>
        </w:tc>
        <w:tc>
          <w:tcPr>
            <w:tcW w:w="4401" w:type="dxa"/>
          </w:tcPr>
          <w:p w:rsidR="005A637A" w:rsidRDefault="005A637A" w:rsidP="005A1DCD">
            <w:pPr>
              <w:pStyle w:val="a4"/>
              <w:spacing w:before="0"/>
              <w:rPr>
                <w:b/>
                <w:szCs w:val="28"/>
              </w:rPr>
            </w:pPr>
          </w:p>
        </w:tc>
      </w:tr>
    </w:tbl>
    <w:p w:rsidR="00C3557D" w:rsidRPr="00EA041B" w:rsidRDefault="00C3557D" w:rsidP="00975504">
      <w:pPr>
        <w:pStyle w:val="2"/>
        <w:numPr>
          <w:ilvl w:val="0"/>
          <w:numId w:val="0"/>
        </w:numPr>
        <w:jc w:val="center"/>
      </w:pPr>
      <w:r w:rsidRPr="00EA041B">
        <w:rPr>
          <w:rStyle w:val="21"/>
          <w:bCs/>
          <w:sz w:val="28"/>
        </w:rPr>
        <w:t>ГЛАВА 1</w:t>
      </w:r>
      <w:r w:rsidRPr="00EA041B">
        <w:rPr>
          <w:bCs/>
          <w:sz w:val="28"/>
        </w:rPr>
        <w:t xml:space="preserve"> </w:t>
      </w:r>
    </w:p>
    <w:p w:rsidR="005A637A" w:rsidRPr="00EA041B" w:rsidRDefault="00D376C0" w:rsidP="00975504">
      <w:pPr>
        <w:pStyle w:val="2"/>
        <w:numPr>
          <w:ilvl w:val="0"/>
          <w:numId w:val="0"/>
        </w:numPr>
        <w:jc w:val="center"/>
        <w:rPr>
          <w:bCs/>
          <w:sz w:val="28"/>
        </w:rPr>
      </w:pPr>
      <w:hyperlink w:anchor="_СОДЕРЖАНИЕ_2" w:tooltip="В СОДЕРЖАНИЕ" w:history="1">
        <w:r w:rsidR="005A637A" w:rsidRPr="00EA041B">
          <w:rPr>
            <w:rStyle w:val="a6"/>
            <w:bCs/>
            <w:color w:val="auto"/>
            <w:sz w:val="28"/>
            <w:u w:val="none"/>
          </w:rPr>
          <w:t>ОБЩИЕ ПОЛОЖЕНИЯ</w:t>
        </w:r>
      </w:hyperlink>
    </w:p>
    <w:p w:rsidR="005A637A" w:rsidRPr="00C855A1" w:rsidRDefault="005A637A" w:rsidP="00C855A1">
      <w:pPr>
        <w:pStyle w:val="a7"/>
        <w:jc w:val="both"/>
        <w:rPr>
          <w:color w:val="000000"/>
          <w:sz w:val="28"/>
        </w:rPr>
      </w:pPr>
      <w:r>
        <w:tab/>
      </w:r>
      <w:r w:rsidRPr="00C855A1">
        <w:rPr>
          <w:color w:val="000000"/>
        </w:rPr>
        <w:t xml:space="preserve">1. </w:t>
      </w:r>
      <w:r w:rsidRPr="00C855A1">
        <w:rPr>
          <w:color w:val="000000"/>
          <w:sz w:val="28"/>
        </w:rPr>
        <w:t xml:space="preserve">Настоящий Регламент Удостоверяющего центра цифровых сертификатов ОАО </w:t>
      </w:r>
      <w:r w:rsidRPr="00C855A1">
        <w:rPr>
          <w:color w:val="000000"/>
          <w:sz w:val="28"/>
          <w:szCs w:val="28"/>
        </w:rPr>
        <w:t>«БПС-Сбербанк»</w:t>
      </w:r>
      <w:r w:rsidRPr="00C855A1">
        <w:rPr>
          <w:color w:val="000000"/>
          <w:sz w:val="28"/>
        </w:rPr>
        <w:t xml:space="preserve"> (далее – Регламент) разработан в соответствии с законодательством Республики Беларусь, регулирующим деятельность в области защиты информации, информатизации и электронного документооборота.</w:t>
      </w:r>
    </w:p>
    <w:p w:rsidR="005A637A" w:rsidRPr="00262933" w:rsidRDefault="005A637A" w:rsidP="00C855A1">
      <w:pPr>
        <w:pStyle w:val="a7"/>
        <w:jc w:val="both"/>
        <w:rPr>
          <w:color w:val="000000"/>
          <w:sz w:val="28"/>
        </w:rPr>
      </w:pPr>
      <w:r w:rsidRPr="00C855A1">
        <w:rPr>
          <w:color w:val="000000"/>
          <w:sz w:val="28"/>
        </w:rPr>
        <w:tab/>
        <w:t xml:space="preserve">2. Регламент определяет общие условия организации деятельности Удостоверяющего центра цифровых сертификатов ОАО </w:t>
      </w:r>
      <w:r w:rsidRPr="00C855A1">
        <w:rPr>
          <w:color w:val="000000"/>
          <w:sz w:val="28"/>
          <w:szCs w:val="28"/>
        </w:rPr>
        <w:t>«БПС-Сбербанк»</w:t>
      </w:r>
      <w:r w:rsidRPr="00C855A1">
        <w:rPr>
          <w:color w:val="000000"/>
          <w:sz w:val="28"/>
        </w:rPr>
        <w:t xml:space="preserve"> (далее - УЦ) по изданию и управлению цифровыми сертификатами открытых ключей (далее - СОК), проверки электронной цифровой подписи (далее - ЭЦП)</w:t>
      </w:r>
      <w:r w:rsidR="00832CFB">
        <w:rPr>
          <w:color w:val="000000"/>
          <w:sz w:val="28"/>
        </w:rPr>
        <w:t xml:space="preserve"> </w:t>
      </w:r>
      <w:r w:rsidRPr="00C855A1">
        <w:rPr>
          <w:color w:val="000000"/>
          <w:sz w:val="28"/>
        </w:rPr>
        <w:t xml:space="preserve">, включая права, обязанности, ответственность УЦ и пользователей услуг УЦ (далее -  Пользователи УЦ), процедуры и механизмы, основные организационно-технические мероприятия, направленные на обеспечение работы УЦ. </w:t>
      </w:r>
    </w:p>
    <w:p w:rsidR="00220B5C" w:rsidRDefault="00186001" w:rsidP="00220B5C">
      <w:pPr>
        <w:pStyle w:val="a7"/>
        <w:ind w:firstLine="709"/>
        <w:jc w:val="both"/>
        <w:rPr>
          <w:sz w:val="28"/>
        </w:rPr>
      </w:pPr>
      <w:r w:rsidRPr="00C45C7E">
        <w:rPr>
          <w:sz w:val="28"/>
        </w:rPr>
        <w:t>3</w:t>
      </w:r>
      <w:r w:rsidR="00220B5C" w:rsidRPr="00C45C7E">
        <w:rPr>
          <w:sz w:val="28"/>
        </w:rPr>
        <w:t>. Регламент устанавливает порядок и правила взаимоотношений между УЦ и его пользователями (далее – Сторон).</w:t>
      </w:r>
    </w:p>
    <w:p w:rsidR="00220B5C" w:rsidRPr="00C45C7E" w:rsidRDefault="00C45C7E" w:rsidP="00220B5C">
      <w:pPr>
        <w:pStyle w:val="a7"/>
        <w:ind w:firstLine="709"/>
        <w:jc w:val="both"/>
        <w:rPr>
          <w:sz w:val="28"/>
        </w:rPr>
      </w:pPr>
      <w:r w:rsidRPr="00C45C7E">
        <w:rPr>
          <w:sz w:val="28"/>
        </w:rPr>
        <w:t xml:space="preserve">4. </w:t>
      </w:r>
      <w:r w:rsidR="00220B5C" w:rsidRPr="00C45C7E">
        <w:rPr>
          <w:sz w:val="28"/>
        </w:rPr>
        <w:t>Любое заинтересованное лицо может ознакомит</w:t>
      </w:r>
      <w:r w:rsidR="002A184B">
        <w:rPr>
          <w:sz w:val="28"/>
        </w:rPr>
        <w:t>ь</w:t>
      </w:r>
      <w:r w:rsidR="00220B5C" w:rsidRPr="00C45C7E">
        <w:rPr>
          <w:sz w:val="28"/>
        </w:rPr>
        <w:t xml:space="preserve">ся с Регламентом на Интернет- сайте ОАО </w:t>
      </w:r>
      <w:r w:rsidR="00220B5C" w:rsidRPr="00C45C7E">
        <w:rPr>
          <w:sz w:val="28"/>
          <w:szCs w:val="28"/>
        </w:rPr>
        <w:t xml:space="preserve">«БПС-Сбербанк» </w:t>
      </w:r>
      <w:hyperlink r:id="rId6" w:history="1">
        <w:r w:rsidR="00063141" w:rsidRPr="00C45C7E">
          <w:rPr>
            <w:rStyle w:val="a6"/>
            <w:color w:val="auto"/>
            <w:sz w:val="28"/>
            <w:szCs w:val="28"/>
            <w:lang w:val="en-US"/>
          </w:rPr>
          <w:t>www</w:t>
        </w:r>
        <w:r w:rsidR="00063141" w:rsidRPr="00C45C7E">
          <w:rPr>
            <w:rStyle w:val="a6"/>
            <w:color w:val="auto"/>
            <w:sz w:val="28"/>
            <w:szCs w:val="28"/>
          </w:rPr>
          <w:t>.</w:t>
        </w:r>
        <w:r w:rsidR="00063141" w:rsidRPr="00C45C7E">
          <w:rPr>
            <w:rStyle w:val="a6"/>
            <w:color w:val="auto"/>
            <w:sz w:val="28"/>
            <w:szCs w:val="28"/>
            <w:lang w:val="en-US"/>
          </w:rPr>
          <w:t>bps</w:t>
        </w:r>
        <w:r w:rsidR="00063141" w:rsidRPr="00C45C7E">
          <w:rPr>
            <w:rStyle w:val="a6"/>
            <w:color w:val="auto"/>
            <w:sz w:val="28"/>
            <w:szCs w:val="28"/>
          </w:rPr>
          <w:t>-</w:t>
        </w:r>
        <w:proofErr w:type="spellStart"/>
        <w:r w:rsidR="00063141" w:rsidRPr="00C45C7E">
          <w:rPr>
            <w:rStyle w:val="a6"/>
            <w:color w:val="auto"/>
            <w:sz w:val="28"/>
            <w:szCs w:val="28"/>
            <w:lang w:val="en-US"/>
          </w:rPr>
          <w:t>sberbank</w:t>
        </w:r>
        <w:proofErr w:type="spellEnd"/>
        <w:r w:rsidR="00063141" w:rsidRPr="00C45C7E">
          <w:rPr>
            <w:rStyle w:val="a6"/>
            <w:color w:val="auto"/>
            <w:sz w:val="28"/>
            <w:szCs w:val="28"/>
          </w:rPr>
          <w:t>.</w:t>
        </w:r>
        <w:r w:rsidR="00063141" w:rsidRPr="00C45C7E">
          <w:rPr>
            <w:rStyle w:val="a6"/>
            <w:color w:val="auto"/>
            <w:sz w:val="28"/>
            <w:szCs w:val="28"/>
            <w:lang w:val="en-US"/>
          </w:rPr>
          <w:t>by</w:t>
        </w:r>
      </w:hyperlink>
      <w:r w:rsidR="00063141" w:rsidRPr="00C45C7E">
        <w:rPr>
          <w:sz w:val="28"/>
          <w:szCs w:val="28"/>
        </w:rPr>
        <w:t xml:space="preserve">, либо по запросу в УЦ получить </w:t>
      </w:r>
      <w:r w:rsidR="00063141" w:rsidRPr="00C45C7E">
        <w:rPr>
          <w:sz w:val="28"/>
        </w:rPr>
        <w:t>Регламент в ви</w:t>
      </w:r>
      <w:r w:rsidR="007448FC" w:rsidRPr="00C45C7E">
        <w:rPr>
          <w:sz w:val="28"/>
        </w:rPr>
        <w:t>де файла по электронной почте.</w:t>
      </w:r>
    </w:p>
    <w:p w:rsidR="005A637A" w:rsidRPr="00C45C7E" w:rsidRDefault="00C45C7E" w:rsidP="00B93A51">
      <w:pPr>
        <w:pStyle w:val="a7"/>
        <w:ind w:firstLine="709"/>
        <w:jc w:val="both"/>
        <w:rPr>
          <w:sz w:val="28"/>
        </w:rPr>
      </w:pPr>
      <w:r w:rsidRPr="00C45C7E">
        <w:rPr>
          <w:sz w:val="28"/>
        </w:rPr>
        <w:t>5.</w:t>
      </w:r>
      <w:r w:rsidR="00C151D8" w:rsidRPr="00C45C7E">
        <w:rPr>
          <w:sz w:val="28"/>
        </w:rPr>
        <w:t xml:space="preserve"> Применение Регламента основано на его добровольном признании Сторонами. Факт подписания заявления о присоединении к Регламенту Пользователем УЦ </w:t>
      </w:r>
      <w:r w:rsidRPr="00C45C7E">
        <w:rPr>
          <w:sz w:val="28"/>
        </w:rPr>
        <w:t xml:space="preserve">по </w:t>
      </w:r>
      <w:r w:rsidR="008D62E3" w:rsidRPr="00C45C7E">
        <w:rPr>
          <w:sz w:val="28"/>
        </w:rPr>
        <w:t>примерн</w:t>
      </w:r>
      <w:r w:rsidRPr="00C45C7E">
        <w:rPr>
          <w:sz w:val="28"/>
        </w:rPr>
        <w:t>ой</w:t>
      </w:r>
      <w:r w:rsidR="008D62E3" w:rsidRPr="00C45C7E">
        <w:rPr>
          <w:sz w:val="28"/>
        </w:rPr>
        <w:t xml:space="preserve"> форм</w:t>
      </w:r>
      <w:r w:rsidRPr="00C45C7E">
        <w:rPr>
          <w:sz w:val="28"/>
        </w:rPr>
        <w:t xml:space="preserve">е согласно </w:t>
      </w:r>
      <w:r w:rsidR="00C151D8" w:rsidRPr="00C45C7E">
        <w:rPr>
          <w:sz w:val="28"/>
        </w:rPr>
        <w:t>Приложени</w:t>
      </w:r>
      <w:r w:rsidR="00C06C4D">
        <w:rPr>
          <w:sz w:val="28"/>
        </w:rPr>
        <w:t>ям</w:t>
      </w:r>
      <w:r w:rsidR="00C151D8" w:rsidRPr="00C45C7E">
        <w:rPr>
          <w:sz w:val="28"/>
        </w:rPr>
        <w:t xml:space="preserve"> 1</w:t>
      </w:r>
      <w:r w:rsidRPr="00C45C7E">
        <w:rPr>
          <w:sz w:val="28"/>
        </w:rPr>
        <w:t>-</w:t>
      </w:r>
      <w:r w:rsidR="00C151D8" w:rsidRPr="00C45C7E">
        <w:rPr>
          <w:sz w:val="28"/>
        </w:rPr>
        <w:t xml:space="preserve">3 к </w:t>
      </w:r>
      <w:r w:rsidRPr="00C45C7E">
        <w:rPr>
          <w:sz w:val="28"/>
        </w:rPr>
        <w:t xml:space="preserve"> настоящему Регламенту</w:t>
      </w:r>
      <w:r w:rsidR="008D62E3" w:rsidRPr="00C45C7E">
        <w:rPr>
          <w:sz w:val="28"/>
        </w:rPr>
        <w:t xml:space="preserve"> является полным принятием условий Регламента и всех его приложений.</w:t>
      </w:r>
    </w:p>
    <w:p w:rsidR="005A637A" w:rsidRPr="00B93A51" w:rsidRDefault="00C45C7E" w:rsidP="00B93A51">
      <w:pPr>
        <w:pStyle w:val="2"/>
        <w:numPr>
          <w:ilvl w:val="0"/>
          <w:numId w:val="0"/>
        </w:numPr>
        <w:spacing w:before="0" w:after="0"/>
        <w:ind w:firstLine="709"/>
        <w:jc w:val="left"/>
        <w:rPr>
          <w:sz w:val="28"/>
          <w:szCs w:val="28"/>
        </w:rPr>
      </w:pPr>
      <w:bookmarkStart w:id="1" w:name="_Toc167771759"/>
      <w:r>
        <w:rPr>
          <w:sz w:val="28"/>
          <w:szCs w:val="28"/>
        </w:rPr>
        <w:lastRenderedPageBreak/>
        <w:t>6</w:t>
      </w:r>
      <w:r w:rsidR="00C3557D" w:rsidRPr="00B93A51">
        <w:rPr>
          <w:sz w:val="28"/>
          <w:szCs w:val="28"/>
        </w:rPr>
        <w:t>.</w:t>
      </w:r>
      <w:r w:rsidR="005A637A" w:rsidRPr="00B93A51">
        <w:rPr>
          <w:sz w:val="28"/>
          <w:szCs w:val="28"/>
        </w:rPr>
        <w:t xml:space="preserve"> </w:t>
      </w:r>
      <w:bookmarkEnd w:id="1"/>
      <w:r w:rsidR="00617032" w:rsidRPr="00B93A51">
        <w:rPr>
          <w:sz w:val="28"/>
          <w:szCs w:val="28"/>
        </w:rPr>
        <w:fldChar w:fldCharType="begin"/>
      </w:r>
      <w:r w:rsidR="005A637A" w:rsidRPr="00B93A51">
        <w:rPr>
          <w:sz w:val="28"/>
          <w:szCs w:val="28"/>
        </w:rPr>
        <w:instrText>HYPERLINK  \l "_СОДЕРЖАНИЕ_1" \o "перейти в Содержание"</w:instrText>
      </w:r>
      <w:r w:rsidR="00617032" w:rsidRPr="00B93A51">
        <w:rPr>
          <w:sz w:val="28"/>
          <w:szCs w:val="28"/>
        </w:rPr>
        <w:fldChar w:fldCharType="separate"/>
      </w:r>
      <w:r w:rsidR="005A637A" w:rsidRPr="00B93A51">
        <w:rPr>
          <w:rStyle w:val="a6"/>
          <w:color w:val="auto"/>
          <w:sz w:val="28"/>
          <w:szCs w:val="28"/>
          <w:u w:val="none"/>
        </w:rPr>
        <w:t>Назначение</w:t>
      </w:r>
      <w:r w:rsidR="00662098">
        <w:rPr>
          <w:rStyle w:val="a6"/>
          <w:color w:val="auto"/>
          <w:sz w:val="28"/>
          <w:szCs w:val="28"/>
          <w:u w:val="none"/>
        </w:rPr>
        <w:t>м</w:t>
      </w:r>
      <w:r w:rsidR="005A637A" w:rsidRPr="00B93A51">
        <w:rPr>
          <w:rStyle w:val="a6"/>
          <w:color w:val="auto"/>
          <w:sz w:val="28"/>
          <w:szCs w:val="28"/>
          <w:u w:val="none"/>
        </w:rPr>
        <w:t xml:space="preserve"> и функци</w:t>
      </w:r>
      <w:r w:rsidR="00662098">
        <w:rPr>
          <w:rStyle w:val="a6"/>
          <w:color w:val="auto"/>
          <w:sz w:val="28"/>
          <w:szCs w:val="28"/>
          <w:u w:val="none"/>
        </w:rPr>
        <w:t>ями</w:t>
      </w:r>
      <w:r w:rsidR="005A637A" w:rsidRPr="00B93A51">
        <w:rPr>
          <w:rStyle w:val="a6"/>
          <w:color w:val="auto"/>
          <w:sz w:val="28"/>
          <w:szCs w:val="28"/>
          <w:u w:val="none"/>
        </w:rPr>
        <w:t xml:space="preserve"> Удостоверяющего центра</w:t>
      </w:r>
      <w:r w:rsidR="00617032" w:rsidRPr="00B93A51">
        <w:rPr>
          <w:sz w:val="28"/>
          <w:szCs w:val="28"/>
        </w:rPr>
        <w:fldChar w:fldCharType="end"/>
      </w:r>
      <w:r w:rsidR="00662098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5A637A" w:rsidRPr="00C855A1" w:rsidRDefault="00C45C7E" w:rsidP="00C85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557D">
        <w:rPr>
          <w:color w:val="000000"/>
          <w:sz w:val="28"/>
          <w:szCs w:val="28"/>
        </w:rPr>
        <w:t>.1</w:t>
      </w:r>
      <w:r w:rsidR="005A637A" w:rsidRPr="00C855A1">
        <w:rPr>
          <w:color w:val="000000"/>
          <w:sz w:val="28"/>
          <w:szCs w:val="28"/>
        </w:rPr>
        <w:t>. УЦ - комплекс технических средств и организационно-технических мероприятий</w:t>
      </w:r>
      <w:r w:rsidR="005A637A" w:rsidRPr="00C855A1">
        <w:rPr>
          <w:b/>
          <w:color w:val="000000"/>
          <w:sz w:val="28"/>
          <w:szCs w:val="28"/>
        </w:rPr>
        <w:t xml:space="preserve">, </w:t>
      </w:r>
      <w:r w:rsidR="005A637A" w:rsidRPr="00C855A1">
        <w:rPr>
          <w:color w:val="000000"/>
          <w:sz w:val="28"/>
          <w:szCs w:val="28"/>
        </w:rPr>
        <w:t>предназначенный для управления единой инфраструктурой открытых ключей Пользователей УЦ с целью обеспечения в информационной системе Банка:</w:t>
      </w:r>
    </w:p>
    <w:p w:rsidR="005A637A" w:rsidRPr="00C855A1" w:rsidRDefault="005A637A" w:rsidP="00C855A1">
      <w:pPr>
        <w:ind w:firstLine="360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юридической значимости электронных документов;</w:t>
      </w:r>
    </w:p>
    <w:p w:rsidR="005A637A" w:rsidRPr="00C855A1" w:rsidRDefault="005A637A" w:rsidP="00C855A1">
      <w:pPr>
        <w:ind w:firstLine="360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контроля целостности информации, представленной в электронном виде;</w:t>
      </w:r>
    </w:p>
    <w:p w:rsidR="005A637A" w:rsidRPr="00C855A1" w:rsidRDefault="005A637A" w:rsidP="00C855A1">
      <w:pPr>
        <w:ind w:firstLine="360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аутентификации пользователей в процессе взаимодействия;</w:t>
      </w:r>
    </w:p>
    <w:p w:rsidR="005A637A" w:rsidRPr="00C855A1" w:rsidRDefault="005A637A" w:rsidP="00C855A1">
      <w:pPr>
        <w:ind w:firstLine="360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конфиденциальности информации, пр</w:t>
      </w:r>
      <w:r w:rsidR="004F0308">
        <w:rPr>
          <w:color w:val="000000"/>
          <w:sz w:val="28"/>
          <w:szCs w:val="28"/>
        </w:rPr>
        <w:t>едставленной в электронном виде;</w:t>
      </w:r>
    </w:p>
    <w:p w:rsidR="005A637A" w:rsidRPr="00C855A1" w:rsidRDefault="00C45C7E" w:rsidP="00C85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93A51">
        <w:rPr>
          <w:color w:val="000000"/>
          <w:sz w:val="28"/>
          <w:szCs w:val="28"/>
        </w:rPr>
        <w:t>.</w:t>
      </w:r>
      <w:r w:rsidR="00C3557D">
        <w:rPr>
          <w:color w:val="000000"/>
          <w:sz w:val="28"/>
          <w:szCs w:val="28"/>
        </w:rPr>
        <w:t>2</w:t>
      </w:r>
      <w:r w:rsidR="005A637A" w:rsidRPr="00C855A1">
        <w:rPr>
          <w:color w:val="000000"/>
          <w:sz w:val="28"/>
          <w:szCs w:val="28"/>
        </w:rPr>
        <w:t>. УЦ выполняет следующие основные функции:</w:t>
      </w:r>
    </w:p>
    <w:p w:rsidR="005A637A" w:rsidRPr="00C855A1" w:rsidRDefault="005A637A" w:rsidP="00C855A1">
      <w:pPr>
        <w:pStyle w:val="a9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5A1">
        <w:rPr>
          <w:rFonts w:ascii="Times New Roman" w:hAnsi="Times New Roman" w:cs="Times New Roman"/>
          <w:sz w:val="28"/>
          <w:szCs w:val="28"/>
        </w:rPr>
        <w:t>регистрацию Пользователей УЦ;</w:t>
      </w:r>
    </w:p>
    <w:p w:rsidR="005A637A" w:rsidRPr="00C855A1" w:rsidRDefault="005A637A" w:rsidP="00C855A1">
      <w:pPr>
        <w:pStyle w:val="a9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5A1">
        <w:rPr>
          <w:rFonts w:ascii="Times New Roman" w:hAnsi="Times New Roman" w:cs="Times New Roman"/>
          <w:sz w:val="28"/>
          <w:szCs w:val="28"/>
        </w:rPr>
        <w:t>выпуск СОК подписи Пользователей УЦ;</w:t>
      </w:r>
    </w:p>
    <w:p w:rsidR="005A637A" w:rsidRPr="00C855A1" w:rsidRDefault="005A637A" w:rsidP="00C855A1">
      <w:pPr>
        <w:pStyle w:val="a9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5A1">
        <w:rPr>
          <w:rFonts w:ascii="Times New Roman" w:hAnsi="Times New Roman" w:cs="Times New Roman"/>
          <w:sz w:val="28"/>
          <w:szCs w:val="28"/>
        </w:rPr>
        <w:t>выпуск СОК подписи УЦ;</w:t>
      </w:r>
    </w:p>
    <w:p w:rsidR="005A637A" w:rsidRPr="00C855A1" w:rsidRDefault="005A637A" w:rsidP="00C855A1">
      <w:pPr>
        <w:pStyle w:val="a9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5A1">
        <w:rPr>
          <w:rFonts w:ascii="Times New Roman" w:hAnsi="Times New Roman" w:cs="Times New Roman"/>
          <w:sz w:val="28"/>
          <w:szCs w:val="28"/>
        </w:rPr>
        <w:t>прекращение действия (отзыв), приостановление действия СОК подписи путем включения их в списки отозванных сертификатов (далее - СОС);</w:t>
      </w:r>
    </w:p>
    <w:p w:rsidR="005A637A" w:rsidRPr="00C855A1" w:rsidRDefault="005A637A" w:rsidP="00C855A1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855A1">
        <w:rPr>
          <w:rFonts w:ascii="Times New Roman" w:hAnsi="Times New Roman" w:cs="Times New Roman"/>
          <w:sz w:val="28"/>
          <w:szCs w:val="28"/>
        </w:rPr>
        <w:t xml:space="preserve">     возобновление действия СОК подписи;</w:t>
      </w:r>
    </w:p>
    <w:p w:rsidR="005A637A" w:rsidRPr="00C855A1" w:rsidRDefault="005A637A" w:rsidP="00C855A1">
      <w:pPr>
        <w:pStyle w:val="a9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5A1">
        <w:rPr>
          <w:rFonts w:ascii="Times New Roman" w:hAnsi="Times New Roman" w:cs="Times New Roman"/>
          <w:sz w:val="28"/>
          <w:szCs w:val="28"/>
        </w:rPr>
        <w:t>ведение актуального СОС;</w:t>
      </w:r>
    </w:p>
    <w:p w:rsidR="005A637A" w:rsidRPr="00C855A1" w:rsidRDefault="005A637A" w:rsidP="00C855A1">
      <w:pPr>
        <w:pStyle w:val="a9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5A1">
        <w:rPr>
          <w:rFonts w:ascii="Times New Roman" w:hAnsi="Times New Roman" w:cs="Times New Roman"/>
          <w:sz w:val="28"/>
          <w:szCs w:val="28"/>
        </w:rPr>
        <w:t>ведение электронного реестра Пользователей УЦ;</w:t>
      </w:r>
    </w:p>
    <w:p w:rsidR="005A637A" w:rsidRPr="00C855A1" w:rsidRDefault="005A637A" w:rsidP="00C855A1">
      <w:pPr>
        <w:pStyle w:val="a9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5A1">
        <w:rPr>
          <w:rFonts w:ascii="Times New Roman" w:hAnsi="Times New Roman" w:cs="Times New Roman"/>
          <w:sz w:val="28"/>
          <w:szCs w:val="28"/>
        </w:rPr>
        <w:t>ведение электронного реестра всех изготовленных в УЦ СОК и СОС в течение срока их действия;</w:t>
      </w:r>
    </w:p>
    <w:p w:rsidR="00A47E9D" w:rsidRDefault="005A637A" w:rsidP="00CB567D">
      <w:pPr>
        <w:pStyle w:val="a9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5A1">
        <w:rPr>
          <w:rFonts w:ascii="Times New Roman" w:hAnsi="Times New Roman" w:cs="Times New Roman"/>
          <w:sz w:val="28"/>
          <w:szCs w:val="28"/>
        </w:rPr>
        <w:t>формирование и ведение архива всех изготовленных в УЦ СОК подписи.</w:t>
      </w:r>
    </w:p>
    <w:p w:rsidR="00A47E9D" w:rsidRPr="00B93A51" w:rsidRDefault="00CB567D" w:rsidP="00A47E9D">
      <w:pPr>
        <w:pStyle w:val="a9"/>
        <w:spacing w:before="0" w:beforeAutospacing="0" w:after="0" w:afterAutospacing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7E9D">
        <w:rPr>
          <w:rFonts w:ascii="Times New Roman" w:hAnsi="Times New Roman" w:cs="Times New Roman"/>
          <w:sz w:val="28"/>
          <w:szCs w:val="28"/>
        </w:rPr>
        <w:t>. Организационно в состав УЦ входят следующие компоненты:</w:t>
      </w:r>
    </w:p>
    <w:p w:rsidR="005A637A" w:rsidRPr="00C855A1" w:rsidRDefault="005A637A" w:rsidP="00CB567D">
      <w:pPr>
        <w:tabs>
          <w:tab w:val="num" w:pos="720"/>
        </w:tabs>
        <w:ind w:firstLine="426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 xml:space="preserve">Корневой УЦ; </w:t>
      </w:r>
    </w:p>
    <w:p w:rsidR="005A637A" w:rsidRPr="00C855A1" w:rsidRDefault="005A637A" w:rsidP="00CB567D">
      <w:pPr>
        <w:tabs>
          <w:tab w:val="num" w:pos="720"/>
        </w:tabs>
        <w:ind w:firstLine="426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 xml:space="preserve">Подчиненный УЦ; </w:t>
      </w:r>
    </w:p>
    <w:p w:rsidR="005A637A" w:rsidRPr="00C855A1" w:rsidRDefault="005A637A" w:rsidP="00CB567D">
      <w:pPr>
        <w:tabs>
          <w:tab w:val="num" w:pos="720"/>
        </w:tabs>
        <w:ind w:firstLine="426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 xml:space="preserve">Центры регистрации (далее - ЦР) Пользователей УЦ. </w:t>
      </w:r>
    </w:p>
    <w:p w:rsidR="005A637A" w:rsidRPr="00C855A1" w:rsidRDefault="00CB567D" w:rsidP="009C649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47E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A47E9D">
        <w:rPr>
          <w:color w:val="000000"/>
          <w:sz w:val="28"/>
          <w:szCs w:val="28"/>
        </w:rPr>
        <w:t>.</w:t>
      </w:r>
      <w:r w:rsidR="005A637A" w:rsidRPr="00C855A1">
        <w:rPr>
          <w:color w:val="000000"/>
          <w:sz w:val="28"/>
          <w:szCs w:val="28"/>
        </w:rPr>
        <w:t xml:space="preserve"> Корневой УЦ является базовым компонентом УЦ и предназначен исключительно для издания </w:t>
      </w:r>
      <w:proofErr w:type="spellStart"/>
      <w:r w:rsidR="005A637A" w:rsidRPr="00C855A1">
        <w:rPr>
          <w:color w:val="000000"/>
          <w:sz w:val="28"/>
          <w:szCs w:val="28"/>
        </w:rPr>
        <w:t>самоподписанного</w:t>
      </w:r>
      <w:proofErr w:type="spellEnd"/>
      <w:r w:rsidR="005A637A" w:rsidRPr="00C855A1">
        <w:rPr>
          <w:color w:val="000000"/>
          <w:sz w:val="28"/>
          <w:szCs w:val="28"/>
        </w:rPr>
        <w:t xml:space="preserve"> СОК подписи УЦ и завере</w:t>
      </w:r>
      <w:r w:rsidR="004F0308">
        <w:rPr>
          <w:color w:val="000000"/>
          <w:sz w:val="28"/>
          <w:szCs w:val="28"/>
        </w:rPr>
        <w:t>ния СОК подписи Подчиненного УЦ;</w:t>
      </w:r>
    </w:p>
    <w:p w:rsidR="005A637A" w:rsidRPr="00C855A1" w:rsidRDefault="00CB567D" w:rsidP="009C649D">
      <w:pPr>
        <w:tabs>
          <w:tab w:val="num" w:pos="72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47E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A47E9D">
        <w:rPr>
          <w:color w:val="000000"/>
          <w:sz w:val="28"/>
          <w:szCs w:val="28"/>
        </w:rPr>
        <w:t>.</w:t>
      </w:r>
      <w:r w:rsidR="005A637A" w:rsidRPr="00C855A1">
        <w:rPr>
          <w:color w:val="000000"/>
          <w:sz w:val="28"/>
          <w:szCs w:val="28"/>
        </w:rPr>
        <w:t xml:space="preserve"> Подчиненный УЦ является постоянно функционирующим компонентом УЦ и обеспечивает непосредственное выполнение зада</w:t>
      </w:r>
      <w:r w:rsidR="004F0308">
        <w:rPr>
          <w:color w:val="000000"/>
          <w:sz w:val="28"/>
          <w:szCs w:val="28"/>
        </w:rPr>
        <w:t>ч УЦ по управлению СОК подписи;</w:t>
      </w:r>
      <w:r w:rsidR="005A637A" w:rsidRPr="00C855A1">
        <w:rPr>
          <w:color w:val="000000"/>
          <w:sz w:val="28"/>
          <w:szCs w:val="28"/>
        </w:rPr>
        <w:t xml:space="preserve"> </w:t>
      </w:r>
    </w:p>
    <w:p w:rsidR="005A637A" w:rsidRPr="00C855A1" w:rsidRDefault="00CB567D" w:rsidP="009C649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47E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A47E9D">
        <w:rPr>
          <w:color w:val="000000"/>
          <w:sz w:val="28"/>
          <w:szCs w:val="28"/>
        </w:rPr>
        <w:t>.</w:t>
      </w:r>
      <w:r w:rsidR="005A637A" w:rsidRPr="00C855A1">
        <w:rPr>
          <w:color w:val="000000"/>
          <w:sz w:val="28"/>
          <w:szCs w:val="28"/>
        </w:rPr>
        <w:t xml:space="preserve"> ЦР Пользователей УЦ являются компонентами УЦ, предназначенными для организации взаимодействия между УЦ и Пользователями УЦ.</w:t>
      </w:r>
    </w:p>
    <w:p w:rsidR="005A637A" w:rsidRPr="00832CFB" w:rsidRDefault="00CB567D" w:rsidP="00832CFB">
      <w:pPr>
        <w:pStyle w:val="22"/>
        <w:rPr>
          <w:color w:val="000000" w:themeColor="text1"/>
          <w:szCs w:val="28"/>
        </w:rPr>
      </w:pPr>
      <w:r>
        <w:rPr>
          <w:rStyle w:val="a8"/>
          <w:color w:val="000000"/>
          <w:sz w:val="28"/>
          <w:szCs w:val="28"/>
        </w:rPr>
        <w:t>8</w:t>
      </w:r>
      <w:r w:rsidR="00A47E9D">
        <w:rPr>
          <w:rStyle w:val="a8"/>
          <w:color w:val="000000"/>
          <w:sz w:val="28"/>
          <w:szCs w:val="28"/>
        </w:rPr>
        <w:t>.</w:t>
      </w:r>
      <w:r w:rsidR="005A637A" w:rsidRPr="00C855A1">
        <w:rPr>
          <w:rStyle w:val="a8"/>
          <w:color w:val="000000"/>
        </w:rPr>
        <w:t xml:space="preserve"> </w:t>
      </w:r>
      <w:bookmarkStart w:id="2" w:name="_2.3._Пользователи_услуг"/>
      <w:bookmarkEnd w:id="2"/>
      <w:r w:rsidR="00E91163" w:rsidRPr="00E91163">
        <w:rPr>
          <w:rStyle w:val="a8"/>
          <w:color w:val="000000" w:themeColor="text1"/>
          <w:sz w:val="28"/>
          <w:szCs w:val="28"/>
        </w:rPr>
        <w:t>Системное и техническое обеспечение деятельности УЦ осуществляется администраторами УЦ Банка на основании приказа руководства Банка</w:t>
      </w:r>
      <w:r w:rsidR="00E91163" w:rsidRPr="00E91163">
        <w:t xml:space="preserve"> </w:t>
      </w:r>
      <w:r w:rsidR="00E91163" w:rsidRPr="00E91163">
        <w:rPr>
          <w:rStyle w:val="a8"/>
          <w:color w:val="000000" w:themeColor="text1"/>
          <w:sz w:val="28"/>
          <w:szCs w:val="28"/>
        </w:rPr>
        <w:t>о назначении администраторов УЦ.</w:t>
      </w:r>
    </w:p>
    <w:p w:rsidR="005A637A" w:rsidRPr="00C855A1" w:rsidRDefault="00E95B93" w:rsidP="009A219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47E9D">
        <w:rPr>
          <w:color w:val="000000"/>
          <w:sz w:val="28"/>
          <w:szCs w:val="28"/>
        </w:rPr>
        <w:t>.</w:t>
      </w:r>
      <w:r w:rsidR="005A637A" w:rsidRPr="00C855A1">
        <w:rPr>
          <w:color w:val="000000"/>
          <w:sz w:val="28"/>
          <w:szCs w:val="28"/>
        </w:rPr>
        <w:t xml:space="preserve"> Пользователями</w:t>
      </w:r>
      <w:r>
        <w:rPr>
          <w:color w:val="000000"/>
          <w:sz w:val="28"/>
          <w:szCs w:val="28"/>
        </w:rPr>
        <w:t xml:space="preserve"> услуг УЦ являются физические </w:t>
      </w:r>
      <w:r w:rsidR="005A637A" w:rsidRPr="00C855A1">
        <w:rPr>
          <w:color w:val="000000"/>
          <w:sz w:val="28"/>
          <w:szCs w:val="28"/>
        </w:rPr>
        <w:t>или юридические лица, присоединившиеся к Регламенту.</w:t>
      </w:r>
    </w:p>
    <w:p w:rsidR="005A637A" w:rsidRPr="00E95B93" w:rsidRDefault="00832CFB" w:rsidP="009A219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C05E6C" w:rsidRPr="00E95B93">
        <w:rPr>
          <w:sz w:val="28"/>
          <w:szCs w:val="28"/>
        </w:rPr>
        <w:t>. Пользователь, в соответствии со статьей 398 Гражданского Кодекса Республики Беларусь, в полном объеме и безусловно принимает все требования Регламента.</w:t>
      </w:r>
    </w:p>
    <w:p w:rsidR="00C05E6C" w:rsidRPr="00E95B93" w:rsidRDefault="00832CFB" w:rsidP="00C05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05E6C" w:rsidRPr="00E95B93">
        <w:rPr>
          <w:sz w:val="28"/>
          <w:szCs w:val="28"/>
        </w:rPr>
        <w:t>. Подписывая заявление о присоединении к Регламенту Удостоверяющего центра</w:t>
      </w:r>
      <w:r w:rsidR="00E95B93">
        <w:rPr>
          <w:sz w:val="28"/>
          <w:szCs w:val="28"/>
        </w:rPr>
        <w:t>,</w:t>
      </w:r>
      <w:r w:rsidR="00C05E6C" w:rsidRPr="00E95B93">
        <w:rPr>
          <w:sz w:val="28"/>
          <w:szCs w:val="28"/>
        </w:rPr>
        <w:t xml:space="preserve"> Пользователь УЦ признает, что ознакомлен с Регламентом и обязуется выполнять все требования Регламента и его приложений.</w:t>
      </w:r>
    </w:p>
    <w:p w:rsidR="00A47E9D" w:rsidRPr="00E95B93" w:rsidRDefault="00832CFB" w:rsidP="00E95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05E6C" w:rsidRPr="00E95B93">
        <w:rPr>
          <w:sz w:val="28"/>
          <w:szCs w:val="28"/>
        </w:rPr>
        <w:t>. Пользователь УЦ</w:t>
      </w:r>
      <w:r w:rsidR="00187290" w:rsidRPr="00E95B93">
        <w:rPr>
          <w:sz w:val="28"/>
          <w:szCs w:val="28"/>
        </w:rPr>
        <w:t xml:space="preserve"> соглашается  с правом УЦ вносить в Регламент изменения и обязуется самостоятельно следить за изменениями Регламента.</w:t>
      </w:r>
    </w:p>
    <w:p w:rsidR="005A637A" w:rsidRPr="00C855A1" w:rsidRDefault="00E95B93" w:rsidP="00C0139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32CFB">
        <w:rPr>
          <w:color w:val="000000"/>
          <w:sz w:val="28"/>
          <w:szCs w:val="28"/>
        </w:rPr>
        <w:t>3</w:t>
      </w:r>
      <w:r w:rsidR="00A47E9D">
        <w:rPr>
          <w:color w:val="000000"/>
          <w:sz w:val="28"/>
          <w:szCs w:val="28"/>
        </w:rPr>
        <w:t>.</w:t>
      </w:r>
      <w:r w:rsidR="005A637A" w:rsidRPr="00C855A1">
        <w:rPr>
          <w:color w:val="000000"/>
          <w:sz w:val="28"/>
          <w:szCs w:val="28"/>
        </w:rPr>
        <w:t xml:space="preserve"> В процессе своей деятельности УЦ представляет Пользователям УЦ следующие виды услуг:</w:t>
      </w:r>
    </w:p>
    <w:p w:rsidR="005A637A" w:rsidRPr="00C855A1" w:rsidRDefault="005A637A" w:rsidP="00C01396">
      <w:pPr>
        <w:tabs>
          <w:tab w:val="num" w:pos="720"/>
        </w:tabs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ab/>
        <w:t>регистрация Пользователей УЦ;</w:t>
      </w:r>
    </w:p>
    <w:p w:rsidR="005A637A" w:rsidRPr="00C855A1" w:rsidRDefault="005A637A" w:rsidP="00C01396">
      <w:pPr>
        <w:tabs>
          <w:tab w:val="num" w:pos="720"/>
        </w:tabs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ab/>
        <w:t>выпуск СОК подписи Пользователей УЦ;</w:t>
      </w:r>
    </w:p>
    <w:p w:rsidR="005A637A" w:rsidRPr="00C855A1" w:rsidRDefault="005A637A" w:rsidP="00C01396">
      <w:pPr>
        <w:tabs>
          <w:tab w:val="num" w:pos="720"/>
        </w:tabs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ab/>
        <w:t>регистрация карточки открытого ключа проверки подписи пользователей УЦ на бумажном носителе;</w:t>
      </w:r>
    </w:p>
    <w:p w:rsidR="005A637A" w:rsidRPr="00C855A1" w:rsidRDefault="005A637A" w:rsidP="00C01396">
      <w:pPr>
        <w:tabs>
          <w:tab w:val="num" w:pos="720"/>
        </w:tabs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ab/>
        <w:t>представление Пользователю УЦ СОК подписи;</w:t>
      </w:r>
    </w:p>
    <w:p w:rsidR="005A637A" w:rsidRPr="00C855A1" w:rsidRDefault="005A637A" w:rsidP="00C01396">
      <w:pPr>
        <w:tabs>
          <w:tab w:val="num" w:pos="720"/>
        </w:tabs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ab/>
        <w:t>аннулирование (отзыв) СОК подписи Пользователей УЦ;</w:t>
      </w:r>
    </w:p>
    <w:p w:rsidR="005A637A" w:rsidRPr="00C855A1" w:rsidRDefault="005A637A" w:rsidP="009A4E6A">
      <w:pPr>
        <w:tabs>
          <w:tab w:val="num" w:pos="720"/>
        </w:tabs>
        <w:ind w:firstLine="709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приостановление и возобновление действия СОК подписи Пользователей УЦ;</w:t>
      </w:r>
    </w:p>
    <w:p w:rsidR="005A637A" w:rsidRDefault="005A637A" w:rsidP="009A4E6A">
      <w:pPr>
        <w:tabs>
          <w:tab w:val="num" w:pos="720"/>
        </w:tabs>
        <w:ind w:firstLine="709"/>
        <w:rPr>
          <w:color w:val="000000"/>
        </w:rPr>
      </w:pPr>
      <w:r w:rsidRPr="00C855A1">
        <w:rPr>
          <w:color w:val="000000"/>
          <w:sz w:val="28"/>
          <w:szCs w:val="28"/>
        </w:rPr>
        <w:t>представление Пользователям УЦ справок о статусе принадлежащих им СОК подписи на определенную дату по обращению данного Пользователя УЦ</w:t>
      </w:r>
      <w:r w:rsidRPr="00C855A1">
        <w:rPr>
          <w:color w:val="000000"/>
        </w:rPr>
        <w:t>.</w:t>
      </w:r>
    </w:p>
    <w:p w:rsidR="005A637A" w:rsidRPr="00C855A1" w:rsidRDefault="005A637A" w:rsidP="009A4E6A">
      <w:pPr>
        <w:tabs>
          <w:tab w:val="num" w:pos="720"/>
        </w:tabs>
        <w:ind w:firstLine="709"/>
        <w:rPr>
          <w:color w:val="000000"/>
        </w:rPr>
      </w:pPr>
    </w:p>
    <w:p w:rsidR="00C3557D" w:rsidRPr="00EA041B" w:rsidRDefault="004A2AAF" w:rsidP="004A2AAF">
      <w:pPr>
        <w:pStyle w:val="2"/>
        <w:numPr>
          <w:ilvl w:val="0"/>
          <w:numId w:val="0"/>
        </w:numPr>
        <w:tabs>
          <w:tab w:val="center" w:pos="4323"/>
        </w:tabs>
        <w:jc w:val="left"/>
        <w:rPr>
          <w:bCs/>
          <w:sz w:val="28"/>
        </w:rPr>
      </w:pPr>
      <w:r>
        <w:rPr>
          <w:b/>
          <w:bCs/>
          <w:sz w:val="28"/>
        </w:rPr>
        <w:tab/>
      </w:r>
      <w:r w:rsidR="00A47E9D" w:rsidRPr="00EA041B">
        <w:rPr>
          <w:bCs/>
          <w:sz w:val="28"/>
        </w:rPr>
        <w:t>ГЛАВА 2</w:t>
      </w:r>
      <w:r w:rsidR="005A637A" w:rsidRPr="00EA041B">
        <w:rPr>
          <w:bCs/>
          <w:sz w:val="28"/>
        </w:rPr>
        <w:t xml:space="preserve"> </w:t>
      </w:r>
    </w:p>
    <w:p w:rsidR="005A637A" w:rsidRPr="00EA041B" w:rsidRDefault="00D376C0" w:rsidP="00C3557D">
      <w:pPr>
        <w:pStyle w:val="2"/>
        <w:numPr>
          <w:ilvl w:val="0"/>
          <w:numId w:val="0"/>
        </w:numPr>
        <w:tabs>
          <w:tab w:val="center" w:pos="4323"/>
        </w:tabs>
        <w:jc w:val="center"/>
        <w:rPr>
          <w:bCs/>
          <w:sz w:val="28"/>
        </w:rPr>
      </w:pPr>
      <w:hyperlink w:anchor="_СОДЕРЖАНИЕ_1" w:tooltip="перейти в Содержание" w:history="1">
        <w:r w:rsidR="005A637A" w:rsidRPr="00EA041B">
          <w:rPr>
            <w:rStyle w:val="a6"/>
            <w:bCs/>
            <w:color w:val="auto"/>
            <w:sz w:val="28"/>
            <w:u w:val="none"/>
          </w:rPr>
          <w:t>ТЕРМИНЫ И ОПРЕДЕЛЕНИЯ</w:t>
        </w:r>
      </w:hyperlink>
    </w:p>
    <w:p w:rsidR="005A637A" w:rsidRPr="00C855A1" w:rsidRDefault="00832CFB" w:rsidP="00C85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BC47C1">
        <w:rPr>
          <w:color w:val="000000"/>
          <w:sz w:val="28"/>
          <w:szCs w:val="28"/>
        </w:rPr>
        <w:t>.</w:t>
      </w:r>
      <w:r w:rsidR="005A637A" w:rsidRPr="00C855A1">
        <w:rPr>
          <w:color w:val="000000"/>
          <w:sz w:val="28"/>
          <w:szCs w:val="28"/>
        </w:rPr>
        <w:t xml:space="preserve"> В настоящем Регламенте используются следующие термины и определения:</w:t>
      </w:r>
    </w:p>
    <w:p w:rsidR="005A637A" w:rsidRPr="00780855" w:rsidRDefault="00832CFB" w:rsidP="00780855">
      <w:pPr>
        <w:tabs>
          <w:tab w:val="num" w:pos="-57"/>
          <w:tab w:val="left" w:pos="720"/>
        </w:tabs>
        <w:ind w:firstLine="709"/>
        <w:jc w:val="both"/>
        <w:rPr>
          <w:color w:val="000000"/>
          <w:sz w:val="28"/>
          <w:szCs w:val="18"/>
        </w:rPr>
      </w:pPr>
      <w:r>
        <w:rPr>
          <w:iCs/>
          <w:color w:val="000000"/>
          <w:sz w:val="28"/>
          <w:szCs w:val="18"/>
        </w:rPr>
        <w:t>14</w:t>
      </w:r>
      <w:r w:rsidR="00BC47C1">
        <w:rPr>
          <w:iCs/>
          <w:color w:val="000000"/>
          <w:sz w:val="28"/>
          <w:szCs w:val="18"/>
        </w:rPr>
        <w:t>.</w:t>
      </w:r>
      <w:r w:rsidR="00C3557D">
        <w:rPr>
          <w:iCs/>
          <w:color w:val="000000"/>
          <w:sz w:val="28"/>
          <w:szCs w:val="18"/>
        </w:rPr>
        <w:t>1</w:t>
      </w:r>
      <w:r w:rsidR="00BC47C1">
        <w:rPr>
          <w:iCs/>
          <w:color w:val="000000"/>
          <w:sz w:val="28"/>
          <w:szCs w:val="18"/>
        </w:rPr>
        <w:t>.</w:t>
      </w:r>
      <w:r w:rsidR="005A637A" w:rsidRPr="006025A4">
        <w:rPr>
          <w:iCs/>
          <w:color w:val="FF0000"/>
          <w:sz w:val="28"/>
          <w:szCs w:val="18"/>
        </w:rPr>
        <w:t xml:space="preserve"> </w:t>
      </w:r>
      <w:r w:rsidR="00E91163" w:rsidRPr="00E95B93">
        <w:rPr>
          <w:sz w:val="28"/>
          <w:szCs w:val="28"/>
        </w:rPr>
        <w:t>администратор УЦ</w:t>
      </w:r>
      <w:r w:rsidR="00E91163" w:rsidRPr="00E95B93">
        <w:rPr>
          <w:i/>
          <w:sz w:val="28"/>
          <w:szCs w:val="28"/>
        </w:rPr>
        <w:t xml:space="preserve"> - </w:t>
      </w:r>
      <w:r w:rsidR="00E91163" w:rsidRPr="00E95B93">
        <w:rPr>
          <w:sz w:val="28"/>
        </w:rPr>
        <w:t xml:space="preserve">уполномоченный работник Банка, на которого в установленном порядке возложены функции по изготовлению и управлению СОК пользователей УЦ, а также </w:t>
      </w:r>
      <w:r w:rsidR="00E91163" w:rsidRPr="00E95B93">
        <w:rPr>
          <w:sz w:val="28"/>
          <w:szCs w:val="18"/>
        </w:rPr>
        <w:t>по генерации, хранению и использованию личных ключей ЭЦП Корневого УЦ, Подчиненного УЦ и/или Центра регистрации цифровых сертификатов и администрирование взаимодействия между собой  компонентов УЦ;</w:t>
      </w:r>
      <w:r w:rsidR="005A637A" w:rsidRPr="00C855A1">
        <w:rPr>
          <w:color w:val="000000"/>
          <w:sz w:val="28"/>
          <w:szCs w:val="28"/>
        </w:rPr>
        <w:t xml:space="preserve"> </w:t>
      </w:r>
    </w:p>
    <w:p w:rsidR="005A637A" w:rsidRDefault="00945241" w:rsidP="00C855A1">
      <w:pPr>
        <w:pStyle w:val="1"/>
        <w:numPr>
          <w:ilvl w:val="0"/>
          <w:numId w:val="0"/>
        </w:num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</w:t>
      </w:r>
      <w:r w:rsidR="00780855">
        <w:rPr>
          <w:iCs/>
          <w:color w:val="000000"/>
          <w:sz w:val="28"/>
          <w:szCs w:val="18"/>
        </w:rPr>
        <w:t>2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945241">
        <w:rPr>
          <w:color w:val="000000"/>
          <w:sz w:val="28"/>
          <w:szCs w:val="28"/>
        </w:rPr>
        <w:t>аутентификация пользователя УЦ</w:t>
      </w:r>
      <w:r w:rsidR="005A637A" w:rsidRPr="00C855A1">
        <w:rPr>
          <w:i/>
          <w:color w:val="000000"/>
          <w:sz w:val="28"/>
          <w:szCs w:val="28"/>
        </w:rPr>
        <w:t xml:space="preserve"> – </w:t>
      </w:r>
      <w:r w:rsidR="005A637A" w:rsidRPr="00C855A1">
        <w:rPr>
          <w:color w:val="000000"/>
          <w:sz w:val="28"/>
          <w:szCs w:val="28"/>
        </w:rPr>
        <w:t>процедура подтверждения соответствия некоего субъекта определенному пользователю УЦ;</w:t>
      </w:r>
    </w:p>
    <w:p w:rsidR="00E91163" w:rsidRPr="00E91163" w:rsidRDefault="00945241" w:rsidP="00E91163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18"/>
        </w:rPr>
        <w:t>1</w:t>
      </w:r>
      <w:r w:rsidR="00D15E57">
        <w:rPr>
          <w:iCs/>
          <w:color w:val="000000" w:themeColor="text1"/>
          <w:sz w:val="28"/>
          <w:szCs w:val="18"/>
        </w:rPr>
        <w:t>4</w:t>
      </w:r>
      <w:r w:rsidR="00E91163" w:rsidRPr="00C855A1">
        <w:rPr>
          <w:iCs/>
          <w:color w:val="000000" w:themeColor="text1"/>
          <w:sz w:val="28"/>
          <w:szCs w:val="18"/>
        </w:rPr>
        <w:t>.</w:t>
      </w:r>
      <w:r w:rsidR="00780855">
        <w:rPr>
          <w:iCs/>
          <w:color w:val="000000" w:themeColor="text1"/>
          <w:sz w:val="28"/>
          <w:szCs w:val="18"/>
        </w:rPr>
        <w:t>3</w:t>
      </w:r>
      <w:r w:rsidR="00E91163" w:rsidRPr="00C855A1">
        <w:rPr>
          <w:iCs/>
          <w:color w:val="000000" w:themeColor="text1"/>
          <w:sz w:val="28"/>
          <w:szCs w:val="18"/>
        </w:rPr>
        <w:t xml:space="preserve">. </w:t>
      </w:r>
      <w:r w:rsidR="00E91163" w:rsidRPr="00945241">
        <w:rPr>
          <w:color w:val="000000" w:themeColor="text1"/>
          <w:sz w:val="28"/>
          <w:szCs w:val="28"/>
        </w:rPr>
        <w:t>владелец ключа подписи</w:t>
      </w:r>
      <w:r w:rsidR="00E91163" w:rsidRPr="00C855A1">
        <w:rPr>
          <w:color w:val="000000" w:themeColor="text1"/>
          <w:sz w:val="28"/>
          <w:szCs w:val="28"/>
        </w:rPr>
        <w:t xml:space="preserve"> - физическое или юридическое лицо, являющееся владельцем личного ключа подписи, </w:t>
      </w:r>
      <w:r w:rsidR="00E91163">
        <w:rPr>
          <w:color w:val="000000" w:themeColor="text1"/>
          <w:sz w:val="28"/>
          <w:szCs w:val="28"/>
        </w:rPr>
        <w:t xml:space="preserve"> и </w:t>
      </w:r>
      <w:r w:rsidR="00E91163" w:rsidRPr="00C855A1">
        <w:rPr>
          <w:color w:val="000000" w:themeColor="text1"/>
          <w:sz w:val="28"/>
          <w:szCs w:val="28"/>
        </w:rPr>
        <w:t xml:space="preserve">соответствующего </w:t>
      </w:r>
      <w:r w:rsidR="00E91163">
        <w:rPr>
          <w:color w:val="000000" w:themeColor="text1"/>
          <w:sz w:val="28"/>
          <w:szCs w:val="28"/>
        </w:rPr>
        <w:t>е</w:t>
      </w:r>
      <w:r w:rsidR="00E91163" w:rsidRPr="00C855A1">
        <w:rPr>
          <w:color w:val="000000" w:themeColor="text1"/>
          <w:sz w:val="28"/>
          <w:szCs w:val="28"/>
        </w:rPr>
        <w:t>му открыто</w:t>
      </w:r>
      <w:r w:rsidR="00E91163">
        <w:rPr>
          <w:color w:val="000000" w:themeColor="text1"/>
          <w:sz w:val="28"/>
          <w:szCs w:val="28"/>
        </w:rPr>
        <w:t>го</w:t>
      </w:r>
      <w:r w:rsidR="00E91163" w:rsidRPr="00C855A1">
        <w:rPr>
          <w:color w:val="000000" w:themeColor="text1"/>
          <w:sz w:val="28"/>
          <w:szCs w:val="28"/>
        </w:rPr>
        <w:t xml:space="preserve"> ключ</w:t>
      </w:r>
      <w:r w:rsidR="00E91163">
        <w:rPr>
          <w:color w:val="000000" w:themeColor="text1"/>
          <w:sz w:val="28"/>
          <w:szCs w:val="28"/>
        </w:rPr>
        <w:t>а</w:t>
      </w:r>
      <w:r w:rsidR="00E91163" w:rsidRPr="00C855A1">
        <w:rPr>
          <w:color w:val="000000" w:themeColor="text1"/>
          <w:sz w:val="28"/>
          <w:szCs w:val="28"/>
        </w:rPr>
        <w:t xml:space="preserve"> проверки подписи;</w:t>
      </w:r>
    </w:p>
    <w:p w:rsidR="005A637A" w:rsidRPr="00C855A1" w:rsidRDefault="00A508E2" w:rsidP="00C855A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</w:t>
      </w:r>
      <w:r w:rsidR="00780855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A508E2">
        <w:rPr>
          <w:color w:val="000000"/>
          <w:sz w:val="28"/>
          <w:szCs w:val="28"/>
        </w:rPr>
        <w:t>время прекращения действия открытого ключа проверки подписи</w:t>
      </w:r>
      <w:r w:rsidR="005A637A" w:rsidRPr="00C855A1">
        <w:rPr>
          <w:color w:val="000000"/>
          <w:sz w:val="28"/>
          <w:szCs w:val="28"/>
        </w:rPr>
        <w:t xml:space="preserve"> - момент времени, начиная с которого применение данного </w:t>
      </w:r>
      <w:r w:rsidR="005A637A" w:rsidRPr="00C855A1">
        <w:rPr>
          <w:color w:val="000000"/>
          <w:sz w:val="28"/>
          <w:szCs w:val="28"/>
        </w:rPr>
        <w:lastRenderedPageBreak/>
        <w:t>открытого ключа для проверки ЭЦП не позволяет сделать вывод о целостности и подлинности проверяемых данных только на основании этой проверки;</w:t>
      </w:r>
    </w:p>
    <w:p w:rsidR="005A637A" w:rsidRPr="00C855A1" w:rsidRDefault="004029B4" w:rsidP="00C855A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</w:t>
      </w:r>
      <w:r w:rsidR="00780855">
        <w:rPr>
          <w:iCs/>
          <w:color w:val="000000"/>
          <w:sz w:val="28"/>
          <w:szCs w:val="18"/>
        </w:rPr>
        <w:t>5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4029B4">
        <w:rPr>
          <w:iCs/>
          <w:color w:val="000000"/>
          <w:sz w:val="28"/>
        </w:rPr>
        <w:t>запрос на сертификат</w:t>
      </w:r>
      <w:r w:rsidR="005A637A" w:rsidRPr="00C855A1">
        <w:rPr>
          <w:i/>
          <w:iCs/>
          <w:color w:val="000000"/>
          <w:sz w:val="28"/>
        </w:rPr>
        <w:t xml:space="preserve"> -</w:t>
      </w:r>
      <w:r w:rsidR="005A637A" w:rsidRPr="00C855A1">
        <w:rPr>
          <w:color w:val="000000"/>
          <w:sz w:val="28"/>
        </w:rPr>
        <w:t xml:space="preserve"> электронный файл специального формата, генерируемый средствами ЭЦП, содержащий значение открытого ключа пользователя (его шестнадцатеричное представление) и реквизиты пользователя;</w:t>
      </w:r>
    </w:p>
    <w:p w:rsidR="005A637A" w:rsidRPr="00C855A1" w:rsidRDefault="004029B4" w:rsidP="00C855A1">
      <w:pPr>
        <w:pStyle w:val="1"/>
        <w:numPr>
          <w:ilvl w:val="0"/>
          <w:numId w:val="0"/>
        </w:num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</w:t>
      </w:r>
      <w:r w:rsidR="00780855">
        <w:rPr>
          <w:iCs/>
          <w:color w:val="000000"/>
          <w:sz w:val="28"/>
          <w:szCs w:val="18"/>
        </w:rPr>
        <w:t>6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4029B4">
        <w:rPr>
          <w:color w:val="000000"/>
          <w:sz w:val="28"/>
          <w:szCs w:val="28"/>
        </w:rPr>
        <w:t>карточка открытого ключа проверки подписи</w:t>
      </w:r>
      <w:r w:rsidR="005A637A" w:rsidRPr="00C855A1">
        <w:rPr>
          <w:color w:val="000000"/>
          <w:sz w:val="28"/>
          <w:szCs w:val="28"/>
        </w:rPr>
        <w:t xml:space="preserve"> -</w:t>
      </w:r>
      <w:r w:rsidR="005A637A" w:rsidRPr="00C855A1">
        <w:rPr>
          <w:rFonts w:ascii="Tahoma" w:hAnsi="Tahoma" w:cs="Tahoma"/>
          <w:color w:val="000000"/>
          <w:sz w:val="28"/>
          <w:szCs w:val="28"/>
        </w:rPr>
        <w:t xml:space="preserve"> </w:t>
      </w:r>
      <w:r w:rsidR="005A637A" w:rsidRPr="00C855A1">
        <w:rPr>
          <w:color w:val="000000"/>
          <w:sz w:val="28"/>
          <w:szCs w:val="28"/>
        </w:rPr>
        <w:t>документ на бумажном носителе, содержащий значение открытого ключа проверки электронной цифровой подписи, информацию, подтверждающую его принадлежность определенным организации или гражданину</w:t>
      </w:r>
      <w:r w:rsidR="00D15E57">
        <w:rPr>
          <w:color w:val="000000"/>
          <w:sz w:val="28"/>
          <w:szCs w:val="28"/>
        </w:rPr>
        <w:t xml:space="preserve"> </w:t>
      </w:r>
      <w:r w:rsidR="005A637A" w:rsidRPr="00C855A1">
        <w:rPr>
          <w:color w:val="000000"/>
        </w:rPr>
        <w:t xml:space="preserve">, </w:t>
      </w:r>
      <w:r w:rsidR="005A637A" w:rsidRPr="00C855A1">
        <w:rPr>
          <w:color w:val="000000"/>
          <w:sz w:val="28"/>
          <w:szCs w:val="28"/>
        </w:rPr>
        <w:t xml:space="preserve">а также содержащий иную информацию, предусмотренную  Законом </w:t>
      </w:r>
      <w:r w:rsidR="005A637A">
        <w:rPr>
          <w:color w:val="000000"/>
          <w:sz w:val="28"/>
          <w:szCs w:val="28"/>
        </w:rPr>
        <w:t xml:space="preserve">Республики Беларусь </w:t>
      </w:r>
      <w:r w:rsidR="005A637A" w:rsidRPr="00C855A1">
        <w:rPr>
          <w:bCs/>
          <w:color w:val="000000"/>
          <w:sz w:val="28"/>
          <w:szCs w:val="28"/>
          <w:lang w:eastAsia="en-US"/>
        </w:rPr>
        <w:t xml:space="preserve">от </w:t>
      </w:r>
      <w:r w:rsidR="005A637A" w:rsidRPr="00C855A1">
        <w:rPr>
          <w:i/>
          <w:iCs/>
          <w:color w:val="000000"/>
          <w:spacing w:val="15"/>
          <w:sz w:val="18"/>
          <w:szCs w:val="18"/>
          <w:lang w:eastAsia="en-US"/>
        </w:rPr>
        <w:t xml:space="preserve"> </w:t>
      </w:r>
      <w:r w:rsidR="005A637A" w:rsidRPr="007D2DDC">
        <w:rPr>
          <w:iCs/>
          <w:color w:val="000000"/>
          <w:spacing w:val="15"/>
          <w:sz w:val="28"/>
          <w:szCs w:val="28"/>
          <w:lang w:eastAsia="en-US"/>
        </w:rPr>
        <w:t>28 декабря 2009г</w:t>
      </w:r>
      <w:r w:rsidR="0047239F">
        <w:rPr>
          <w:iCs/>
          <w:color w:val="000000"/>
          <w:spacing w:val="15"/>
          <w:sz w:val="28"/>
          <w:szCs w:val="28"/>
          <w:lang w:eastAsia="en-US"/>
        </w:rPr>
        <w:t xml:space="preserve">. </w:t>
      </w:r>
      <w:r w:rsidR="0047239F" w:rsidRPr="0047239F">
        <w:rPr>
          <w:rFonts w:eastAsiaTheme="minorHAnsi"/>
          <w:iCs/>
          <w:color w:val="000000" w:themeColor="text1"/>
          <w:spacing w:val="15"/>
          <w:sz w:val="28"/>
          <w:szCs w:val="28"/>
          <w:lang w:eastAsia="en-US"/>
        </w:rPr>
        <w:t>№ 113-З</w:t>
      </w:r>
      <w:r w:rsidR="0047239F">
        <w:rPr>
          <w:rFonts w:eastAsiaTheme="minorHAnsi"/>
          <w:iCs/>
          <w:color w:val="000000" w:themeColor="text1"/>
          <w:spacing w:val="15"/>
          <w:sz w:val="28"/>
          <w:szCs w:val="28"/>
          <w:lang w:eastAsia="en-US"/>
        </w:rPr>
        <w:t xml:space="preserve"> </w:t>
      </w:r>
      <w:r w:rsidR="005A637A" w:rsidRPr="00C855A1">
        <w:rPr>
          <w:color w:val="000000"/>
          <w:sz w:val="28"/>
          <w:szCs w:val="28"/>
        </w:rPr>
        <w:t xml:space="preserve"> «</w:t>
      </w:r>
      <w:bookmarkStart w:id="3" w:name="RichViewCheckpoint0"/>
      <w:bookmarkEnd w:id="3"/>
      <w:r w:rsidR="005A637A" w:rsidRPr="00C855A1">
        <w:rPr>
          <w:color w:val="000000"/>
          <w:sz w:val="28"/>
          <w:szCs w:val="28"/>
        </w:rPr>
        <w:t>О</w:t>
      </w:r>
      <w:r w:rsidR="005A637A" w:rsidRPr="00C855A1">
        <w:rPr>
          <w:bCs/>
          <w:color w:val="000000"/>
          <w:sz w:val="28"/>
          <w:szCs w:val="28"/>
          <w:lang w:eastAsia="en-US"/>
        </w:rPr>
        <w:t>б электронном документе и электронной цифровой подписи»</w:t>
      </w:r>
      <w:r w:rsidR="005A637A" w:rsidRPr="00C855A1">
        <w:rPr>
          <w:color w:val="000000"/>
          <w:sz w:val="24"/>
          <w:szCs w:val="28"/>
        </w:rPr>
        <w:t xml:space="preserve"> </w:t>
      </w:r>
      <w:r w:rsidR="005A637A" w:rsidRPr="00C855A1">
        <w:rPr>
          <w:color w:val="000000"/>
          <w:sz w:val="28"/>
          <w:szCs w:val="28"/>
        </w:rPr>
        <w:t>и иными актами законодательства Республики Беларусь»;</w:t>
      </w:r>
    </w:p>
    <w:p w:rsidR="005A637A" w:rsidRPr="00C855A1" w:rsidRDefault="004029B4" w:rsidP="00C855A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1</w:t>
      </w:r>
      <w:r w:rsidR="00D15E57">
        <w:rPr>
          <w:color w:val="000000"/>
          <w:sz w:val="28"/>
        </w:rPr>
        <w:t>4</w:t>
      </w:r>
      <w:r w:rsidR="005A637A" w:rsidRPr="00C855A1">
        <w:rPr>
          <w:color w:val="000000"/>
          <w:sz w:val="28"/>
        </w:rPr>
        <w:t>.</w:t>
      </w:r>
      <w:r w:rsidR="00780855">
        <w:rPr>
          <w:color w:val="000000"/>
          <w:sz w:val="28"/>
        </w:rPr>
        <w:t>7</w:t>
      </w:r>
      <w:r w:rsidR="005A637A" w:rsidRPr="00C855A1">
        <w:rPr>
          <w:color w:val="000000"/>
          <w:sz w:val="28"/>
        </w:rPr>
        <w:t>.</w:t>
      </w:r>
      <w:r w:rsidR="005A637A" w:rsidRPr="00C855A1">
        <w:rPr>
          <w:i/>
          <w:color w:val="000000"/>
          <w:sz w:val="28"/>
        </w:rPr>
        <w:t xml:space="preserve"> </w:t>
      </w:r>
      <w:r w:rsidR="005A637A" w:rsidRPr="004029B4">
        <w:rPr>
          <w:color w:val="000000"/>
          <w:sz w:val="28"/>
        </w:rPr>
        <w:t>карточка пользователя УЦ</w:t>
      </w:r>
      <w:r w:rsidR="005A637A" w:rsidRPr="00C855A1">
        <w:rPr>
          <w:i/>
          <w:color w:val="000000"/>
          <w:sz w:val="28"/>
        </w:rPr>
        <w:t xml:space="preserve"> – </w:t>
      </w:r>
      <w:r w:rsidR="005A637A" w:rsidRPr="00C855A1">
        <w:rPr>
          <w:color w:val="000000"/>
          <w:sz w:val="28"/>
        </w:rPr>
        <w:t>документ в электронной базе данных Реестр пользователей УЦ, содержащий сведения о конкретном пользователе УЦ;</w:t>
      </w:r>
    </w:p>
    <w:p w:rsidR="005A637A" w:rsidRPr="00C855A1" w:rsidRDefault="00321FED" w:rsidP="00C855A1">
      <w:pPr>
        <w:pStyle w:val="1"/>
        <w:numPr>
          <w:ilvl w:val="0"/>
          <w:numId w:val="0"/>
        </w:num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</w:t>
      </w:r>
      <w:r w:rsidR="00780855">
        <w:rPr>
          <w:iCs/>
          <w:color w:val="000000"/>
          <w:sz w:val="28"/>
          <w:szCs w:val="18"/>
        </w:rPr>
        <w:t>8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321FED">
        <w:rPr>
          <w:color w:val="000000"/>
          <w:sz w:val="28"/>
          <w:szCs w:val="28"/>
        </w:rPr>
        <w:t>ключи ЭЦП</w:t>
      </w:r>
      <w:r w:rsidR="005A637A" w:rsidRPr="00C855A1">
        <w:rPr>
          <w:color w:val="000000"/>
          <w:sz w:val="28"/>
          <w:szCs w:val="28"/>
        </w:rPr>
        <w:t xml:space="preserve"> - личный ключ подписи и соответствующий ему открытый ключ проверки подписи;</w:t>
      </w:r>
    </w:p>
    <w:p w:rsidR="005A637A" w:rsidRDefault="00DD70D4" w:rsidP="00C855A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</w:t>
      </w:r>
      <w:r w:rsidR="00780855">
        <w:rPr>
          <w:iCs/>
          <w:color w:val="000000"/>
          <w:sz w:val="28"/>
          <w:szCs w:val="18"/>
        </w:rPr>
        <w:t>9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DD70D4">
        <w:rPr>
          <w:color w:val="000000"/>
          <w:sz w:val="28"/>
          <w:szCs w:val="28"/>
        </w:rPr>
        <w:t>компрометация личного ключа подписи</w:t>
      </w:r>
      <w:r w:rsidR="005A637A" w:rsidRPr="00C855A1">
        <w:rPr>
          <w:color w:val="000000"/>
          <w:sz w:val="28"/>
          <w:szCs w:val="28"/>
        </w:rPr>
        <w:t xml:space="preserve"> - событие, состоящее в том, что информация о значении личного ключа подписи стала известна какому-либо лицу, кроме его владельца;</w:t>
      </w:r>
    </w:p>
    <w:p w:rsidR="00D76B58" w:rsidRPr="00D76B58" w:rsidRDefault="00D15E57" w:rsidP="00D76B58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D76B58">
        <w:rPr>
          <w:color w:val="000000" w:themeColor="text1"/>
          <w:sz w:val="28"/>
          <w:szCs w:val="28"/>
        </w:rPr>
        <w:t>.1</w:t>
      </w:r>
      <w:r w:rsidR="00780855">
        <w:rPr>
          <w:color w:val="000000" w:themeColor="text1"/>
          <w:sz w:val="28"/>
          <w:szCs w:val="28"/>
        </w:rPr>
        <w:t>0.</w:t>
      </w:r>
      <w:r w:rsidR="00D76B58">
        <w:rPr>
          <w:color w:val="000000" w:themeColor="text1"/>
          <w:sz w:val="28"/>
          <w:szCs w:val="28"/>
        </w:rPr>
        <w:t xml:space="preserve"> </w:t>
      </w:r>
      <w:r w:rsidR="00D76B58" w:rsidRPr="00663A98">
        <w:rPr>
          <w:color w:val="000000" w:themeColor="text1"/>
          <w:sz w:val="28"/>
          <w:szCs w:val="28"/>
        </w:rPr>
        <w:t>корневой УЦ</w:t>
      </w:r>
      <w:r w:rsidR="00D76B58">
        <w:rPr>
          <w:i/>
          <w:color w:val="000000" w:themeColor="text1"/>
          <w:sz w:val="28"/>
          <w:szCs w:val="28"/>
        </w:rPr>
        <w:t xml:space="preserve"> –</w:t>
      </w:r>
      <w:r w:rsidR="00D76B58">
        <w:rPr>
          <w:color w:val="000000" w:themeColor="text1"/>
          <w:sz w:val="28"/>
          <w:szCs w:val="28"/>
        </w:rPr>
        <w:t xml:space="preserve"> организационная структура УЦ. П</w:t>
      </w:r>
      <w:r w:rsidR="00D76B58" w:rsidRPr="00C855A1">
        <w:rPr>
          <w:color w:val="000000" w:themeColor="text1"/>
          <w:sz w:val="28"/>
          <w:szCs w:val="28"/>
        </w:rPr>
        <w:t xml:space="preserve">редназначен для издания </w:t>
      </w:r>
      <w:proofErr w:type="spellStart"/>
      <w:r w:rsidR="00D76B58" w:rsidRPr="00C855A1">
        <w:rPr>
          <w:color w:val="000000" w:themeColor="text1"/>
          <w:sz w:val="28"/>
          <w:szCs w:val="28"/>
        </w:rPr>
        <w:t>самоподписанного</w:t>
      </w:r>
      <w:proofErr w:type="spellEnd"/>
      <w:r w:rsidR="00D76B58" w:rsidRPr="00C855A1">
        <w:rPr>
          <w:color w:val="000000" w:themeColor="text1"/>
          <w:sz w:val="28"/>
          <w:szCs w:val="28"/>
        </w:rPr>
        <w:t xml:space="preserve"> СОК подписи УЦ и заверения СОК подписи Подчиненного УЦ</w:t>
      </w:r>
      <w:r w:rsidR="008D49F0">
        <w:rPr>
          <w:color w:val="000000" w:themeColor="text1"/>
          <w:sz w:val="28"/>
          <w:szCs w:val="28"/>
        </w:rPr>
        <w:t>;</w:t>
      </w:r>
    </w:p>
    <w:p w:rsidR="005A637A" w:rsidRPr="00C855A1" w:rsidRDefault="00095388" w:rsidP="00AD7C0C">
      <w:pPr>
        <w:pStyle w:val="22"/>
      </w:pPr>
      <w:r>
        <w:t>1</w:t>
      </w:r>
      <w:r w:rsidR="00D15E57">
        <w:t>4</w:t>
      </w:r>
      <w:r w:rsidR="005A637A" w:rsidRPr="00C855A1">
        <w:t>.1</w:t>
      </w:r>
      <w:r w:rsidR="00780855">
        <w:t>1</w:t>
      </w:r>
      <w:r w:rsidR="005A637A" w:rsidRPr="00C855A1">
        <w:t xml:space="preserve">. </w:t>
      </w:r>
      <w:r w:rsidR="005A637A" w:rsidRPr="00095388">
        <w:t>личный ключ подписи</w:t>
      </w:r>
      <w:r w:rsidR="005A637A" w:rsidRPr="00C855A1">
        <w:t xml:space="preserve"> -</w:t>
      </w:r>
      <w:r w:rsidR="005A637A" w:rsidRPr="00C855A1">
        <w:rPr>
          <w:rFonts w:ascii="Tahoma" w:hAnsi="Tahoma" w:cs="Tahoma"/>
        </w:rPr>
        <w:t xml:space="preserve"> </w:t>
      </w:r>
      <w:r w:rsidR="005A637A" w:rsidRPr="00C855A1">
        <w:t>последовательность символов, принадлежащая определенным организации или физическому лицу и используемая при выработке электронной цифровой подписи;</w:t>
      </w:r>
    </w:p>
    <w:p w:rsidR="005A637A" w:rsidRPr="00C855A1" w:rsidRDefault="00095388" w:rsidP="00C855A1">
      <w:pPr>
        <w:pStyle w:val="aa"/>
        <w:spacing w:after="0"/>
        <w:ind w:left="0" w:firstLine="709"/>
        <w:jc w:val="both"/>
        <w:rPr>
          <w:color w:val="000000"/>
          <w:sz w:val="28"/>
          <w:szCs w:val="1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.1</w:t>
      </w:r>
      <w:r w:rsidR="00780855">
        <w:rPr>
          <w:iCs/>
          <w:color w:val="000000"/>
          <w:sz w:val="28"/>
          <w:szCs w:val="18"/>
        </w:rPr>
        <w:t>2</w:t>
      </w:r>
      <w:r w:rsidR="005A637A" w:rsidRPr="00C855A1">
        <w:rPr>
          <w:iCs/>
          <w:color w:val="000000"/>
          <w:sz w:val="28"/>
          <w:szCs w:val="18"/>
        </w:rPr>
        <w:t>.</w:t>
      </w:r>
      <w:r w:rsidR="005A637A" w:rsidRPr="00EE1E50">
        <w:rPr>
          <w:iCs/>
          <w:sz w:val="28"/>
          <w:szCs w:val="18"/>
        </w:rPr>
        <w:t xml:space="preserve"> </w:t>
      </w:r>
      <w:r w:rsidR="00EE1E50" w:rsidRPr="00EE1E50">
        <w:rPr>
          <w:iCs/>
          <w:sz w:val="28"/>
          <w:szCs w:val="28"/>
        </w:rPr>
        <w:t>носитель ключевой информации</w:t>
      </w:r>
      <w:r w:rsidR="00EE1E50" w:rsidRPr="00EE1E50">
        <w:rPr>
          <w:i/>
          <w:iCs/>
          <w:sz w:val="28"/>
          <w:szCs w:val="28"/>
        </w:rPr>
        <w:t xml:space="preserve"> -</w:t>
      </w:r>
      <w:r w:rsidR="00EE1E50" w:rsidRPr="00EE1E50">
        <w:rPr>
          <w:sz w:val="28"/>
          <w:szCs w:val="28"/>
        </w:rPr>
        <w:t xml:space="preserve"> электронный носитель, содержащий файлы с личными ключами, который представляет собой электронное устройство (</w:t>
      </w:r>
      <w:r w:rsidR="00EE1E50" w:rsidRPr="00EE1E50">
        <w:rPr>
          <w:sz w:val="28"/>
          <w:szCs w:val="28"/>
          <w:lang w:val="en-US"/>
        </w:rPr>
        <w:t>Av</w:t>
      </w:r>
      <w:proofErr w:type="spellStart"/>
      <w:r w:rsidR="00EE1E50" w:rsidRPr="00EE1E50">
        <w:rPr>
          <w:sz w:val="28"/>
          <w:szCs w:val="28"/>
        </w:rPr>
        <w:t>Token</w:t>
      </w:r>
      <w:proofErr w:type="spellEnd"/>
      <w:r w:rsidR="00EE1E50" w:rsidRPr="00EE1E50">
        <w:rPr>
          <w:sz w:val="28"/>
          <w:szCs w:val="28"/>
        </w:rPr>
        <w:t xml:space="preserve">, </w:t>
      </w:r>
      <w:proofErr w:type="spellStart"/>
      <w:r w:rsidR="00EE1E50" w:rsidRPr="00EE1E50">
        <w:rPr>
          <w:sz w:val="28"/>
          <w:szCs w:val="28"/>
        </w:rPr>
        <w:t>Rainbow</w:t>
      </w:r>
      <w:proofErr w:type="spellEnd"/>
      <w:r w:rsidR="00EE1E50" w:rsidRPr="00EE1E50">
        <w:rPr>
          <w:sz w:val="28"/>
          <w:szCs w:val="28"/>
        </w:rPr>
        <w:t xml:space="preserve"> </w:t>
      </w:r>
      <w:proofErr w:type="spellStart"/>
      <w:r w:rsidR="00EE1E50" w:rsidRPr="00EE1E50">
        <w:rPr>
          <w:sz w:val="28"/>
          <w:szCs w:val="28"/>
        </w:rPr>
        <w:t>iKey</w:t>
      </w:r>
      <w:proofErr w:type="spellEnd"/>
      <w:r w:rsidR="00EE1E50" w:rsidRPr="00EE1E50">
        <w:rPr>
          <w:sz w:val="28"/>
          <w:szCs w:val="28"/>
        </w:rPr>
        <w:t xml:space="preserve">, </w:t>
      </w:r>
      <w:proofErr w:type="spellStart"/>
      <w:r w:rsidR="00EE1E50" w:rsidRPr="00EE1E50">
        <w:rPr>
          <w:sz w:val="28"/>
          <w:szCs w:val="28"/>
        </w:rPr>
        <w:t>Alladin</w:t>
      </w:r>
      <w:proofErr w:type="spellEnd"/>
      <w:r w:rsidR="00EE1E50" w:rsidRPr="00EE1E50">
        <w:rPr>
          <w:sz w:val="28"/>
          <w:szCs w:val="28"/>
        </w:rPr>
        <w:t xml:space="preserve"> </w:t>
      </w:r>
      <w:proofErr w:type="spellStart"/>
      <w:r w:rsidR="00EE1E50" w:rsidRPr="00EE1E50">
        <w:rPr>
          <w:sz w:val="28"/>
          <w:szCs w:val="28"/>
        </w:rPr>
        <w:t>eToken</w:t>
      </w:r>
      <w:proofErr w:type="spellEnd"/>
      <w:r w:rsidR="00EE1E50" w:rsidRPr="00EE1E50">
        <w:rPr>
          <w:sz w:val="28"/>
          <w:szCs w:val="28"/>
        </w:rPr>
        <w:t xml:space="preserve">, </w:t>
      </w:r>
      <w:proofErr w:type="spellStart"/>
      <w:r w:rsidR="00EE1E50" w:rsidRPr="00EE1E50">
        <w:rPr>
          <w:sz w:val="28"/>
          <w:szCs w:val="28"/>
        </w:rPr>
        <w:t>ruToken</w:t>
      </w:r>
      <w:proofErr w:type="spellEnd"/>
      <w:r w:rsidR="00EE1E50" w:rsidRPr="00EE1E50">
        <w:rPr>
          <w:sz w:val="28"/>
          <w:szCs w:val="28"/>
        </w:rPr>
        <w:t xml:space="preserve"> и др.), поддерживаемое используемым в Банке средством ЭЦП;</w:t>
      </w:r>
    </w:p>
    <w:p w:rsidR="005A637A" w:rsidRPr="00C855A1" w:rsidRDefault="00095388" w:rsidP="00C855A1">
      <w:pPr>
        <w:pStyle w:val="1"/>
        <w:numPr>
          <w:ilvl w:val="0"/>
          <w:numId w:val="0"/>
        </w:num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.1</w:t>
      </w:r>
      <w:r w:rsidR="00780855">
        <w:rPr>
          <w:iCs/>
          <w:color w:val="000000"/>
          <w:sz w:val="28"/>
          <w:szCs w:val="18"/>
        </w:rPr>
        <w:t>3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AC1BBE">
        <w:rPr>
          <w:color w:val="000000"/>
          <w:sz w:val="28"/>
          <w:szCs w:val="28"/>
        </w:rPr>
        <w:t>отзыв СОК</w:t>
      </w:r>
      <w:r w:rsidR="005A637A" w:rsidRPr="00C855A1">
        <w:rPr>
          <w:color w:val="000000"/>
          <w:sz w:val="28"/>
          <w:szCs w:val="28"/>
        </w:rPr>
        <w:t xml:space="preserve"> - процедура, направленная на включение удостоверяющим центром сертификата открытого ключа в СОС и представление доступа к этому списку пользователям открытых ключей;</w:t>
      </w:r>
    </w:p>
    <w:p w:rsidR="005A637A" w:rsidRPr="00C855A1" w:rsidRDefault="00AC1BBE" w:rsidP="00C855A1">
      <w:pPr>
        <w:pStyle w:val="1"/>
        <w:numPr>
          <w:ilvl w:val="0"/>
          <w:numId w:val="0"/>
        </w:num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.1</w:t>
      </w:r>
      <w:r w:rsidR="00780855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AC1BBE">
        <w:rPr>
          <w:color w:val="000000"/>
          <w:sz w:val="28"/>
          <w:szCs w:val="28"/>
        </w:rPr>
        <w:t>открытый ключ проверки подписи</w:t>
      </w:r>
      <w:r w:rsidR="005A637A" w:rsidRPr="00C855A1">
        <w:rPr>
          <w:color w:val="000000"/>
          <w:sz w:val="28"/>
          <w:szCs w:val="28"/>
        </w:rPr>
        <w:t xml:space="preserve"> -</w:t>
      </w:r>
      <w:r w:rsidR="005A637A" w:rsidRPr="00C855A1">
        <w:rPr>
          <w:rFonts w:ascii="Tahoma" w:hAnsi="Tahoma" w:cs="Tahoma"/>
          <w:color w:val="000000"/>
          <w:sz w:val="28"/>
          <w:szCs w:val="28"/>
          <w:lang w:eastAsia="en-US"/>
        </w:rPr>
        <w:t xml:space="preserve"> </w:t>
      </w:r>
      <w:r w:rsidR="005A637A" w:rsidRPr="00C855A1">
        <w:rPr>
          <w:color w:val="000000"/>
          <w:sz w:val="28"/>
          <w:szCs w:val="28"/>
          <w:lang w:eastAsia="en-US"/>
        </w:rPr>
        <w:t>последовательность символов, соответствующая определенному личному ключу, доступная для всех заинтересованных организаций или физических лиц и применяемая при проверке электронной цифровой подписи;</w:t>
      </w:r>
    </w:p>
    <w:p w:rsidR="005A637A" w:rsidRDefault="003A1D81" w:rsidP="00C855A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.1</w:t>
      </w:r>
      <w:r w:rsidR="00780855">
        <w:rPr>
          <w:iCs/>
          <w:color w:val="000000"/>
          <w:sz w:val="28"/>
          <w:szCs w:val="18"/>
        </w:rPr>
        <w:t>5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3A1D81">
        <w:rPr>
          <w:bCs/>
          <w:color w:val="000000"/>
          <w:sz w:val="28"/>
          <w:szCs w:val="28"/>
        </w:rPr>
        <w:t>подтверждение подлинности электронного документа</w:t>
      </w:r>
      <w:r w:rsidR="005A637A" w:rsidRPr="00C855A1">
        <w:rPr>
          <w:bCs/>
          <w:color w:val="000000"/>
          <w:sz w:val="28"/>
          <w:szCs w:val="28"/>
        </w:rPr>
        <w:t xml:space="preserve"> - п</w:t>
      </w:r>
      <w:r w:rsidR="005A637A" w:rsidRPr="00C855A1">
        <w:rPr>
          <w:color w:val="000000"/>
          <w:sz w:val="28"/>
          <w:szCs w:val="28"/>
        </w:rPr>
        <w:t xml:space="preserve">роцедура проверки ЭЦП этого документа, путем применения средств </w:t>
      </w:r>
      <w:r w:rsidR="005A637A" w:rsidRPr="00C855A1">
        <w:rPr>
          <w:color w:val="000000"/>
          <w:sz w:val="28"/>
          <w:szCs w:val="28"/>
        </w:rPr>
        <w:lastRenderedPageBreak/>
        <w:t>ЭЦП с использованием  действующих открытых  ключей  проверки подписей лиц, подписавших электронный документ;</w:t>
      </w:r>
    </w:p>
    <w:p w:rsidR="00D76B58" w:rsidRPr="00D76B58" w:rsidRDefault="003A1D81" w:rsidP="00D76B58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15E57">
        <w:rPr>
          <w:color w:val="000000" w:themeColor="text1"/>
          <w:sz w:val="28"/>
          <w:szCs w:val="28"/>
        </w:rPr>
        <w:t>4</w:t>
      </w:r>
      <w:r w:rsidR="00D76B58">
        <w:rPr>
          <w:color w:val="000000" w:themeColor="text1"/>
          <w:sz w:val="28"/>
          <w:szCs w:val="28"/>
        </w:rPr>
        <w:t>.1</w:t>
      </w:r>
      <w:r w:rsidR="00780855">
        <w:rPr>
          <w:color w:val="000000" w:themeColor="text1"/>
          <w:sz w:val="28"/>
          <w:szCs w:val="28"/>
        </w:rPr>
        <w:t>6</w:t>
      </w:r>
      <w:r w:rsidR="00D76B58">
        <w:rPr>
          <w:color w:val="000000" w:themeColor="text1"/>
          <w:sz w:val="28"/>
          <w:szCs w:val="28"/>
        </w:rPr>
        <w:t xml:space="preserve">.   </w:t>
      </w:r>
      <w:r w:rsidR="00D76B58" w:rsidRPr="003A1D81">
        <w:rPr>
          <w:color w:val="000000" w:themeColor="text1"/>
          <w:sz w:val="28"/>
          <w:szCs w:val="28"/>
        </w:rPr>
        <w:t>подчиненный У</w:t>
      </w:r>
      <w:r w:rsidR="005D0DAC" w:rsidRPr="003A1D81">
        <w:rPr>
          <w:color w:val="000000" w:themeColor="text1"/>
          <w:sz w:val="28"/>
          <w:szCs w:val="28"/>
        </w:rPr>
        <w:t>Ц</w:t>
      </w:r>
      <w:r w:rsidR="005D0DAC">
        <w:rPr>
          <w:i/>
          <w:color w:val="000000" w:themeColor="text1"/>
          <w:sz w:val="28"/>
          <w:szCs w:val="28"/>
        </w:rPr>
        <w:t xml:space="preserve"> -</w:t>
      </w:r>
      <w:r w:rsidR="00D76B58">
        <w:rPr>
          <w:color w:val="000000" w:themeColor="text1"/>
          <w:sz w:val="28"/>
          <w:szCs w:val="28"/>
        </w:rPr>
        <w:t xml:space="preserve">  постоянно функционирующий компонент УЦ обеспечивающий изготовление СОК, а также управление сертификатами (аннулирование, приостановление и возобновление их действия);</w:t>
      </w:r>
    </w:p>
    <w:p w:rsidR="005A637A" w:rsidRPr="00C855A1" w:rsidRDefault="00E81586" w:rsidP="00C855A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.1</w:t>
      </w:r>
      <w:r w:rsidR="00780855">
        <w:rPr>
          <w:iCs/>
          <w:color w:val="000000"/>
          <w:sz w:val="28"/>
          <w:szCs w:val="18"/>
        </w:rPr>
        <w:t>7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E81586">
        <w:rPr>
          <w:bCs/>
          <w:color w:val="000000"/>
          <w:sz w:val="28"/>
          <w:szCs w:val="28"/>
        </w:rPr>
        <w:t>подлинный электронный документ</w:t>
      </w:r>
      <w:r w:rsidR="005A637A" w:rsidRPr="00C855A1">
        <w:rPr>
          <w:bCs/>
          <w:color w:val="000000"/>
          <w:sz w:val="28"/>
          <w:szCs w:val="28"/>
        </w:rPr>
        <w:t xml:space="preserve"> - э</w:t>
      </w:r>
      <w:r w:rsidR="005A637A" w:rsidRPr="00C855A1">
        <w:rPr>
          <w:color w:val="000000"/>
          <w:sz w:val="28"/>
          <w:szCs w:val="28"/>
        </w:rPr>
        <w:t>лектронный документ, подтверждение подлинности которого дает положительный результат;</w:t>
      </w:r>
    </w:p>
    <w:p w:rsidR="006025A4" w:rsidRPr="00663F7F" w:rsidRDefault="004636B0" w:rsidP="006025A4">
      <w:pPr>
        <w:ind w:firstLine="709"/>
        <w:jc w:val="both"/>
        <w:rPr>
          <w:sz w:val="28"/>
          <w:szCs w:val="28"/>
        </w:rPr>
      </w:pPr>
      <w:r w:rsidRPr="00663F7F">
        <w:rPr>
          <w:bCs/>
          <w:sz w:val="28"/>
          <w:szCs w:val="28"/>
        </w:rPr>
        <w:t>1</w:t>
      </w:r>
      <w:r w:rsidR="00D15E57" w:rsidRPr="00663F7F">
        <w:rPr>
          <w:bCs/>
          <w:sz w:val="28"/>
          <w:szCs w:val="28"/>
        </w:rPr>
        <w:t>4</w:t>
      </w:r>
      <w:r w:rsidR="006025A4" w:rsidRPr="00663F7F">
        <w:rPr>
          <w:bCs/>
          <w:sz w:val="28"/>
          <w:szCs w:val="28"/>
        </w:rPr>
        <w:t>.1</w:t>
      </w:r>
      <w:r w:rsidR="00780855" w:rsidRPr="00663F7F">
        <w:rPr>
          <w:bCs/>
          <w:sz w:val="28"/>
          <w:szCs w:val="28"/>
        </w:rPr>
        <w:t>8</w:t>
      </w:r>
      <w:r w:rsidR="006025A4" w:rsidRPr="00663F7F">
        <w:rPr>
          <w:bCs/>
          <w:sz w:val="28"/>
          <w:szCs w:val="28"/>
        </w:rPr>
        <w:t>.</w:t>
      </w:r>
      <w:r w:rsidR="006025A4" w:rsidRPr="00663F7F">
        <w:rPr>
          <w:bCs/>
          <w:i/>
          <w:sz w:val="28"/>
          <w:szCs w:val="28"/>
        </w:rPr>
        <w:t xml:space="preserve"> </w:t>
      </w:r>
      <w:r w:rsidR="006025A4" w:rsidRPr="00663F7F">
        <w:rPr>
          <w:bCs/>
          <w:sz w:val="28"/>
          <w:szCs w:val="28"/>
        </w:rPr>
        <w:t>подтверждающий для УЦ электронный документ</w:t>
      </w:r>
      <w:r w:rsidR="00F958C3">
        <w:rPr>
          <w:bCs/>
          <w:sz w:val="28"/>
          <w:szCs w:val="28"/>
        </w:rPr>
        <w:t xml:space="preserve"> </w:t>
      </w:r>
      <w:r w:rsidR="00F958C3" w:rsidRPr="00F958C3">
        <w:rPr>
          <w:bCs/>
          <w:sz w:val="28"/>
          <w:szCs w:val="28"/>
        </w:rPr>
        <w:t>(далее - подтверждающий ЭД)</w:t>
      </w:r>
      <w:r w:rsidR="00F958C3" w:rsidRPr="005D683A">
        <w:rPr>
          <w:bCs/>
          <w:color w:val="FF0000"/>
          <w:szCs w:val="28"/>
        </w:rPr>
        <w:t xml:space="preserve"> </w:t>
      </w:r>
      <w:r w:rsidR="006025A4" w:rsidRPr="00663F7F">
        <w:rPr>
          <w:bCs/>
          <w:sz w:val="28"/>
          <w:szCs w:val="28"/>
        </w:rPr>
        <w:t xml:space="preserve"> - </w:t>
      </w:r>
      <w:r w:rsidR="006025A4" w:rsidRPr="00663F7F">
        <w:rPr>
          <w:b/>
          <w:sz w:val="28"/>
          <w:szCs w:val="28"/>
        </w:rPr>
        <w:t xml:space="preserve"> </w:t>
      </w:r>
      <w:r w:rsidR="006025A4" w:rsidRPr="00663F7F">
        <w:rPr>
          <w:sz w:val="28"/>
          <w:szCs w:val="28"/>
        </w:rPr>
        <w:t>это электронный документ, имеющий целью ускорить исполнение процедур регламента УЦ (регистрация, отзыв, приостановлени</w:t>
      </w:r>
      <w:r w:rsidR="0018213C">
        <w:rPr>
          <w:sz w:val="28"/>
          <w:szCs w:val="28"/>
        </w:rPr>
        <w:t>е и возобновление действия СОК)</w:t>
      </w:r>
      <w:r w:rsidR="006025A4" w:rsidRPr="00663F7F">
        <w:rPr>
          <w:sz w:val="28"/>
          <w:szCs w:val="28"/>
        </w:rPr>
        <w:t xml:space="preserve">, </w:t>
      </w:r>
      <w:r w:rsidR="00A248E6" w:rsidRPr="00663F7F">
        <w:rPr>
          <w:sz w:val="28"/>
          <w:szCs w:val="28"/>
        </w:rPr>
        <w:t xml:space="preserve">содержащий отсканированную копию бумажного документа, подписанный ЭЦП уполномоченного работника по формированию </w:t>
      </w:r>
      <w:r w:rsidR="00A248E6" w:rsidRPr="00663F7F">
        <w:rPr>
          <w:bCs/>
          <w:sz w:val="28"/>
          <w:szCs w:val="28"/>
        </w:rPr>
        <w:t xml:space="preserve">подтверждающего </w:t>
      </w:r>
      <w:r w:rsidR="0018213C">
        <w:rPr>
          <w:bCs/>
          <w:sz w:val="28"/>
          <w:szCs w:val="28"/>
        </w:rPr>
        <w:t>ЭД</w:t>
      </w:r>
      <w:r w:rsidR="00A248E6" w:rsidRPr="00663F7F">
        <w:rPr>
          <w:bCs/>
          <w:sz w:val="28"/>
          <w:szCs w:val="28"/>
        </w:rPr>
        <w:t>, п</w:t>
      </w:r>
      <w:r w:rsidR="00A248E6" w:rsidRPr="00663F7F">
        <w:rPr>
          <w:sz w:val="28"/>
          <w:szCs w:val="28"/>
        </w:rPr>
        <w:t xml:space="preserve">одтверждающий наличие указанного документа  на бумажном носителе у уполномоченного работника и </w:t>
      </w:r>
      <w:r w:rsidR="003827E7">
        <w:rPr>
          <w:sz w:val="28"/>
          <w:szCs w:val="28"/>
        </w:rPr>
        <w:t xml:space="preserve">его </w:t>
      </w:r>
      <w:r w:rsidR="00855FB6" w:rsidRPr="00663F7F">
        <w:rPr>
          <w:sz w:val="28"/>
          <w:szCs w:val="28"/>
        </w:rPr>
        <w:t>соответстви</w:t>
      </w:r>
      <w:r w:rsidR="003827E7">
        <w:rPr>
          <w:sz w:val="28"/>
          <w:szCs w:val="28"/>
        </w:rPr>
        <w:t>е</w:t>
      </w:r>
      <w:r w:rsidR="00855FB6" w:rsidRPr="00663F7F">
        <w:rPr>
          <w:sz w:val="28"/>
          <w:szCs w:val="28"/>
        </w:rPr>
        <w:t xml:space="preserve"> требованиям Регламента</w:t>
      </w:r>
      <w:r w:rsidRPr="00663F7F">
        <w:rPr>
          <w:sz w:val="28"/>
          <w:szCs w:val="28"/>
        </w:rPr>
        <w:t>;</w:t>
      </w:r>
    </w:p>
    <w:p w:rsidR="005A637A" w:rsidRDefault="004636B0" w:rsidP="00C855A1">
      <w:pPr>
        <w:pStyle w:val="a4"/>
        <w:tabs>
          <w:tab w:val="left" w:pos="750"/>
        </w:tabs>
        <w:spacing w:before="0"/>
        <w:ind w:firstLine="709"/>
        <w:jc w:val="both"/>
        <w:rPr>
          <w:color w:val="000000"/>
          <w:sz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</w:t>
      </w:r>
      <w:r w:rsidR="00780855">
        <w:rPr>
          <w:iCs/>
          <w:color w:val="000000"/>
          <w:sz w:val="28"/>
          <w:szCs w:val="18"/>
        </w:rPr>
        <w:t>19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4636B0">
        <w:rPr>
          <w:color w:val="000000"/>
          <w:sz w:val="28"/>
        </w:rPr>
        <w:t>пользователь УЦ</w:t>
      </w:r>
      <w:r w:rsidR="005A637A" w:rsidRPr="00C855A1">
        <w:rPr>
          <w:i/>
          <w:color w:val="000000"/>
          <w:sz w:val="28"/>
        </w:rPr>
        <w:t xml:space="preserve"> – </w:t>
      </w:r>
      <w:r w:rsidR="005A637A" w:rsidRPr="00C855A1">
        <w:rPr>
          <w:color w:val="000000"/>
          <w:sz w:val="28"/>
        </w:rPr>
        <w:t>юридическое или физическое лицо, присоединившееся к Регламенту УЦ;</w:t>
      </w:r>
      <w:r w:rsidR="005A637A">
        <w:rPr>
          <w:color w:val="000000"/>
          <w:sz w:val="28"/>
        </w:rPr>
        <w:t xml:space="preserve"> </w:t>
      </w:r>
    </w:p>
    <w:p w:rsidR="006025A4" w:rsidRPr="004636B0" w:rsidRDefault="004636B0" w:rsidP="006025A4">
      <w:pPr>
        <w:pStyle w:val="a4"/>
        <w:tabs>
          <w:tab w:val="left" w:pos="750"/>
        </w:tabs>
        <w:spacing w:before="0"/>
        <w:ind w:firstLine="709"/>
        <w:jc w:val="both"/>
        <w:rPr>
          <w:sz w:val="28"/>
        </w:rPr>
      </w:pPr>
      <w:r w:rsidRPr="004636B0">
        <w:rPr>
          <w:sz w:val="28"/>
        </w:rPr>
        <w:t>1</w:t>
      </w:r>
      <w:r w:rsidR="00D15E57">
        <w:rPr>
          <w:sz w:val="28"/>
        </w:rPr>
        <w:t>4</w:t>
      </w:r>
      <w:r w:rsidR="006025A4" w:rsidRPr="004636B0">
        <w:rPr>
          <w:sz w:val="28"/>
        </w:rPr>
        <w:t>.2</w:t>
      </w:r>
      <w:r w:rsidR="00780855">
        <w:rPr>
          <w:sz w:val="28"/>
        </w:rPr>
        <w:t>0</w:t>
      </w:r>
      <w:r w:rsidR="006025A4" w:rsidRPr="004636B0">
        <w:rPr>
          <w:sz w:val="28"/>
        </w:rPr>
        <w:t xml:space="preserve">. порядок выполнения процедур Регламента УЦ </w:t>
      </w:r>
      <w:r w:rsidRPr="004636B0">
        <w:rPr>
          <w:sz w:val="28"/>
        </w:rPr>
        <w:t>– н</w:t>
      </w:r>
      <w:r w:rsidR="006025A4" w:rsidRPr="004636B0">
        <w:rPr>
          <w:sz w:val="28"/>
        </w:rPr>
        <w:t>ормативный документ утвержденный директором Департамента безопасности Банка, описывающий порядок регистрации, отзыва, приостановления СОК и других процедур Регламента УЦ;</w:t>
      </w:r>
    </w:p>
    <w:p w:rsidR="005A637A" w:rsidRPr="00C855A1" w:rsidRDefault="004636B0" w:rsidP="00C855A1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.2</w:t>
      </w:r>
      <w:r w:rsidR="00780855">
        <w:rPr>
          <w:iCs/>
          <w:color w:val="000000"/>
          <w:sz w:val="28"/>
          <w:szCs w:val="18"/>
        </w:rPr>
        <w:t>1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4636B0">
        <w:rPr>
          <w:color w:val="000000"/>
          <w:sz w:val="28"/>
          <w:szCs w:val="28"/>
        </w:rPr>
        <w:t>приостановление действия сертификата</w:t>
      </w:r>
      <w:r w:rsidR="005A637A" w:rsidRPr="00C855A1">
        <w:rPr>
          <w:i/>
          <w:color w:val="000000"/>
          <w:sz w:val="28"/>
          <w:szCs w:val="28"/>
        </w:rPr>
        <w:t xml:space="preserve"> -</w:t>
      </w:r>
      <w:r w:rsidR="005A637A" w:rsidRPr="00C855A1">
        <w:rPr>
          <w:color w:val="000000"/>
          <w:sz w:val="28"/>
          <w:szCs w:val="28"/>
        </w:rPr>
        <w:t xml:space="preserve"> процедура, направленная на изменение УЦ состояния сертификата открытого ключа с целью исключения его использования на время приостановления;</w:t>
      </w:r>
    </w:p>
    <w:p w:rsidR="005A637A" w:rsidRPr="00C855A1" w:rsidRDefault="004636B0" w:rsidP="00C855A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.2</w:t>
      </w:r>
      <w:r w:rsidR="00780855">
        <w:rPr>
          <w:iCs/>
          <w:color w:val="000000"/>
          <w:sz w:val="28"/>
          <w:szCs w:val="18"/>
        </w:rPr>
        <w:t>2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4636B0">
        <w:rPr>
          <w:color w:val="000000"/>
          <w:sz w:val="28"/>
          <w:szCs w:val="28"/>
        </w:rPr>
        <w:t>процедура генерации ключей ЭЦП</w:t>
      </w:r>
      <w:r w:rsidR="005A637A" w:rsidRPr="00C855A1">
        <w:rPr>
          <w:color w:val="000000"/>
          <w:sz w:val="28"/>
          <w:szCs w:val="28"/>
        </w:rPr>
        <w:t xml:space="preserve"> - процедура, реализующая алгоритм генерации личного ключа подписи и вычисление соответствующего ему открытого ключа проверки подписи;</w:t>
      </w:r>
    </w:p>
    <w:p w:rsidR="006025A4" w:rsidRPr="004636B0" w:rsidRDefault="004636B0" w:rsidP="006025A4">
      <w:pPr>
        <w:ind w:firstLine="709"/>
        <w:jc w:val="both"/>
        <w:rPr>
          <w:sz w:val="28"/>
          <w:szCs w:val="28"/>
        </w:rPr>
      </w:pPr>
      <w:r w:rsidRPr="004636B0">
        <w:rPr>
          <w:iCs/>
          <w:sz w:val="28"/>
          <w:szCs w:val="18"/>
        </w:rPr>
        <w:t>1</w:t>
      </w:r>
      <w:r w:rsidR="00D15E57">
        <w:rPr>
          <w:iCs/>
          <w:sz w:val="28"/>
          <w:szCs w:val="18"/>
        </w:rPr>
        <w:t>4</w:t>
      </w:r>
      <w:r w:rsidR="006025A4" w:rsidRPr="004636B0">
        <w:rPr>
          <w:iCs/>
          <w:sz w:val="28"/>
          <w:szCs w:val="18"/>
        </w:rPr>
        <w:t>.2</w:t>
      </w:r>
      <w:r w:rsidR="00780855">
        <w:rPr>
          <w:iCs/>
          <w:sz w:val="28"/>
          <w:szCs w:val="18"/>
        </w:rPr>
        <w:t>3</w:t>
      </w:r>
      <w:r w:rsidR="006025A4" w:rsidRPr="004636B0">
        <w:rPr>
          <w:iCs/>
          <w:sz w:val="28"/>
          <w:szCs w:val="18"/>
        </w:rPr>
        <w:t xml:space="preserve">. </w:t>
      </w:r>
      <w:r w:rsidR="006025A4" w:rsidRPr="004636B0">
        <w:rPr>
          <w:sz w:val="28"/>
          <w:szCs w:val="28"/>
        </w:rPr>
        <w:t>реестр УЦ</w:t>
      </w:r>
      <w:r w:rsidR="006025A4" w:rsidRPr="004636B0">
        <w:rPr>
          <w:b/>
          <w:sz w:val="28"/>
          <w:szCs w:val="28"/>
        </w:rPr>
        <w:t xml:space="preserve">  - </w:t>
      </w:r>
      <w:r w:rsidR="006025A4" w:rsidRPr="004636B0">
        <w:rPr>
          <w:sz w:val="28"/>
          <w:szCs w:val="28"/>
        </w:rPr>
        <w:t>набор документов УЦ в электронной и/или бумажной форме содержащий информацию о перечне пользователей УЦ, а также о регистрации пользователей и документов УЦ;</w:t>
      </w:r>
    </w:p>
    <w:p w:rsidR="006025A4" w:rsidRPr="004636B0" w:rsidRDefault="004636B0" w:rsidP="006025A4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D15E57">
        <w:rPr>
          <w:sz w:val="28"/>
        </w:rPr>
        <w:t>4</w:t>
      </w:r>
      <w:r w:rsidR="006025A4" w:rsidRPr="004636B0">
        <w:rPr>
          <w:sz w:val="28"/>
        </w:rPr>
        <w:t>.2</w:t>
      </w:r>
      <w:r w:rsidR="00780855">
        <w:rPr>
          <w:sz w:val="28"/>
        </w:rPr>
        <w:t>4</w:t>
      </w:r>
      <w:r w:rsidR="006025A4" w:rsidRPr="004636B0">
        <w:rPr>
          <w:sz w:val="28"/>
        </w:rPr>
        <w:t xml:space="preserve">. руководство Банка – Председатель Правления ОАО «БПС-Сбербанк», </w:t>
      </w:r>
      <w:r w:rsidR="006025A4" w:rsidRPr="004636B0">
        <w:rPr>
          <w:rStyle w:val="a8"/>
          <w:sz w:val="28"/>
          <w:szCs w:val="28"/>
        </w:rPr>
        <w:t>управляющие Региональными дирекциями, управляющие Центрами банковских услуг</w:t>
      </w:r>
      <w:r w:rsidR="006025A4" w:rsidRPr="004636B0">
        <w:rPr>
          <w:sz w:val="28"/>
        </w:rPr>
        <w:t xml:space="preserve"> ОАО «БПС-Сбербанк», либо лица ими уполномоченные утверждать нормативные документы, касающиеся деятельности УЦ</w:t>
      </w:r>
      <w:r w:rsidR="006025A4" w:rsidRPr="004636B0">
        <w:rPr>
          <w:rStyle w:val="a8"/>
          <w:sz w:val="28"/>
          <w:szCs w:val="28"/>
        </w:rPr>
        <w:t>;</w:t>
      </w:r>
    </w:p>
    <w:p w:rsidR="005A637A" w:rsidRPr="00C855A1" w:rsidRDefault="003604F0" w:rsidP="00C855A1">
      <w:pPr>
        <w:pStyle w:val="1"/>
        <w:numPr>
          <w:ilvl w:val="0"/>
          <w:numId w:val="0"/>
        </w:num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69352E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.2</w:t>
      </w:r>
      <w:r w:rsidR="00780855">
        <w:rPr>
          <w:iCs/>
          <w:color w:val="000000"/>
          <w:sz w:val="28"/>
          <w:szCs w:val="18"/>
        </w:rPr>
        <w:t>5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3604F0">
        <w:rPr>
          <w:color w:val="000000"/>
          <w:sz w:val="28"/>
          <w:szCs w:val="28"/>
        </w:rPr>
        <w:t>срок криптографической стойкости алгоритма ЭЦП</w:t>
      </w:r>
      <w:r w:rsidR="005A637A" w:rsidRPr="00C855A1">
        <w:rPr>
          <w:color w:val="000000"/>
          <w:sz w:val="28"/>
          <w:szCs w:val="28"/>
        </w:rPr>
        <w:t xml:space="preserve"> - срок, в течение которого по значению открытого ключа проверки подписи нельзя вычислить значение соответствующего ему личного ключа подписи;</w:t>
      </w:r>
    </w:p>
    <w:p w:rsidR="005A637A" w:rsidRPr="00C855A1" w:rsidRDefault="003604F0" w:rsidP="00C855A1">
      <w:pPr>
        <w:pStyle w:val="1"/>
        <w:numPr>
          <w:ilvl w:val="0"/>
          <w:numId w:val="0"/>
        </w:num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.2</w:t>
      </w:r>
      <w:r w:rsidR="00780855">
        <w:rPr>
          <w:iCs/>
          <w:color w:val="000000"/>
          <w:sz w:val="28"/>
          <w:szCs w:val="18"/>
        </w:rPr>
        <w:t>6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3604F0">
        <w:rPr>
          <w:color w:val="000000"/>
          <w:sz w:val="28"/>
          <w:szCs w:val="28"/>
        </w:rPr>
        <w:t>средства ЭЦП</w:t>
      </w:r>
      <w:r w:rsidR="005A637A" w:rsidRPr="00C855A1">
        <w:rPr>
          <w:color w:val="000000"/>
          <w:sz w:val="28"/>
          <w:szCs w:val="28"/>
        </w:rPr>
        <w:t xml:space="preserve"> - программные и (или) технические </w:t>
      </w:r>
      <w:r w:rsidR="005A637A" w:rsidRPr="00C855A1">
        <w:rPr>
          <w:color w:val="000000"/>
          <w:sz w:val="28"/>
          <w:szCs w:val="28"/>
        </w:rPr>
        <w:lastRenderedPageBreak/>
        <w:t>средства, реализующие все или некоторые алгоритмы из совокупности алгоритма ЭЦП и имеющие сертификат соответствия или удостоверение о признании сертификата, выданного в Национальной системе сертификации Республики Беларусь;</w:t>
      </w:r>
    </w:p>
    <w:p w:rsidR="005A637A" w:rsidRPr="00C855A1" w:rsidRDefault="003604F0" w:rsidP="00C855A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</w:t>
      </w:r>
      <w:r w:rsidR="006025A4" w:rsidRPr="006025A4">
        <w:rPr>
          <w:iCs/>
          <w:color w:val="000000"/>
          <w:sz w:val="28"/>
          <w:szCs w:val="18"/>
        </w:rPr>
        <w:t>2</w:t>
      </w:r>
      <w:r w:rsidR="00780855">
        <w:rPr>
          <w:iCs/>
          <w:color w:val="000000"/>
          <w:sz w:val="28"/>
          <w:szCs w:val="18"/>
        </w:rPr>
        <w:t>7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3604F0">
        <w:rPr>
          <w:color w:val="000000"/>
          <w:sz w:val="28"/>
          <w:szCs w:val="28"/>
        </w:rPr>
        <w:t>срок действия открытого ключа проверки подписи</w:t>
      </w:r>
      <w:r w:rsidR="005A637A" w:rsidRPr="00C855A1">
        <w:rPr>
          <w:color w:val="000000"/>
          <w:sz w:val="28"/>
          <w:szCs w:val="28"/>
        </w:rPr>
        <w:t xml:space="preserve"> - промежуток времени (задается УЦ), в течение которого предполагается использовать этот ключ для проверки ЭЦП;</w:t>
      </w:r>
    </w:p>
    <w:p w:rsidR="005A637A" w:rsidRPr="00C855A1" w:rsidRDefault="003604F0" w:rsidP="00C855A1">
      <w:pPr>
        <w:pStyle w:val="1"/>
        <w:numPr>
          <w:ilvl w:val="0"/>
          <w:numId w:val="0"/>
        </w:num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</w:t>
      </w:r>
      <w:r w:rsidR="006025A4" w:rsidRPr="006025A4">
        <w:rPr>
          <w:iCs/>
          <w:color w:val="000000"/>
          <w:sz w:val="28"/>
          <w:szCs w:val="18"/>
        </w:rPr>
        <w:t>2</w:t>
      </w:r>
      <w:r w:rsidR="00780855">
        <w:rPr>
          <w:iCs/>
          <w:color w:val="000000"/>
          <w:sz w:val="28"/>
          <w:szCs w:val="18"/>
        </w:rPr>
        <w:t>8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3604F0">
        <w:rPr>
          <w:color w:val="000000"/>
          <w:sz w:val="28"/>
          <w:szCs w:val="28"/>
        </w:rPr>
        <w:t>сертификат открытого ключа (СОК) проверки ЭЦП</w:t>
      </w:r>
      <w:r w:rsidR="005A637A" w:rsidRPr="00C855A1">
        <w:rPr>
          <w:color w:val="000000"/>
          <w:sz w:val="28"/>
          <w:szCs w:val="28"/>
        </w:rPr>
        <w:t xml:space="preserve"> - электронный документ, созданный УЦ и содержащий информацию, подтверждающую принадлежность указанного в нем открытого ключа проверки подписи конкретному физическому или юридическому лицу;</w:t>
      </w:r>
    </w:p>
    <w:p w:rsidR="005A637A" w:rsidRPr="00C855A1" w:rsidRDefault="003604F0" w:rsidP="00C855A1">
      <w:pPr>
        <w:pStyle w:val="ac"/>
        <w:ind w:firstLine="709"/>
        <w:rPr>
          <w:color w:val="000000"/>
          <w:szCs w:val="28"/>
        </w:rPr>
      </w:pPr>
      <w:r>
        <w:rPr>
          <w:iCs/>
          <w:color w:val="000000"/>
          <w:szCs w:val="18"/>
        </w:rPr>
        <w:t>1</w:t>
      </w:r>
      <w:r w:rsidR="00D15E57">
        <w:rPr>
          <w:iCs/>
          <w:color w:val="000000"/>
          <w:szCs w:val="18"/>
        </w:rPr>
        <w:t>4</w:t>
      </w:r>
      <w:r w:rsidR="005A637A" w:rsidRPr="00C855A1">
        <w:rPr>
          <w:iCs/>
          <w:color w:val="000000"/>
          <w:szCs w:val="18"/>
        </w:rPr>
        <w:t>.</w:t>
      </w:r>
      <w:r w:rsidR="00780855">
        <w:rPr>
          <w:iCs/>
          <w:color w:val="000000"/>
          <w:szCs w:val="18"/>
        </w:rPr>
        <w:t>29</w:t>
      </w:r>
      <w:r w:rsidR="005A637A" w:rsidRPr="00C855A1">
        <w:rPr>
          <w:iCs/>
          <w:color w:val="000000"/>
          <w:szCs w:val="18"/>
        </w:rPr>
        <w:t xml:space="preserve">. </w:t>
      </w:r>
      <w:r w:rsidR="005A637A" w:rsidRPr="003604F0">
        <w:rPr>
          <w:color w:val="000000"/>
          <w:szCs w:val="28"/>
        </w:rPr>
        <w:t>список отозванных сертификатов (СОС) -</w:t>
      </w:r>
      <w:r w:rsidR="005A637A" w:rsidRPr="00C855A1">
        <w:rPr>
          <w:color w:val="000000"/>
          <w:szCs w:val="28"/>
        </w:rPr>
        <w:t xml:space="preserve"> электронный документ, содержащий информацию о сертификатах открытых ключей, действие которых прекращено или приостановлено до истечения срока действия открытых ключей проверки подписи, указанных в сертификатах;</w:t>
      </w:r>
    </w:p>
    <w:p w:rsidR="005A637A" w:rsidRPr="00C855A1" w:rsidRDefault="003604F0" w:rsidP="00C855A1">
      <w:pPr>
        <w:pStyle w:val="1"/>
        <w:numPr>
          <w:ilvl w:val="0"/>
          <w:numId w:val="0"/>
        </w:num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.3</w:t>
      </w:r>
      <w:r w:rsidR="00780855">
        <w:rPr>
          <w:iCs/>
          <w:color w:val="000000"/>
          <w:sz w:val="28"/>
          <w:szCs w:val="18"/>
        </w:rPr>
        <w:t>0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3604F0">
        <w:rPr>
          <w:color w:val="000000"/>
          <w:sz w:val="28"/>
          <w:szCs w:val="28"/>
        </w:rPr>
        <w:t>срок действия СОК</w:t>
      </w:r>
      <w:r w:rsidR="005A637A" w:rsidRPr="00C855A1">
        <w:rPr>
          <w:color w:val="000000"/>
          <w:sz w:val="28"/>
          <w:szCs w:val="28"/>
        </w:rPr>
        <w:t xml:space="preserve"> - промежуток времени, в течение которого УЦ гарантирует подлинность сертификата и актуальность его состояния;</w:t>
      </w:r>
    </w:p>
    <w:p w:rsidR="005A637A" w:rsidRPr="00C855A1" w:rsidRDefault="003604F0" w:rsidP="00C855A1">
      <w:pPr>
        <w:pStyle w:val="a4"/>
        <w:tabs>
          <w:tab w:val="left" w:pos="426"/>
        </w:tabs>
        <w:spacing w:before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D15E57">
        <w:rPr>
          <w:color w:val="000000"/>
          <w:sz w:val="28"/>
        </w:rPr>
        <w:t>4</w:t>
      </w:r>
      <w:r w:rsidR="005A637A" w:rsidRPr="00C855A1">
        <w:rPr>
          <w:color w:val="000000"/>
          <w:sz w:val="28"/>
        </w:rPr>
        <w:t>.3</w:t>
      </w:r>
      <w:r w:rsidR="00780855">
        <w:rPr>
          <w:color w:val="000000"/>
          <w:sz w:val="28"/>
        </w:rPr>
        <w:t>1</w:t>
      </w:r>
      <w:r w:rsidR="005A637A" w:rsidRPr="00C855A1">
        <w:rPr>
          <w:color w:val="000000"/>
          <w:sz w:val="28"/>
        </w:rPr>
        <w:t>.</w:t>
      </w:r>
      <w:r w:rsidR="005A637A" w:rsidRPr="00C855A1">
        <w:rPr>
          <w:i/>
          <w:color w:val="000000"/>
          <w:sz w:val="28"/>
        </w:rPr>
        <w:t xml:space="preserve"> </w:t>
      </w:r>
      <w:r w:rsidR="005A637A" w:rsidRPr="003604F0">
        <w:rPr>
          <w:color w:val="000000"/>
          <w:sz w:val="28"/>
        </w:rPr>
        <w:t>удаленная аутентификация пользователя УЦ</w:t>
      </w:r>
      <w:r w:rsidR="005A637A" w:rsidRPr="00C855A1">
        <w:rPr>
          <w:color w:val="000000"/>
          <w:sz w:val="28"/>
        </w:rPr>
        <w:t xml:space="preserve"> – аутентификация пользователя УЦ  с п</w:t>
      </w:r>
      <w:r w:rsidR="004F0308">
        <w:rPr>
          <w:color w:val="000000"/>
          <w:sz w:val="28"/>
        </w:rPr>
        <w:t>омощью средств телефонной связи;</w:t>
      </w:r>
    </w:p>
    <w:p w:rsidR="00E004E2" w:rsidRDefault="003604F0" w:rsidP="00E004E2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15E57">
        <w:rPr>
          <w:color w:val="000000"/>
          <w:sz w:val="28"/>
          <w:szCs w:val="28"/>
        </w:rPr>
        <w:t>4</w:t>
      </w:r>
      <w:r w:rsidR="005A637A" w:rsidRPr="00C855A1">
        <w:rPr>
          <w:color w:val="000000"/>
          <w:sz w:val="28"/>
          <w:szCs w:val="28"/>
        </w:rPr>
        <w:t>.3</w:t>
      </w:r>
      <w:r w:rsidR="0078085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E004E2">
        <w:rPr>
          <w:color w:val="000000"/>
          <w:sz w:val="28"/>
          <w:szCs w:val="28"/>
        </w:rPr>
        <w:t xml:space="preserve"> </w:t>
      </w:r>
      <w:r w:rsidR="00E004E2" w:rsidRPr="00A95FF8">
        <w:rPr>
          <w:sz w:val="28"/>
          <w:szCs w:val="28"/>
        </w:rPr>
        <w:t xml:space="preserve">уполномоченный работник по формированию </w:t>
      </w:r>
      <w:r w:rsidR="00E004E2" w:rsidRPr="00A95FF8">
        <w:rPr>
          <w:bCs/>
          <w:sz w:val="28"/>
          <w:szCs w:val="28"/>
        </w:rPr>
        <w:t xml:space="preserve">подтверждающего </w:t>
      </w:r>
      <w:r w:rsidR="00E004E2">
        <w:rPr>
          <w:bCs/>
          <w:sz w:val="28"/>
          <w:szCs w:val="28"/>
        </w:rPr>
        <w:t>ЭД</w:t>
      </w:r>
      <w:r w:rsidR="00E004E2" w:rsidRPr="00A95FF8">
        <w:rPr>
          <w:bCs/>
          <w:sz w:val="28"/>
          <w:szCs w:val="28"/>
        </w:rPr>
        <w:t xml:space="preserve"> (далее - </w:t>
      </w:r>
      <w:r w:rsidR="00E004E2" w:rsidRPr="00A95FF8">
        <w:rPr>
          <w:sz w:val="28"/>
          <w:szCs w:val="28"/>
        </w:rPr>
        <w:t>уполномоченный работник УЦ)</w:t>
      </w:r>
      <w:r w:rsidR="00E004E2" w:rsidRPr="00A95FF8">
        <w:rPr>
          <w:i/>
          <w:sz w:val="28"/>
          <w:szCs w:val="28"/>
        </w:rPr>
        <w:t xml:space="preserve"> - </w:t>
      </w:r>
      <w:r w:rsidR="00E004E2" w:rsidRPr="00A95FF8">
        <w:rPr>
          <w:sz w:val="28"/>
          <w:szCs w:val="28"/>
        </w:rPr>
        <w:t>уполномоченно</w:t>
      </w:r>
      <w:r w:rsidR="00E004E2">
        <w:rPr>
          <w:sz w:val="28"/>
          <w:szCs w:val="28"/>
        </w:rPr>
        <w:t xml:space="preserve">е должностное лицо центрального аппарата (далее </w:t>
      </w:r>
      <w:r w:rsidR="003350F8">
        <w:rPr>
          <w:sz w:val="28"/>
          <w:szCs w:val="28"/>
        </w:rPr>
        <w:t>– Ц</w:t>
      </w:r>
      <w:r w:rsidR="00E004E2">
        <w:rPr>
          <w:sz w:val="28"/>
          <w:szCs w:val="28"/>
        </w:rPr>
        <w:t xml:space="preserve">А), </w:t>
      </w:r>
      <w:r w:rsidR="00AF7F90">
        <w:rPr>
          <w:sz w:val="28"/>
          <w:szCs w:val="28"/>
        </w:rPr>
        <w:t>р</w:t>
      </w:r>
      <w:r w:rsidR="00E004E2">
        <w:rPr>
          <w:sz w:val="28"/>
          <w:szCs w:val="28"/>
        </w:rPr>
        <w:t xml:space="preserve">егиональной дирекции (далее – РД), </w:t>
      </w:r>
      <w:r w:rsidR="00AF7F90">
        <w:rPr>
          <w:sz w:val="28"/>
          <w:szCs w:val="28"/>
        </w:rPr>
        <w:t>ц</w:t>
      </w:r>
      <w:r w:rsidR="00E004E2">
        <w:rPr>
          <w:sz w:val="28"/>
          <w:szCs w:val="28"/>
        </w:rPr>
        <w:t xml:space="preserve">ентра банковских услуг (далее </w:t>
      </w:r>
      <w:r w:rsidR="003350F8">
        <w:rPr>
          <w:sz w:val="28"/>
          <w:szCs w:val="28"/>
        </w:rPr>
        <w:t>- Ц</w:t>
      </w:r>
      <w:r w:rsidR="00E004E2">
        <w:rPr>
          <w:sz w:val="28"/>
          <w:szCs w:val="28"/>
        </w:rPr>
        <w:t>БУ),</w:t>
      </w:r>
      <w:r w:rsidR="00E004E2" w:rsidRPr="002A0526">
        <w:rPr>
          <w:sz w:val="28"/>
          <w:szCs w:val="28"/>
        </w:rPr>
        <w:t xml:space="preserve"> </w:t>
      </w:r>
      <w:r w:rsidR="00E004E2" w:rsidRPr="00A95FF8">
        <w:rPr>
          <w:sz w:val="28"/>
          <w:szCs w:val="28"/>
        </w:rPr>
        <w:t xml:space="preserve">на которого в установленном порядке возложены </w:t>
      </w:r>
      <w:r w:rsidR="00E004E2">
        <w:rPr>
          <w:sz w:val="28"/>
          <w:szCs w:val="28"/>
        </w:rPr>
        <w:t>обязанности</w:t>
      </w:r>
      <w:r w:rsidR="00E004E2" w:rsidRPr="00A95FF8">
        <w:rPr>
          <w:sz w:val="28"/>
          <w:szCs w:val="28"/>
        </w:rPr>
        <w:t xml:space="preserve"> по формированию </w:t>
      </w:r>
      <w:r w:rsidR="00E004E2" w:rsidRPr="00A95FF8">
        <w:rPr>
          <w:bCs/>
          <w:sz w:val="28"/>
          <w:szCs w:val="28"/>
        </w:rPr>
        <w:t xml:space="preserve">подтверждающего </w:t>
      </w:r>
      <w:r w:rsidR="00E004E2">
        <w:rPr>
          <w:bCs/>
          <w:sz w:val="28"/>
          <w:szCs w:val="28"/>
        </w:rPr>
        <w:t>ЭД</w:t>
      </w:r>
      <w:r w:rsidR="00E004E2" w:rsidRPr="00A95FF8">
        <w:rPr>
          <w:bCs/>
          <w:sz w:val="28"/>
          <w:szCs w:val="28"/>
        </w:rPr>
        <w:t>, сверку данных из документа, удостоверяющего личность, и данных</w:t>
      </w:r>
      <w:r w:rsidR="00E004E2">
        <w:rPr>
          <w:bCs/>
          <w:sz w:val="28"/>
          <w:szCs w:val="28"/>
        </w:rPr>
        <w:t>,</w:t>
      </w:r>
      <w:r w:rsidR="00E004E2" w:rsidRPr="00A95FF8">
        <w:rPr>
          <w:bCs/>
          <w:sz w:val="28"/>
          <w:szCs w:val="28"/>
        </w:rPr>
        <w:t xml:space="preserve"> указанных в документах на бумажных носителях, своевременную отправку в УЦ оригиналов документов на бумажном носителе;</w:t>
      </w:r>
    </w:p>
    <w:p w:rsidR="005A637A" w:rsidRPr="00C855A1" w:rsidRDefault="003604F0" w:rsidP="00E004E2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.3</w:t>
      </w:r>
      <w:r w:rsidR="00780855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3604F0">
        <w:rPr>
          <w:color w:val="000000"/>
          <w:sz w:val="28"/>
          <w:szCs w:val="28"/>
        </w:rPr>
        <w:t>центр регистрации (</w:t>
      </w:r>
      <w:r w:rsidRPr="003604F0">
        <w:rPr>
          <w:color w:val="000000"/>
          <w:sz w:val="28"/>
        </w:rPr>
        <w:t xml:space="preserve">далее </w:t>
      </w:r>
      <w:r w:rsidRPr="003604F0">
        <w:rPr>
          <w:color w:val="000000"/>
          <w:sz w:val="28"/>
          <w:szCs w:val="28"/>
        </w:rPr>
        <w:t>–</w:t>
      </w:r>
      <w:r w:rsidRPr="003604F0">
        <w:rPr>
          <w:color w:val="000000"/>
          <w:sz w:val="28"/>
        </w:rPr>
        <w:t xml:space="preserve"> </w:t>
      </w:r>
      <w:r w:rsidR="005A637A" w:rsidRPr="003604F0">
        <w:rPr>
          <w:color w:val="000000"/>
          <w:sz w:val="28"/>
          <w:szCs w:val="28"/>
        </w:rPr>
        <w:t>ЦР) –</w:t>
      </w:r>
      <w:r w:rsidR="005A637A" w:rsidRPr="00C855A1">
        <w:rPr>
          <w:color w:val="000000"/>
          <w:sz w:val="28"/>
          <w:szCs w:val="28"/>
        </w:rPr>
        <w:t xml:space="preserve"> организационная структура, выполняющая функции, связанные с достоверным подтверждением принадлежности открытого ключа проверки подписи конкретному физическому или юридическому лицу;</w:t>
      </w:r>
    </w:p>
    <w:p w:rsidR="005A637A" w:rsidRPr="00662A3F" w:rsidRDefault="00952D98" w:rsidP="00C855A1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18"/>
        </w:rPr>
        <w:t>1</w:t>
      </w:r>
      <w:r w:rsidR="00D15E57">
        <w:rPr>
          <w:iCs/>
          <w:color w:val="000000"/>
          <w:sz w:val="28"/>
          <w:szCs w:val="18"/>
        </w:rPr>
        <w:t>4</w:t>
      </w:r>
      <w:r w:rsidR="005A637A" w:rsidRPr="00C855A1">
        <w:rPr>
          <w:iCs/>
          <w:color w:val="000000"/>
          <w:sz w:val="28"/>
          <w:szCs w:val="18"/>
        </w:rPr>
        <w:t>.3</w:t>
      </w:r>
      <w:r w:rsidR="00780855">
        <w:rPr>
          <w:iCs/>
          <w:color w:val="000000"/>
          <w:sz w:val="28"/>
          <w:szCs w:val="18"/>
        </w:rPr>
        <w:t>5</w:t>
      </w:r>
      <w:r w:rsidR="005A637A" w:rsidRPr="00C855A1">
        <w:rPr>
          <w:iCs/>
          <w:color w:val="000000"/>
          <w:sz w:val="28"/>
          <w:szCs w:val="18"/>
        </w:rPr>
        <w:t xml:space="preserve">. </w:t>
      </w:r>
      <w:r w:rsidR="005A637A" w:rsidRPr="00952D98">
        <w:rPr>
          <w:bCs/>
          <w:color w:val="000000"/>
          <w:sz w:val="28"/>
          <w:szCs w:val="28"/>
        </w:rPr>
        <w:t>электронный документ</w:t>
      </w:r>
      <w:r w:rsidR="005A637A" w:rsidRPr="00C855A1">
        <w:rPr>
          <w:bCs/>
          <w:color w:val="000000"/>
          <w:sz w:val="28"/>
          <w:szCs w:val="28"/>
        </w:rPr>
        <w:t xml:space="preserve"> - и</w:t>
      </w:r>
      <w:r w:rsidR="005A637A" w:rsidRPr="00C855A1">
        <w:rPr>
          <w:color w:val="000000"/>
          <w:sz w:val="28"/>
          <w:szCs w:val="28"/>
        </w:rPr>
        <w:t xml:space="preserve">нформация, зафиксированная на машинном носителе и соответствующая требованиям, установленным Законом Республики Беларусь </w:t>
      </w:r>
      <w:r w:rsidR="00262933" w:rsidRPr="00262933">
        <w:rPr>
          <w:bCs/>
          <w:color w:val="000000"/>
          <w:sz w:val="28"/>
          <w:szCs w:val="28"/>
          <w:lang w:eastAsia="en-US"/>
        </w:rPr>
        <w:t xml:space="preserve">от </w:t>
      </w:r>
      <w:r w:rsidR="005A637A" w:rsidRPr="00262933">
        <w:rPr>
          <w:iCs/>
          <w:color w:val="000000"/>
          <w:spacing w:val="15"/>
          <w:sz w:val="28"/>
          <w:szCs w:val="28"/>
          <w:lang w:eastAsia="en-US"/>
        </w:rPr>
        <w:t>28 декабря 2009 г.</w:t>
      </w:r>
      <w:r w:rsidR="0047239F" w:rsidRPr="0047239F">
        <w:rPr>
          <w:rFonts w:eastAsiaTheme="minorHAnsi"/>
          <w:iCs/>
          <w:color w:val="000000" w:themeColor="text1"/>
          <w:spacing w:val="15"/>
          <w:sz w:val="28"/>
          <w:szCs w:val="28"/>
          <w:lang w:eastAsia="en-US"/>
        </w:rPr>
        <w:t xml:space="preserve"> № 113-З</w:t>
      </w:r>
      <w:r w:rsidR="005A637A" w:rsidRPr="00C855A1">
        <w:rPr>
          <w:i/>
          <w:iCs/>
          <w:color w:val="000000"/>
          <w:spacing w:val="15"/>
          <w:sz w:val="28"/>
          <w:szCs w:val="28"/>
          <w:lang w:eastAsia="en-US"/>
        </w:rPr>
        <w:t xml:space="preserve"> </w:t>
      </w:r>
      <w:r w:rsidR="005A637A" w:rsidRPr="00C855A1">
        <w:rPr>
          <w:color w:val="000000"/>
          <w:sz w:val="28"/>
          <w:szCs w:val="28"/>
        </w:rPr>
        <w:t>«О</w:t>
      </w:r>
      <w:r w:rsidR="005A637A" w:rsidRPr="00C855A1">
        <w:rPr>
          <w:bCs/>
          <w:color w:val="000000"/>
          <w:sz w:val="28"/>
          <w:szCs w:val="28"/>
          <w:lang w:eastAsia="en-US"/>
        </w:rPr>
        <w:t>б электронном документе и электронной цифровой подписи»</w:t>
      </w:r>
      <w:r w:rsidR="00662A3F">
        <w:rPr>
          <w:iCs/>
          <w:color w:val="000000"/>
          <w:spacing w:val="15"/>
          <w:sz w:val="28"/>
          <w:szCs w:val="28"/>
          <w:lang w:eastAsia="en-US"/>
        </w:rPr>
        <w:t>;</w:t>
      </w:r>
    </w:p>
    <w:p w:rsidR="005A637A" w:rsidRPr="00C855A1" w:rsidRDefault="00952D98" w:rsidP="00C855A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15E57">
        <w:rPr>
          <w:color w:val="000000"/>
          <w:sz w:val="28"/>
          <w:szCs w:val="28"/>
        </w:rPr>
        <w:t>4</w:t>
      </w:r>
      <w:r w:rsidR="005A637A" w:rsidRPr="00C855A1">
        <w:rPr>
          <w:color w:val="000000"/>
          <w:sz w:val="28"/>
          <w:szCs w:val="28"/>
        </w:rPr>
        <w:t>.</w:t>
      </w:r>
      <w:r w:rsidR="006025A4" w:rsidRPr="00EB1A87">
        <w:rPr>
          <w:color w:val="000000"/>
          <w:sz w:val="28"/>
          <w:szCs w:val="28"/>
        </w:rPr>
        <w:t>3</w:t>
      </w:r>
      <w:r w:rsidR="00780855">
        <w:rPr>
          <w:color w:val="000000"/>
          <w:sz w:val="28"/>
          <w:szCs w:val="28"/>
        </w:rPr>
        <w:t>6</w:t>
      </w:r>
      <w:r w:rsidR="005A637A" w:rsidRPr="00C855A1">
        <w:rPr>
          <w:color w:val="000000"/>
          <w:sz w:val="28"/>
          <w:szCs w:val="28"/>
        </w:rPr>
        <w:t>.</w:t>
      </w:r>
      <w:r w:rsidR="005A637A" w:rsidRPr="00C855A1">
        <w:rPr>
          <w:i/>
          <w:color w:val="000000"/>
          <w:sz w:val="28"/>
          <w:szCs w:val="28"/>
        </w:rPr>
        <w:t xml:space="preserve"> </w:t>
      </w:r>
      <w:r w:rsidR="005A637A" w:rsidRPr="00952D98">
        <w:rPr>
          <w:color w:val="000000"/>
          <w:sz w:val="28"/>
          <w:szCs w:val="28"/>
        </w:rPr>
        <w:t>ЭЦП</w:t>
      </w:r>
      <w:r w:rsidR="005A637A" w:rsidRPr="00C855A1">
        <w:rPr>
          <w:color w:val="000000"/>
          <w:sz w:val="28"/>
          <w:szCs w:val="28"/>
        </w:rPr>
        <w:t xml:space="preserve"> - набор символов, вырабатываемый средствами ЭЦП и являющийся неотъемлемой частью электронного документа.</w:t>
      </w:r>
    </w:p>
    <w:p w:rsidR="005A637A" w:rsidRPr="001420CD" w:rsidRDefault="005A637A" w:rsidP="00B4687B">
      <w:pPr>
        <w:pStyle w:val="aa"/>
        <w:spacing w:after="0"/>
        <w:rPr>
          <w:sz w:val="28"/>
          <w:szCs w:val="28"/>
        </w:rPr>
      </w:pPr>
    </w:p>
    <w:p w:rsidR="005A637A" w:rsidRPr="00EA041B" w:rsidRDefault="00BC47C1" w:rsidP="00BC47C1">
      <w:pPr>
        <w:jc w:val="center"/>
        <w:rPr>
          <w:i/>
          <w:sz w:val="28"/>
        </w:rPr>
      </w:pPr>
      <w:r w:rsidRPr="00EA041B">
        <w:rPr>
          <w:bCs/>
          <w:color w:val="000000"/>
          <w:sz w:val="28"/>
        </w:rPr>
        <w:t>ГЛАВА 3</w:t>
      </w:r>
    </w:p>
    <w:p w:rsidR="005A637A" w:rsidRPr="00EA041B" w:rsidRDefault="00D376C0" w:rsidP="009A4E6A">
      <w:pPr>
        <w:pStyle w:val="2"/>
        <w:numPr>
          <w:ilvl w:val="0"/>
          <w:numId w:val="0"/>
        </w:numPr>
        <w:jc w:val="center"/>
        <w:rPr>
          <w:bCs/>
          <w:color w:val="000000"/>
          <w:sz w:val="28"/>
        </w:rPr>
      </w:pPr>
      <w:hyperlink w:anchor="_СОДЕРЖАНИЕ_1" w:tooltip="перейти в Содержание" w:history="1">
        <w:r w:rsidR="005A637A" w:rsidRPr="00EA041B">
          <w:rPr>
            <w:rStyle w:val="a6"/>
            <w:bCs/>
            <w:color w:val="000000"/>
            <w:sz w:val="28"/>
            <w:u w:val="none"/>
          </w:rPr>
          <w:t>П</w:t>
        </w:r>
        <w:bookmarkStart w:id="4" w:name="_Toc167771772"/>
        <w:r w:rsidR="005A637A" w:rsidRPr="00EA041B">
          <w:rPr>
            <w:rStyle w:val="a6"/>
            <w:bCs/>
            <w:color w:val="000000"/>
            <w:sz w:val="28"/>
            <w:u w:val="none"/>
          </w:rPr>
          <w:t>РАВА И ОБЯЗАННОСТИ СТОРОН</w:t>
        </w:r>
      </w:hyperlink>
    </w:p>
    <w:p w:rsidR="00AD6228" w:rsidRPr="00AD6228" w:rsidRDefault="00A75C25" w:rsidP="00AD6228">
      <w:pPr>
        <w:ind w:firstLine="709"/>
      </w:pPr>
      <w:bookmarkStart w:id="5" w:name="_3.1._Права_Удостоверяющего"/>
      <w:bookmarkEnd w:id="4"/>
      <w:bookmarkEnd w:id="5"/>
      <w:r>
        <w:rPr>
          <w:sz w:val="28"/>
          <w:szCs w:val="28"/>
        </w:rPr>
        <w:lastRenderedPageBreak/>
        <w:t>1</w:t>
      </w:r>
      <w:r w:rsidR="00D15E57">
        <w:rPr>
          <w:sz w:val="28"/>
          <w:szCs w:val="28"/>
        </w:rPr>
        <w:t>5</w:t>
      </w:r>
      <w:r w:rsidR="00AD6228" w:rsidRPr="00AD6228">
        <w:rPr>
          <w:sz w:val="28"/>
          <w:szCs w:val="28"/>
        </w:rPr>
        <w:t>.</w:t>
      </w:r>
      <w:r w:rsidR="00AD6228" w:rsidRPr="00AD6228">
        <w:rPr>
          <w:color w:val="000000"/>
          <w:sz w:val="28"/>
          <w:szCs w:val="28"/>
        </w:rPr>
        <w:t xml:space="preserve"> </w:t>
      </w:r>
      <w:r w:rsidR="00AD6228" w:rsidRPr="00C855A1">
        <w:rPr>
          <w:color w:val="000000"/>
          <w:sz w:val="28"/>
          <w:szCs w:val="28"/>
        </w:rPr>
        <w:t>Администратор УЦ имеет право: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отказать в изготовлении СОК подписи пользователю УЦ в случае ненадлежащего оформления заявления на регистрацию Пользователя УЦ;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отказать в аннулировании (отзыве) или приостановлении/возобновлении СОК подписи владельцу СОК, подавшему заявление на аннулирование (отзыв), приостановление или возобновление действия СОК в случае, если истек установленный срок действия личного ключа подписи, соответствующего открытому ключу проверки подписи, расположенному в СОК или ненадлежащего оформления заявления на отзыв СОК;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аннулировать (отозвать) СОК подписи пользователя УЦ в случае установленного факта компрометации соответствующего личного ключа, с уведомлением владельца аннулированного (отозванного) СОК;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аннулировать (отозвать) СОК подписи пользователя УЦ в случае получения уведомления</w:t>
      </w:r>
      <w:r w:rsidR="00B168D5" w:rsidRPr="00B168D5">
        <w:rPr>
          <w:color w:val="0000FF"/>
          <w:sz w:val="28"/>
          <w:szCs w:val="28"/>
        </w:rPr>
        <w:t xml:space="preserve"> </w:t>
      </w:r>
      <w:r w:rsidR="00B168D5" w:rsidRPr="00B168D5">
        <w:rPr>
          <w:sz w:val="28"/>
          <w:szCs w:val="28"/>
        </w:rPr>
        <w:t>в установленном порядке</w:t>
      </w:r>
      <w:r w:rsidR="00B168D5" w:rsidRPr="001B4613">
        <w:rPr>
          <w:color w:val="0000FF"/>
          <w:sz w:val="28"/>
          <w:szCs w:val="28"/>
        </w:rPr>
        <w:t xml:space="preserve"> </w:t>
      </w:r>
      <w:r w:rsidRPr="00C855A1">
        <w:rPr>
          <w:color w:val="000000"/>
          <w:sz w:val="28"/>
          <w:szCs w:val="28"/>
        </w:rPr>
        <w:t xml:space="preserve">о расторжении </w:t>
      </w:r>
      <w:r w:rsidRPr="00C855A1">
        <w:rPr>
          <w:color w:val="000000"/>
          <w:spacing w:val="-1"/>
          <w:sz w:val="28"/>
          <w:szCs w:val="28"/>
        </w:rPr>
        <w:t xml:space="preserve">договора банковского обслуживания с </w:t>
      </w:r>
      <w:r w:rsidRPr="00C855A1">
        <w:rPr>
          <w:color w:val="000000"/>
          <w:spacing w:val="2"/>
          <w:sz w:val="28"/>
          <w:szCs w:val="28"/>
        </w:rPr>
        <w:t>использованием подсистемы «Банк-клиент»/»Интернет-клиент» системы ДБО «</w:t>
      </w:r>
      <w:r w:rsidRPr="00C855A1">
        <w:rPr>
          <w:color w:val="000000"/>
          <w:spacing w:val="2"/>
          <w:sz w:val="28"/>
          <w:szCs w:val="28"/>
          <w:lang w:val="en-US"/>
        </w:rPr>
        <w:t>BS</w:t>
      </w:r>
      <w:r w:rsidRPr="00C855A1">
        <w:rPr>
          <w:color w:val="000000"/>
          <w:spacing w:val="2"/>
          <w:sz w:val="28"/>
          <w:szCs w:val="28"/>
        </w:rPr>
        <w:t>-</w:t>
      </w:r>
      <w:r w:rsidRPr="00C855A1">
        <w:rPr>
          <w:color w:val="000000"/>
          <w:spacing w:val="2"/>
          <w:sz w:val="28"/>
          <w:szCs w:val="28"/>
          <w:lang w:val="en-US"/>
        </w:rPr>
        <w:t>Client</w:t>
      </w:r>
      <w:r w:rsidRPr="00C855A1">
        <w:rPr>
          <w:color w:val="000000"/>
          <w:spacing w:val="2"/>
          <w:sz w:val="28"/>
          <w:szCs w:val="28"/>
        </w:rPr>
        <w:t>»</w:t>
      </w:r>
      <w:r w:rsidRPr="00C855A1">
        <w:rPr>
          <w:color w:val="000000"/>
          <w:sz w:val="28"/>
          <w:szCs w:val="28"/>
        </w:rPr>
        <w:t>;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аннулировать (отозвать) СОК подписи пользователя УЦ – работника Банка в случае его увольнения или перевода;</w:t>
      </w:r>
    </w:p>
    <w:p w:rsidR="00AD6228" w:rsidRPr="00C855A1" w:rsidRDefault="005A637A" w:rsidP="00A75C25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приостановить действие СОК подписи пользователя УЦ, с уведомлением владельца приостановленного СОК и указанием обоснованных причин.</w:t>
      </w:r>
    </w:p>
    <w:p w:rsidR="005A637A" w:rsidRPr="00C855A1" w:rsidRDefault="00A75C25" w:rsidP="00C855A1">
      <w:pPr>
        <w:ind w:firstLine="708"/>
        <w:jc w:val="both"/>
        <w:rPr>
          <w:color w:val="000000"/>
          <w:sz w:val="28"/>
          <w:szCs w:val="28"/>
        </w:rPr>
      </w:pPr>
      <w:bookmarkStart w:id="6" w:name="_Toc126470450"/>
      <w:r>
        <w:rPr>
          <w:color w:val="000000"/>
          <w:sz w:val="28"/>
          <w:szCs w:val="28"/>
        </w:rPr>
        <w:t>1</w:t>
      </w:r>
      <w:r w:rsidR="00D15E57">
        <w:rPr>
          <w:color w:val="000000"/>
          <w:sz w:val="28"/>
          <w:szCs w:val="28"/>
        </w:rPr>
        <w:t>6</w:t>
      </w:r>
      <w:r w:rsidR="005A637A" w:rsidRPr="00C855A1">
        <w:rPr>
          <w:color w:val="000000"/>
          <w:sz w:val="28"/>
          <w:szCs w:val="28"/>
        </w:rPr>
        <w:t>. Пользователи УЦ имеют право:</w:t>
      </w:r>
      <w:bookmarkEnd w:id="6"/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получить актуальный СОС, выпущенный УЦ;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получить СОК подписи УЦ;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получить СОК подписи, находящийся в  электронном реестре сертификатов УЦ;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применять СОК подписи УЦ для проверки ЭЦП УЦ в СОК, изготовленных УЦ;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применять СОС, изготовленный УЦ, для проверки статуса СОК;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обратиться в УЦ за получением (приобретением) средств  ЭЦП;</w:t>
      </w:r>
    </w:p>
    <w:p w:rsidR="005A637A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обратиться в УЦ с заявлением для аннулирования (отзыва) или приостановления/возобновления действия своего СОК  подписи в течение срока его действия.</w:t>
      </w:r>
    </w:p>
    <w:p w:rsidR="00AD6228" w:rsidRPr="00C855A1" w:rsidRDefault="00AD6228" w:rsidP="00C855A1">
      <w:pPr>
        <w:ind w:firstLine="709"/>
        <w:jc w:val="both"/>
        <w:rPr>
          <w:color w:val="000000"/>
          <w:sz w:val="28"/>
          <w:szCs w:val="28"/>
        </w:rPr>
      </w:pPr>
    </w:p>
    <w:p w:rsidR="005A637A" w:rsidRPr="00C855A1" w:rsidRDefault="00A75C25" w:rsidP="00C855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15E57">
        <w:rPr>
          <w:color w:val="000000"/>
          <w:sz w:val="28"/>
          <w:szCs w:val="28"/>
        </w:rPr>
        <w:t>7</w:t>
      </w:r>
      <w:r w:rsidR="005A637A" w:rsidRPr="00C855A1">
        <w:rPr>
          <w:color w:val="000000"/>
          <w:sz w:val="28"/>
          <w:szCs w:val="28"/>
        </w:rPr>
        <w:t>. УЦ обязан:</w:t>
      </w:r>
    </w:p>
    <w:p w:rsidR="005A637A" w:rsidRPr="00C855A1" w:rsidRDefault="005A637A" w:rsidP="00C855A1">
      <w:pPr>
        <w:tabs>
          <w:tab w:val="num" w:pos="90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осуществлять регистрацию пользователей УЦ  в соответствии с порядком, изложенным в настоящем Регламенте;</w:t>
      </w:r>
    </w:p>
    <w:p w:rsidR="005A637A" w:rsidRPr="00C855A1" w:rsidRDefault="005A637A" w:rsidP="00C855A1">
      <w:pPr>
        <w:tabs>
          <w:tab w:val="num" w:pos="90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 xml:space="preserve">изготовить СОК подписи зарегистрированному Пользователю  УЦ в соответствии с </w:t>
      </w:r>
      <w:r w:rsidR="00262933" w:rsidRPr="00C855A1">
        <w:rPr>
          <w:color w:val="000000"/>
          <w:sz w:val="28"/>
          <w:szCs w:val="28"/>
        </w:rPr>
        <w:t>порядком,</w:t>
      </w:r>
      <w:r w:rsidRPr="00C855A1">
        <w:rPr>
          <w:color w:val="000000"/>
          <w:sz w:val="28"/>
          <w:szCs w:val="28"/>
        </w:rPr>
        <w:t xml:space="preserve"> изложенным в настоящем Регламенте;</w:t>
      </w:r>
    </w:p>
    <w:p w:rsidR="005A637A" w:rsidRPr="00C855A1" w:rsidRDefault="005A637A" w:rsidP="00C855A1">
      <w:pPr>
        <w:tabs>
          <w:tab w:val="num" w:pos="90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аннулировать (отозвать) СОК подписи по заявлению его владельца;</w:t>
      </w:r>
    </w:p>
    <w:p w:rsidR="005A637A" w:rsidRPr="00C855A1" w:rsidRDefault="005A637A" w:rsidP="00C855A1">
      <w:pPr>
        <w:tabs>
          <w:tab w:val="num" w:pos="90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lastRenderedPageBreak/>
        <w:t>приостановить действие СОК подписи по заявлению его владельца;</w:t>
      </w:r>
    </w:p>
    <w:p w:rsidR="005A637A" w:rsidRPr="00C855A1" w:rsidRDefault="005A637A" w:rsidP="00C855A1">
      <w:pPr>
        <w:tabs>
          <w:tab w:val="num" w:pos="90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возобновить действие СОК подписи по заявлению его владельца;</w:t>
      </w:r>
    </w:p>
    <w:p w:rsidR="005A637A" w:rsidRPr="00C855A1" w:rsidRDefault="005A637A" w:rsidP="00C855A1">
      <w:pPr>
        <w:tabs>
          <w:tab w:val="num" w:pos="90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официально уведомить владельца о факте аннулирования (отзыва) его СОК подписи;</w:t>
      </w:r>
    </w:p>
    <w:p w:rsidR="005A637A" w:rsidRPr="00C855A1" w:rsidRDefault="005A637A" w:rsidP="00C855A1">
      <w:pPr>
        <w:tabs>
          <w:tab w:val="num" w:pos="90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официально уведомить о факте приостановления действия СОК подписи его владельца;</w:t>
      </w:r>
    </w:p>
    <w:p w:rsidR="005A637A" w:rsidRPr="00C855A1" w:rsidRDefault="005A637A" w:rsidP="00C855A1">
      <w:pPr>
        <w:tabs>
          <w:tab w:val="num" w:pos="90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официально уведомить о факте возобновления действия СОК подписи его владельца;</w:t>
      </w:r>
    </w:p>
    <w:p w:rsidR="005A637A" w:rsidRPr="00C855A1" w:rsidRDefault="005A637A" w:rsidP="00C855A1">
      <w:pPr>
        <w:tabs>
          <w:tab w:val="num" w:pos="90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вести электронный реестр всех изготовленных СОК подписи пользователей УЦ;</w:t>
      </w:r>
    </w:p>
    <w:p w:rsidR="005A637A" w:rsidRPr="00C855A1" w:rsidRDefault="005A637A" w:rsidP="00C855A1">
      <w:pPr>
        <w:pStyle w:val="a7"/>
        <w:jc w:val="both"/>
        <w:rPr>
          <w:color w:val="000000"/>
          <w:sz w:val="28"/>
        </w:rPr>
      </w:pPr>
      <w:r w:rsidRPr="00C855A1">
        <w:rPr>
          <w:color w:val="000000"/>
        </w:rPr>
        <w:tab/>
      </w:r>
      <w:r w:rsidRPr="00C855A1">
        <w:rPr>
          <w:color w:val="000000"/>
          <w:sz w:val="28"/>
        </w:rPr>
        <w:t>вести электронный реестр Пользователей УЦ, осуществлять хранение карточек открытых ключей физических и юридических лиц;</w:t>
      </w:r>
    </w:p>
    <w:p w:rsidR="005A637A" w:rsidRDefault="005A637A" w:rsidP="00C855A1">
      <w:pPr>
        <w:tabs>
          <w:tab w:val="num" w:pos="90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осуществлять выдачу СОК подписи по обращениям пользователей УЦ.</w:t>
      </w:r>
    </w:p>
    <w:p w:rsidR="005A637A" w:rsidRPr="00C855A1" w:rsidRDefault="00A75C25" w:rsidP="00C85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15E57">
        <w:rPr>
          <w:color w:val="000000"/>
          <w:sz w:val="28"/>
          <w:szCs w:val="28"/>
        </w:rPr>
        <w:t>8</w:t>
      </w:r>
      <w:r w:rsidR="00AD6228">
        <w:rPr>
          <w:color w:val="000000"/>
          <w:sz w:val="28"/>
          <w:szCs w:val="28"/>
        </w:rPr>
        <w:t>.</w:t>
      </w:r>
      <w:r w:rsidR="005A637A" w:rsidRPr="00C855A1">
        <w:rPr>
          <w:color w:val="000000"/>
          <w:sz w:val="28"/>
          <w:szCs w:val="28"/>
        </w:rPr>
        <w:t xml:space="preserve"> Пользователи УЦ обязаны: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для регистрации в реестре УЦ представлять полную и точную идентифицирующую информацию в объеме, определенном положениями настоящего Регламента;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принимать все возможные меры для предотвращения утери (утраты), раскрытия, модифицирования или несанкционированного использования ключей ЭЦП;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использовать личный ключ подписи только самолично и для целей, разрешенных соответствующими областями использования, определенными в СОК подписи;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не использовать для выработки ЭЦП личный ключ подписи в случае подозрения,  что этот ключ скомпрометирован;</w:t>
      </w:r>
    </w:p>
    <w:p w:rsidR="005A637A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немедленно обращаться в УЦ  с заявлением на аннулирование (отзыв) или приостановку СОК подписи в случае утери носителя ключевой информации или подозрения в комп</w:t>
      </w:r>
      <w:r w:rsidR="00691050">
        <w:rPr>
          <w:color w:val="000000"/>
          <w:sz w:val="28"/>
          <w:szCs w:val="28"/>
        </w:rPr>
        <w:t>рометации личного ключа подписи.</w:t>
      </w:r>
    </w:p>
    <w:p w:rsidR="00D85175" w:rsidRPr="00DA4628" w:rsidRDefault="00926B8F" w:rsidP="00DA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75C25" w:rsidRPr="00690097">
        <w:rPr>
          <w:sz w:val="28"/>
          <w:szCs w:val="28"/>
        </w:rPr>
        <w:t>уководител</w:t>
      </w:r>
      <w:r w:rsidR="00A75C25">
        <w:rPr>
          <w:sz w:val="28"/>
          <w:szCs w:val="28"/>
        </w:rPr>
        <w:t>ь</w:t>
      </w:r>
      <w:r w:rsidR="00A75C25" w:rsidRPr="00690097">
        <w:rPr>
          <w:sz w:val="28"/>
          <w:szCs w:val="28"/>
        </w:rPr>
        <w:t xml:space="preserve"> организации</w:t>
      </w:r>
      <w:r w:rsidR="00A75C25">
        <w:rPr>
          <w:sz w:val="28"/>
          <w:szCs w:val="28"/>
        </w:rPr>
        <w:t xml:space="preserve"> </w:t>
      </w:r>
      <w:r w:rsidR="00A75C25" w:rsidRPr="00690097">
        <w:rPr>
          <w:sz w:val="28"/>
          <w:szCs w:val="28"/>
        </w:rPr>
        <w:t>Пользователя УЦ - юридического лица</w:t>
      </w:r>
      <w:r w:rsidR="00A75C25">
        <w:rPr>
          <w:sz w:val="28"/>
          <w:szCs w:val="28"/>
        </w:rPr>
        <w:t xml:space="preserve"> </w:t>
      </w:r>
      <w:r w:rsidR="00A75C25" w:rsidRPr="00690097">
        <w:rPr>
          <w:sz w:val="28"/>
          <w:szCs w:val="28"/>
        </w:rPr>
        <w:t>должен</w:t>
      </w:r>
      <w:r w:rsidR="00A75C25">
        <w:rPr>
          <w:sz w:val="28"/>
          <w:szCs w:val="28"/>
        </w:rPr>
        <w:t xml:space="preserve"> инициировать </w:t>
      </w:r>
      <w:r w:rsidR="00A75C25" w:rsidRPr="00690097">
        <w:rPr>
          <w:sz w:val="28"/>
          <w:szCs w:val="28"/>
        </w:rPr>
        <w:t xml:space="preserve">процедуру отзыва сертификата открытого ключа в УЦ в соответствии с </w:t>
      </w:r>
      <w:r w:rsidR="00A75C25" w:rsidRPr="005A1D52">
        <w:rPr>
          <w:sz w:val="28"/>
          <w:szCs w:val="28"/>
        </w:rPr>
        <w:t xml:space="preserve">пунктом </w:t>
      </w:r>
      <w:r w:rsidR="00D86A3C" w:rsidRPr="005A1D52">
        <w:rPr>
          <w:sz w:val="28"/>
          <w:szCs w:val="28"/>
        </w:rPr>
        <w:t>3</w:t>
      </w:r>
      <w:r w:rsidR="005A1D52" w:rsidRPr="005A1D52">
        <w:rPr>
          <w:sz w:val="28"/>
          <w:szCs w:val="28"/>
        </w:rPr>
        <w:t>4</w:t>
      </w:r>
      <w:r w:rsidR="00A75C25" w:rsidRPr="00662098">
        <w:rPr>
          <w:sz w:val="28"/>
          <w:szCs w:val="28"/>
        </w:rPr>
        <w:t xml:space="preserve"> настоящего Регламента</w:t>
      </w:r>
      <w:r w:rsidR="00A75C25">
        <w:rPr>
          <w:color w:val="7030A0"/>
          <w:sz w:val="28"/>
          <w:szCs w:val="28"/>
        </w:rPr>
        <w:t xml:space="preserve">, </w:t>
      </w:r>
      <w:r w:rsidR="00A75C25" w:rsidRPr="00690097">
        <w:rPr>
          <w:sz w:val="28"/>
          <w:szCs w:val="28"/>
        </w:rPr>
        <w:t>при смене (увольнении) сотрудника, ответственного за пользование и имевшего доступ к ключевым носителям</w:t>
      </w:r>
      <w:r w:rsidR="00A75C25">
        <w:rPr>
          <w:sz w:val="28"/>
          <w:szCs w:val="28"/>
        </w:rPr>
        <w:t>.</w:t>
      </w:r>
    </w:p>
    <w:p w:rsidR="005A637A" w:rsidRDefault="00DA4628" w:rsidP="00AD7C0C">
      <w:pPr>
        <w:pStyle w:val="22"/>
      </w:pPr>
      <w:r>
        <w:t>1</w:t>
      </w:r>
      <w:r w:rsidR="00D15E57">
        <w:t>9</w:t>
      </w:r>
      <w:r w:rsidR="005A637A" w:rsidRPr="00C855A1">
        <w:t xml:space="preserve">. Пользователь </w:t>
      </w:r>
      <w:r w:rsidR="00FD42BE">
        <w:t xml:space="preserve">УЦ </w:t>
      </w:r>
      <w:r w:rsidR="005A637A" w:rsidRPr="00C855A1">
        <w:t>несет ответственность по всем электронным документам, подписанным собственной ЭЦП, как на время действия настоящего Регламента, так и после прекращения его действия в соответствии с законодательством Республики Беларусь.</w:t>
      </w:r>
    </w:p>
    <w:p w:rsidR="00D85175" w:rsidRPr="00D85175" w:rsidRDefault="00D85175" w:rsidP="00D85175"/>
    <w:p w:rsidR="005A637A" w:rsidRPr="00EA041B" w:rsidRDefault="00D85175" w:rsidP="00D85175">
      <w:pPr>
        <w:jc w:val="center"/>
      </w:pPr>
      <w:r w:rsidRPr="00EA041B">
        <w:rPr>
          <w:bCs/>
          <w:sz w:val="28"/>
        </w:rPr>
        <w:t>ГЛАВА 4</w:t>
      </w:r>
    </w:p>
    <w:bookmarkStart w:id="7" w:name="_Toc167771776"/>
    <w:p w:rsidR="005A637A" w:rsidRPr="00EA041B" w:rsidRDefault="00617032" w:rsidP="00F5101D">
      <w:pPr>
        <w:pStyle w:val="2"/>
        <w:numPr>
          <w:ilvl w:val="0"/>
          <w:numId w:val="0"/>
        </w:numPr>
        <w:jc w:val="center"/>
        <w:rPr>
          <w:bCs/>
          <w:sz w:val="28"/>
        </w:rPr>
      </w:pPr>
      <w:r w:rsidRPr="00EA041B">
        <w:fldChar w:fldCharType="begin"/>
      </w:r>
      <w:r w:rsidR="00DE4C43" w:rsidRPr="00EA041B">
        <w:instrText>HYPERLINK \l "_СОДЕРЖАНИЕ_1" \o "перейти в Содержание"</w:instrText>
      </w:r>
      <w:r w:rsidRPr="00EA041B">
        <w:fldChar w:fldCharType="separate"/>
      </w:r>
      <w:r w:rsidR="005A637A" w:rsidRPr="00EA041B">
        <w:rPr>
          <w:rStyle w:val="a6"/>
          <w:bCs/>
          <w:color w:val="auto"/>
          <w:sz w:val="28"/>
          <w:u w:val="none"/>
        </w:rPr>
        <w:t>П</w:t>
      </w:r>
      <w:bookmarkEnd w:id="7"/>
      <w:r w:rsidR="005A637A" w:rsidRPr="00EA041B">
        <w:rPr>
          <w:rStyle w:val="a6"/>
          <w:bCs/>
          <w:color w:val="auto"/>
          <w:sz w:val="28"/>
          <w:u w:val="none"/>
        </w:rPr>
        <w:t>РОГРАММНЫЕ И ТЕХНИЧЕСКИЕ СРЕДСТВА</w:t>
      </w:r>
      <w:r w:rsidRPr="00EA041B">
        <w:fldChar w:fldCharType="end"/>
      </w:r>
    </w:p>
    <w:p w:rsidR="005A637A" w:rsidRDefault="00D15E57" w:rsidP="00C855A1">
      <w:pPr>
        <w:pStyle w:val="a7"/>
        <w:ind w:firstLine="708"/>
        <w:jc w:val="both"/>
        <w:rPr>
          <w:sz w:val="28"/>
        </w:rPr>
      </w:pPr>
      <w:r>
        <w:rPr>
          <w:color w:val="000000"/>
          <w:sz w:val="28"/>
        </w:rPr>
        <w:lastRenderedPageBreak/>
        <w:t>20</w:t>
      </w:r>
      <w:r w:rsidR="005A637A" w:rsidRPr="008F4FA8">
        <w:rPr>
          <w:color w:val="000000"/>
          <w:sz w:val="28"/>
        </w:rPr>
        <w:t xml:space="preserve">. </w:t>
      </w:r>
      <w:r w:rsidR="005A637A">
        <w:rPr>
          <w:sz w:val="28"/>
        </w:rPr>
        <w:t>Для выполнения своих функций УЦ и Пользователи УЦ используют программные и/или аппаратные средства  криптографической защиты информации компании ЗАО «Авест»,  сертифицированные в соответствии с законодательством Республики Беларусь.</w:t>
      </w:r>
    </w:p>
    <w:p w:rsidR="005A637A" w:rsidRPr="00C855A1" w:rsidRDefault="00D15E57" w:rsidP="00C85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5A637A" w:rsidRPr="00C855A1">
        <w:rPr>
          <w:color w:val="000000"/>
          <w:sz w:val="28"/>
          <w:szCs w:val="28"/>
        </w:rPr>
        <w:t>. Программный комплекс (ПК) обеспечения реализации целевых функций УЦ включает в себя следующие программные компоненты: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Центр сертификации;</w:t>
      </w:r>
    </w:p>
    <w:p w:rsidR="005A637A" w:rsidRPr="00C855A1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ЦР.</w:t>
      </w:r>
    </w:p>
    <w:p w:rsidR="005A637A" w:rsidRPr="00C855A1" w:rsidRDefault="00D15E57" w:rsidP="00C85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AB1B86">
        <w:rPr>
          <w:color w:val="000000"/>
          <w:sz w:val="28"/>
          <w:szCs w:val="28"/>
        </w:rPr>
        <w:t>.</w:t>
      </w:r>
      <w:r w:rsidR="00606C02">
        <w:rPr>
          <w:color w:val="000000"/>
          <w:sz w:val="28"/>
          <w:szCs w:val="28"/>
        </w:rPr>
        <w:t>1</w:t>
      </w:r>
      <w:r w:rsidR="005A637A" w:rsidRPr="00C855A1">
        <w:rPr>
          <w:color w:val="000000"/>
          <w:sz w:val="28"/>
          <w:szCs w:val="28"/>
        </w:rPr>
        <w:t>. Центр сертификации является базовым компонентом ПК УЦ и предназначен для выполнения следующих функций УЦ: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генерация и управление криптографическими ключами УЦ;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формирование карточки открытого ключа УЦ;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издание, приостановление (возобновление) действия СОК подписи;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ведение электронной базы изданных СОК подписи;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ведение электронной базы аннулированных (отозванных) и приостановленных СОК подписи;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взаимодействие с другими Центрами сертификации данного УЦ;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взаимодейст</w:t>
      </w:r>
      <w:r w:rsidR="00691050">
        <w:rPr>
          <w:color w:val="000000"/>
          <w:sz w:val="28"/>
          <w:szCs w:val="28"/>
        </w:rPr>
        <w:t>вие с ПК ЦР;</w:t>
      </w:r>
    </w:p>
    <w:p w:rsidR="005A637A" w:rsidRPr="00C855A1" w:rsidRDefault="00D15E57" w:rsidP="00C85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AB1B86">
        <w:rPr>
          <w:color w:val="000000"/>
          <w:sz w:val="28"/>
          <w:szCs w:val="28"/>
        </w:rPr>
        <w:t>.</w:t>
      </w:r>
      <w:r w:rsidR="00606C02">
        <w:rPr>
          <w:color w:val="000000"/>
          <w:sz w:val="28"/>
          <w:szCs w:val="28"/>
        </w:rPr>
        <w:t>2</w:t>
      </w:r>
      <w:r w:rsidR="005A637A" w:rsidRPr="00C855A1">
        <w:rPr>
          <w:color w:val="000000"/>
          <w:sz w:val="28"/>
          <w:szCs w:val="28"/>
        </w:rPr>
        <w:t>. ЦР является вспомогательным компонентом ПК УЦ и предназначен для:</w:t>
      </w:r>
    </w:p>
    <w:p w:rsidR="005A637A" w:rsidRPr="00C855A1" w:rsidRDefault="005A637A" w:rsidP="00C855A1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генерации криптографических ключей ЦР. Формирования карточки открытого ключа ЦР и Пользователей УЦ;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создания, регистрации запросов на издание СОК подписи;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импорта из Центра сертификации изданных им СОК подписи и СОС;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 xml:space="preserve">ведения электронной базы </w:t>
      </w:r>
      <w:r w:rsidRPr="00C855A1">
        <w:rPr>
          <w:bCs/>
          <w:color w:val="000000"/>
          <w:sz w:val="28"/>
          <w:szCs w:val="28"/>
        </w:rPr>
        <w:t>данных СОК подписи, выданных по запросам данного ЦР</w:t>
      </w:r>
      <w:r w:rsidRPr="00C855A1">
        <w:rPr>
          <w:color w:val="000000"/>
          <w:sz w:val="28"/>
          <w:szCs w:val="28"/>
        </w:rPr>
        <w:t>;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ведения электронных реестров  ЦР;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взаимодействия с ПК Центра сертификации;</w:t>
      </w:r>
    </w:p>
    <w:p w:rsidR="005A637A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взаимодействия с другими ЦР данного УЦ.</w:t>
      </w:r>
    </w:p>
    <w:p w:rsidR="005A637A" w:rsidRPr="00C855A1" w:rsidRDefault="00D15E57" w:rsidP="00C855A1">
      <w:pPr>
        <w:pStyle w:val="a"/>
        <w:numPr>
          <w:ilvl w:val="0"/>
          <w:numId w:val="0"/>
        </w:numPr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5A637A" w:rsidRPr="00C855A1">
        <w:rPr>
          <w:color w:val="000000"/>
          <w:sz w:val="28"/>
          <w:szCs w:val="28"/>
        </w:rPr>
        <w:t>. ПК Пользователя УЦ  устанавливается на персональный компьютер пользователя и предназначен для: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генерации и управления криптографическими ключами Пользователя УЦ;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формирования карточки открытого ключа Пользователя УЦ;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создания запроса на издание СОК подписи;</w:t>
      </w:r>
    </w:p>
    <w:p w:rsidR="005A637A" w:rsidRPr="00C855A1" w:rsidRDefault="005A637A" w:rsidP="00C855A1">
      <w:pPr>
        <w:tabs>
          <w:tab w:val="num" w:pos="540"/>
        </w:tabs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импорта СОК подписи УЦ и Пользователей УЦ;</w:t>
      </w:r>
    </w:p>
    <w:p w:rsidR="005A637A" w:rsidRDefault="005A637A" w:rsidP="00C855A1">
      <w:pPr>
        <w:ind w:firstLine="709"/>
        <w:jc w:val="both"/>
        <w:rPr>
          <w:color w:val="000000"/>
          <w:sz w:val="28"/>
          <w:szCs w:val="28"/>
        </w:rPr>
      </w:pPr>
      <w:r w:rsidRPr="00C855A1">
        <w:rPr>
          <w:color w:val="000000"/>
          <w:sz w:val="28"/>
          <w:szCs w:val="28"/>
        </w:rPr>
        <w:t>импорта СОС, выпущенных УЦ.</w:t>
      </w:r>
    </w:p>
    <w:p w:rsidR="007D59A4" w:rsidRPr="00C855A1" w:rsidRDefault="007D59A4" w:rsidP="00C855A1">
      <w:pPr>
        <w:ind w:firstLine="709"/>
        <w:jc w:val="both"/>
        <w:rPr>
          <w:color w:val="000000"/>
          <w:sz w:val="28"/>
          <w:szCs w:val="28"/>
        </w:rPr>
      </w:pPr>
    </w:p>
    <w:p w:rsidR="005A637A" w:rsidRPr="00EA041B" w:rsidRDefault="007D59A4" w:rsidP="007D59A4">
      <w:pPr>
        <w:ind w:firstLine="709"/>
        <w:jc w:val="center"/>
        <w:rPr>
          <w:sz w:val="28"/>
          <w:szCs w:val="28"/>
        </w:rPr>
      </w:pPr>
      <w:r w:rsidRPr="00EA041B">
        <w:rPr>
          <w:bCs/>
          <w:sz w:val="28"/>
        </w:rPr>
        <w:t>ГЛАВА 5</w:t>
      </w:r>
    </w:p>
    <w:p w:rsidR="005A637A" w:rsidRPr="00EA041B" w:rsidRDefault="00D376C0" w:rsidP="00B1520E">
      <w:pPr>
        <w:pStyle w:val="2"/>
        <w:numPr>
          <w:ilvl w:val="0"/>
          <w:numId w:val="0"/>
        </w:numPr>
        <w:jc w:val="center"/>
        <w:rPr>
          <w:bCs/>
          <w:sz w:val="28"/>
        </w:rPr>
      </w:pPr>
      <w:hyperlink w:anchor="_СОДЕРЖАНИЕ_1" w:tooltip="перейти в Содержание" w:history="1">
        <w:r w:rsidR="005A637A" w:rsidRPr="00EA041B">
          <w:rPr>
            <w:rStyle w:val="a6"/>
            <w:bCs/>
            <w:color w:val="auto"/>
            <w:sz w:val="28"/>
            <w:u w:val="none"/>
          </w:rPr>
          <w:t>К</w:t>
        </w:r>
        <w:bookmarkStart w:id="8" w:name="types_of_information_to_be_kept_confiden"/>
        <w:bookmarkStart w:id="9" w:name="_Toc167771780"/>
        <w:r w:rsidR="005A637A" w:rsidRPr="00EA041B">
          <w:rPr>
            <w:rStyle w:val="a6"/>
            <w:bCs/>
            <w:color w:val="auto"/>
            <w:sz w:val="28"/>
            <w:u w:val="none"/>
          </w:rPr>
          <w:t>ОНФИДЕНЦИАЛЬНОСТЬ ДАННЫХ</w:t>
        </w:r>
      </w:hyperlink>
    </w:p>
    <w:p w:rsidR="005A637A" w:rsidRPr="00C855A1" w:rsidRDefault="004A7720" w:rsidP="00C855A1">
      <w:pPr>
        <w:pStyle w:val="a7"/>
        <w:ind w:firstLine="709"/>
        <w:jc w:val="both"/>
        <w:rPr>
          <w:color w:val="000000"/>
          <w:sz w:val="28"/>
        </w:rPr>
      </w:pPr>
      <w:bookmarkStart w:id="10" w:name="_5.1._Конфиденциальные_данные"/>
      <w:bookmarkEnd w:id="8"/>
      <w:bookmarkEnd w:id="9"/>
      <w:bookmarkEnd w:id="10"/>
      <w:r>
        <w:rPr>
          <w:color w:val="000000"/>
          <w:sz w:val="28"/>
        </w:rPr>
        <w:lastRenderedPageBreak/>
        <w:t>2</w:t>
      </w:r>
      <w:r w:rsidR="00D15E57">
        <w:rPr>
          <w:color w:val="000000"/>
          <w:sz w:val="28"/>
        </w:rPr>
        <w:t>3</w:t>
      </w:r>
      <w:r w:rsidR="005A637A" w:rsidRPr="00C855A1">
        <w:rPr>
          <w:color w:val="000000"/>
          <w:sz w:val="28"/>
        </w:rPr>
        <w:t>.  Личный ключ подписи владельца СОК подписи является конфиденциальными данными Пользователя УЦ.  УЦ не депонирует и не архивирует личные ключи подписи.</w:t>
      </w:r>
    </w:p>
    <w:p w:rsidR="005A637A" w:rsidRDefault="004A7720" w:rsidP="00C855A1">
      <w:pPr>
        <w:pStyle w:val="a7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15E57">
        <w:rPr>
          <w:color w:val="000000"/>
          <w:sz w:val="28"/>
        </w:rPr>
        <w:t>4</w:t>
      </w:r>
      <w:r w:rsidR="005A637A" w:rsidRPr="00C855A1">
        <w:rPr>
          <w:color w:val="000000"/>
          <w:sz w:val="28"/>
        </w:rPr>
        <w:t>. Персональные и корпоративные данные пользователей УЦ, содержащиеся в УЦ и не подлежащие непосредственной рассылке в качестве части СОК подписи и СОС, считаются конфиденциальными.</w:t>
      </w:r>
    </w:p>
    <w:p w:rsidR="005A637A" w:rsidRPr="00EB1A87" w:rsidRDefault="004A7720" w:rsidP="00203EE3">
      <w:pPr>
        <w:ind w:firstLine="709"/>
        <w:jc w:val="both"/>
        <w:rPr>
          <w:color w:val="000000"/>
          <w:sz w:val="28"/>
          <w:szCs w:val="28"/>
        </w:rPr>
      </w:pPr>
      <w:bookmarkStart w:id="11" w:name="_5.2._Открытые_данные"/>
      <w:bookmarkEnd w:id="11"/>
      <w:r>
        <w:rPr>
          <w:color w:val="000000"/>
          <w:sz w:val="28"/>
          <w:szCs w:val="28"/>
        </w:rPr>
        <w:t>2</w:t>
      </w:r>
      <w:r w:rsidR="00D15E57">
        <w:rPr>
          <w:color w:val="000000"/>
          <w:sz w:val="28"/>
          <w:szCs w:val="28"/>
        </w:rPr>
        <w:t>5</w:t>
      </w:r>
      <w:r w:rsidR="005A637A" w:rsidRPr="00C855A1">
        <w:rPr>
          <w:color w:val="000000"/>
          <w:sz w:val="28"/>
          <w:szCs w:val="28"/>
        </w:rPr>
        <w:t xml:space="preserve">. Данные, не являющиеся конфиденциальными, считаются открытыми. К ним  относятся данные, включаемые в СОК подписи Пользователей УЦ и СОС, издаваемые УЦ. </w:t>
      </w:r>
    </w:p>
    <w:p w:rsidR="00593E17" w:rsidRPr="004A7720" w:rsidRDefault="004A7720" w:rsidP="00C855A1">
      <w:pPr>
        <w:ind w:firstLine="709"/>
        <w:jc w:val="both"/>
        <w:rPr>
          <w:sz w:val="28"/>
          <w:szCs w:val="28"/>
        </w:rPr>
      </w:pPr>
      <w:r w:rsidRPr="004A7720">
        <w:rPr>
          <w:sz w:val="28"/>
          <w:szCs w:val="28"/>
        </w:rPr>
        <w:t>2</w:t>
      </w:r>
      <w:r w:rsidR="00D15E57">
        <w:rPr>
          <w:sz w:val="28"/>
          <w:szCs w:val="28"/>
        </w:rPr>
        <w:t>6</w:t>
      </w:r>
      <w:r w:rsidR="00593E17" w:rsidRPr="004A7720">
        <w:rPr>
          <w:sz w:val="28"/>
          <w:szCs w:val="28"/>
        </w:rPr>
        <w:t>. Персональные данные в карточке открытого ключа, вносимые Пользователем УЦ при генерации запроса на сертификат являются открытыми.</w:t>
      </w:r>
    </w:p>
    <w:p w:rsidR="005A637A" w:rsidRPr="00203EE3" w:rsidRDefault="004A7720" w:rsidP="00203E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15E57">
        <w:rPr>
          <w:color w:val="000000"/>
          <w:sz w:val="28"/>
          <w:szCs w:val="28"/>
        </w:rPr>
        <w:t>7</w:t>
      </w:r>
      <w:r w:rsidR="005A637A" w:rsidRPr="00C855A1">
        <w:rPr>
          <w:color w:val="000000"/>
          <w:sz w:val="28"/>
          <w:szCs w:val="28"/>
        </w:rPr>
        <w:t>. Открытые данные могут публиковаться по решению УЦ. Место, способ и время публикации открытой информации определяется УЦ.</w:t>
      </w:r>
    </w:p>
    <w:p w:rsidR="005A637A" w:rsidRPr="00C855A1" w:rsidRDefault="004A7720" w:rsidP="00C85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15E57">
        <w:rPr>
          <w:color w:val="000000"/>
          <w:sz w:val="28"/>
          <w:szCs w:val="28"/>
        </w:rPr>
        <w:t>8</w:t>
      </w:r>
      <w:r w:rsidR="005A637A" w:rsidRPr="00C855A1">
        <w:rPr>
          <w:color w:val="000000"/>
          <w:sz w:val="28"/>
          <w:szCs w:val="28"/>
        </w:rPr>
        <w:t>. УЦ не должен раскрывать конфиденциальные данные каким бы то ни было третьим лицам за исключением случаев, требующих раскрытия в соответствии с законодательством Республики Беларусь.</w:t>
      </w:r>
    </w:p>
    <w:p w:rsidR="007D59A4" w:rsidRPr="00EA041B" w:rsidRDefault="007D59A4" w:rsidP="004A2AAF">
      <w:pPr>
        <w:pStyle w:val="2"/>
        <w:numPr>
          <w:ilvl w:val="0"/>
          <w:numId w:val="0"/>
        </w:numPr>
        <w:jc w:val="center"/>
        <w:rPr>
          <w:bCs/>
          <w:sz w:val="28"/>
        </w:rPr>
      </w:pPr>
      <w:bookmarkStart w:id="12" w:name="_Toc167771783"/>
      <w:r w:rsidRPr="00EA041B">
        <w:rPr>
          <w:bCs/>
          <w:sz w:val="28"/>
        </w:rPr>
        <w:t>ГЛАВА 6</w:t>
      </w:r>
    </w:p>
    <w:p w:rsidR="005A637A" w:rsidRPr="002A184B" w:rsidRDefault="00D376C0" w:rsidP="004A2AAF">
      <w:pPr>
        <w:pStyle w:val="2"/>
        <w:numPr>
          <w:ilvl w:val="0"/>
          <w:numId w:val="0"/>
        </w:numPr>
        <w:jc w:val="center"/>
      </w:pPr>
      <w:hyperlink w:anchor="_СОДЕРЖАНИЕ_1" w:tooltip="перейти в Содержание" w:history="1">
        <w:r w:rsidR="005A637A" w:rsidRPr="00EA041B">
          <w:rPr>
            <w:rStyle w:val="a6"/>
            <w:bCs/>
            <w:color w:val="auto"/>
            <w:sz w:val="28"/>
            <w:u w:val="none"/>
          </w:rPr>
          <w:t>П</w:t>
        </w:r>
        <w:bookmarkStart w:id="13" w:name="_Процедура_регистрации_пользователей"/>
        <w:bookmarkStart w:id="14" w:name="_Toc126470484"/>
        <w:bookmarkStart w:id="15" w:name="_Toc167771784"/>
        <w:bookmarkEnd w:id="12"/>
        <w:bookmarkEnd w:id="13"/>
        <w:r w:rsidR="005A637A" w:rsidRPr="00EA041B">
          <w:rPr>
            <w:rStyle w:val="a6"/>
            <w:bCs/>
            <w:color w:val="auto"/>
            <w:sz w:val="28"/>
            <w:u w:val="none"/>
          </w:rPr>
          <w:t>РОЦЕДУРЫ И МЕХАНИЗМЫ УДОСТОВЕРЯЮЩЕГО ЦЕНТРА</w:t>
        </w:r>
      </w:hyperlink>
    </w:p>
    <w:p w:rsidR="00EA041B" w:rsidRPr="002A184B" w:rsidRDefault="00EA041B" w:rsidP="00EA041B"/>
    <w:p w:rsidR="005A637A" w:rsidRPr="00203EE3" w:rsidRDefault="00DA61DF" w:rsidP="00203EE3">
      <w:pPr>
        <w:pStyle w:val="10"/>
        <w:pageBreakBefore w:val="0"/>
        <w:numPr>
          <w:ilvl w:val="0"/>
          <w:numId w:val="0"/>
        </w:numPr>
        <w:spacing w:before="0" w:after="0"/>
        <w:ind w:firstLine="709"/>
        <w:jc w:val="both"/>
      </w:pPr>
      <w:bookmarkStart w:id="16" w:name="_6.1._Аутентификация_Пользователей"/>
      <w:bookmarkEnd w:id="16"/>
      <w:r>
        <w:t>2</w:t>
      </w:r>
      <w:r w:rsidR="00D15E57">
        <w:t>9</w:t>
      </w:r>
      <w:r w:rsidR="00203EE3" w:rsidRPr="00203EE3">
        <w:t xml:space="preserve">. </w:t>
      </w:r>
      <w:hyperlink w:anchor="_СОДЕРЖАНИЕ_1" w:tooltip="перейти в Содержание" w:history="1">
        <w:r w:rsidR="00203EE3" w:rsidRPr="00203EE3">
          <w:rPr>
            <w:rStyle w:val="a6"/>
            <w:bCs/>
            <w:color w:val="auto"/>
            <w:kern w:val="0"/>
            <w:u w:val="none"/>
          </w:rPr>
          <w:t>Аутентификация Пользователей Удостоверяющего центра</w:t>
        </w:r>
      </w:hyperlink>
      <w:r>
        <w:t xml:space="preserve"> </w:t>
      </w:r>
      <w:r w:rsidRPr="00662098">
        <w:t>осуществляется следующим образом</w:t>
      </w:r>
      <w:bookmarkStart w:id="17" w:name="_6.1.1._Очная_аутентификация"/>
      <w:bookmarkStart w:id="18" w:name="_Toc126470485"/>
      <w:bookmarkStart w:id="19" w:name="_Toc167771785"/>
      <w:bookmarkEnd w:id="14"/>
      <w:bookmarkEnd w:id="15"/>
      <w:bookmarkEnd w:id="17"/>
      <w:r w:rsidRPr="00662098">
        <w:t>:</w:t>
      </w:r>
    </w:p>
    <w:bookmarkEnd w:id="18"/>
    <w:bookmarkEnd w:id="19"/>
    <w:p w:rsidR="005A637A" w:rsidRPr="00DA61DF" w:rsidRDefault="00DA61DF" w:rsidP="00DA6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15E57">
        <w:rPr>
          <w:color w:val="000000"/>
          <w:sz w:val="28"/>
          <w:szCs w:val="28"/>
        </w:rPr>
        <w:t>9</w:t>
      </w:r>
      <w:r w:rsidR="005A637A" w:rsidRPr="00C855A1">
        <w:rPr>
          <w:color w:val="000000"/>
          <w:sz w:val="28"/>
          <w:szCs w:val="28"/>
        </w:rPr>
        <w:t>.</w:t>
      </w:r>
      <w:r w:rsidR="00203EE3">
        <w:rPr>
          <w:color w:val="000000"/>
          <w:sz w:val="28"/>
          <w:szCs w:val="28"/>
        </w:rPr>
        <w:t>1.</w:t>
      </w:r>
      <w:r w:rsidR="005A637A" w:rsidRPr="00C855A1">
        <w:rPr>
          <w:color w:val="000000"/>
          <w:sz w:val="28"/>
          <w:szCs w:val="28"/>
        </w:rPr>
        <w:t xml:space="preserve"> Очная аутентификация Пользователя УЦ выполняется по паспорту, либо документу, его заменяющему, который предъявляется лично Пользователем УЦ</w:t>
      </w:r>
      <w:r w:rsidR="00262933">
        <w:rPr>
          <w:color w:val="000000"/>
          <w:sz w:val="28"/>
          <w:szCs w:val="28"/>
        </w:rPr>
        <w:t xml:space="preserve"> </w:t>
      </w:r>
      <w:r w:rsidR="00262933" w:rsidRPr="00564C36">
        <w:rPr>
          <w:sz w:val="28"/>
          <w:szCs w:val="28"/>
        </w:rPr>
        <w:t>или его уполномоченным представителем (для юридического лица)</w:t>
      </w:r>
      <w:bookmarkStart w:id="20" w:name="_6.1.2._Удаленная_"/>
      <w:bookmarkEnd w:id="20"/>
      <w:r w:rsidR="00691050">
        <w:rPr>
          <w:sz w:val="28"/>
          <w:szCs w:val="28"/>
        </w:rPr>
        <w:t>;</w:t>
      </w:r>
    </w:p>
    <w:p w:rsidR="005A637A" w:rsidRPr="00C855A1" w:rsidRDefault="00DA61DF" w:rsidP="00C855A1">
      <w:pPr>
        <w:ind w:firstLine="708"/>
        <w:jc w:val="both"/>
        <w:rPr>
          <w:color w:val="000000"/>
          <w:sz w:val="28"/>
          <w:szCs w:val="28"/>
        </w:rPr>
      </w:pPr>
      <w:r w:rsidRPr="00DA61DF">
        <w:rPr>
          <w:sz w:val="28"/>
          <w:szCs w:val="28"/>
        </w:rPr>
        <w:t>2</w:t>
      </w:r>
      <w:r w:rsidR="00D15E57">
        <w:rPr>
          <w:sz w:val="28"/>
          <w:szCs w:val="28"/>
        </w:rPr>
        <w:t>9</w:t>
      </w:r>
      <w:r w:rsidRPr="00DA61DF">
        <w:rPr>
          <w:sz w:val="28"/>
          <w:szCs w:val="28"/>
        </w:rPr>
        <w:t>.2.</w:t>
      </w:r>
      <w:r w:rsidR="005A637A" w:rsidRPr="00C855A1">
        <w:rPr>
          <w:color w:val="000000"/>
          <w:sz w:val="28"/>
          <w:szCs w:val="28"/>
        </w:rPr>
        <w:t xml:space="preserve"> Удаленная аутентификация зарегистрированного Пользователя УЦ предназначена для его идентификации с по</w:t>
      </w:r>
      <w:r w:rsidR="00691050">
        <w:rPr>
          <w:color w:val="000000"/>
          <w:sz w:val="28"/>
          <w:szCs w:val="28"/>
        </w:rPr>
        <w:t>мощью  средств телефонной связи;</w:t>
      </w:r>
    </w:p>
    <w:p w:rsidR="005A637A" w:rsidRDefault="00DA61DF" w:rsidP="00C855A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15E57">
        <w:rPr>
          <w:color w:val="000000"/>
          <w:sz w:val="28"/>
          <w:szCs w:val="28"/>
        </w:rPr>
        <w:t>9</w:t>
      </w:r>
      <w:r w:rsidR="00203E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5A637A" w:rsidRPr="00C855A1">
        <w:rPr>
          <w:color w:val="000000"/>
          <w:sz w:val="28"/>
          <w:szCs w:val="28"/>
        </w:rPr>
        <w:t xml:space="preserve">. Удаленная аутентификация зарегистрированного Пользователя </w:t>
      </w:r>
      <w:r w:rsidR="005A637A">
        <w:rPr>
          <w:sz w:val="28"/>
          <w:szCs w:val="28"/>
        </w:rPr>
        <w:t xml:space="preserve">УЦ выполняется </w:t>
      </w:r>
      <w:r w:rsidR="005A637A" w:rsidRPr="00DA61DF">
        <w:rPr>
          <w:sz w:val="28"/>
          <w:szCs w:val="28"/>
        </w:rPr>
        <w:t xml:space="preserve">по </w:t>
      </w:r>
      <w:r w:rsidR="00836CE5" w:rsidRPr="00DA61DF">
        <w:rPr>
          <w:sz w:val="28"/>
          <w:szCs w:val="28"/>
        </w:rPr>
        <w:t>ответу на контрольный вопрос</w:t>
      </w:r>
      <w:r w:rsidR="005A637A" w:rsidRPr="00DA61DF">
        <w:rPr>
          <w:sz w:val="28"/>
          <w:szCs w:val="28"/>
        </w:rPr>
        <w:t>,</w:t>
      </w:r>
      <w:r w:rsidR="005A637A" w:rsidRPr="00836CE5">
        <w:rPr>
          <w:color w:val="FF0000"/>
          <w:sz w:val="28"/>
          <w:szCs w:val="28"/>
        </w:rPr>
        <w:t xml:space="preserve"> </w:t>
      </w:r>
      <w:r w:rsidR="005A637A" w:rsidRPr="00DA61DF">
        <w:rPr>
          <w:sz w:val="28"/>
          <w:szCs w:val="28"/>
        </w:rPr>
        <w:t>определенн</w:t>
      </w:r>
      <w:r w:rsidR="00836CE5" w:rsidRPr="00DA61DF">
        <w:rPr>
          <w:sz w:val="28"/>
          <w:szCs w:val="28"/>
        </w:rPr>
        <w:t>ым</w:t>
      </w:r>
      <w:r w:rsidR="005A637A" w:rsidRPr="00836CE5">
        <w:rPr>
          <w:color w:val="FF0000"/>
          <w:sz w:val="28"/>
          <w:szCs w:val="28"/>
        </w:rPr>
        <w:t xml:space="preserve"> </w:t>
      </w:r>
      <w:r w:rsidR="005A637A">
        <w:rPr>
          <w:sz w:val="28"/>
          <w:szCs w:val="28"/>
        </w:rPr>
        <w:t xml:space="preserve">пользователем в заявлении о присоединении к Регламенту для физических и юридических лиц </w:t>
      </w:r>
      <w:r w:rsidRPr="00662098">
        <w:rPr>
          <w:sz w:val="28"/>
          <w:szCs w:val="28"/>
        </w:rPr>
        <w:t xml:space="preserve">согласно </w:t>
      </w:r>
      <w:hyperlink w:anchor="_Приложение_№_1" w:tooltip="Приложение 1" w:history="1">
        <w:r w:rsidR="005A637A" w:rsidRPr="00662098">
          <w:rPr>
            <w:rStyle w:val="a6"/>
            <w:color w:val="auto"/>
            <w:sz w:val="28"/>
            <w:szCs w:val="28"/>
            <w:u w:val="none"/>
          </w:rPr>
          <w:t>Приложени</w:t>
        </w:r>
        <w:r w:rsidR="00662098" w:rsidRPr="00662098">
          <w:rPr>
            <w:rStyle w:val="a6"/>
            <w:color w:val="auto"/>
            <w:sz w:val="28"/>
            <w:szCs w:val="28"/>
            <w:u w:val="none"/>
          </w:rPr>
          <w:t>ям</w:t>
        </w:r>
        <w:r w:rsidR="005A637A" w:rsidRPr="00662098">
          <w:rPr>
            <w:rStyle w:val="a6"/>
            <w:color w:val="auto"/>
            <w:sz w:val="28"/>
            <w:szCs w:val="28"/>
            <w:u w:val="none"/>
          </w:rPr>
          <w:t xml:space="preserve"> 1</w:t>
        </w:r>
      </w:hyperlink>
      <w:r w:rsidRPr="00662098">
        <w:rPr>
          <w:sz w:val="28"/>
          <w:szCs w:val="28"/>
        </w:rPr>
        <w:t xml:space="preserve">-3 </w:t>
      </w:r>
      <w:r w:rsidR="00262933" w:rsidRPr="00662098">
        <w:rPr>
          <w:sz w:val="28"/>
          <w:szCs w:val="28"/>
        </w:rPr>
        <w:t>к</w:t>
      </w:r>
      <w:r w:rsidR="00AD7C0C" w:rsidRPr="00662098">
        <w:rPr>
          <w:sz w:val="28"/>
          <w:szCs w:val="28"/>
        </w:rPr>
        <w:t xml:space="preserve"> настоящему</w:t>
      </w:r>
      <w:r w:rsidR="00262933" w:rsidRPr="00662098">
        <w:rPr>
          <w:sz w:val="28"/>
          <w:szCs w:val="28"/>
        </w:rPr>
        <w:t xml:space="preserve"> Регламенту</w:t>
      </w:r>
      <w:r w:rsidR="00E27E27">
        <w:rPr>
          <w:sz w:val="28"/>
          <w:szCs w:val="28"/>
        </w:rPr>
        <w:t>;</w:t>
      </w:r>
    </w:p>
    <w:p w:rsidR="005A637A" w:rsidRDefault="00DA61DF" w:rsidP="00203EE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15E57">
        <w:rPr>
          <w:color w:val="000000"/>
          <w:sz w:val="28"/>
          <w:szCs w:val="28"/>
        </w:rPr>
        <w:t>9</w:t>
      </w:r>
      <w:r w:rsidR="00203E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203EE3">
        <w:rPr>
          <w:color w:val="000000"/>
          <w:sz w:val="28"/>
          <w:szCs w:val="28"/>
        </w:rPr>
        <w:t>.</w:t>
      </w:r>
      <w:r w:rsidR="005A637A">
        <w:rPr>
          <w:sz w:val="28"/>
          <w:szCs w:val="28"/>
        </w:rPr>
        <w:t xml:space="preserve"> Лицо, проходящее процедуру удаленной аутентификации, должно сообщить Администратору  ЦР свои идентификационные данные и </w:t>
      </w:r>
      <w:r w:rsidR="00E27E27">
        <w:rPr>
          <w:sz w:val="28"/>
          <w:szCs w:val="28"/>
        </w:rPr>
        <w:t>ответить на контрольный вопрос;</w:t>
      </w:r>
    </w:p>
    <w:p w:rsidR="006555FE" w:rsidRDefault="00DA61DF" w:rsidP="006555FE">
      <w:pPr>
        <w:ind w:firstLine="709"/>
        <w:jc w:val="both"/>
        <w:rPr>
          <w:color w:val="000000"/>
          <w:sz w:val="28"/>
          <w:szCs w:val="28"/>
        </w:rPr>
      </w:pPr>
      <w:bookmarkStart w:id="21" w:name="_Аутентификация_по_СОК"/>
      <w:bookmarkEnd w:id="21"/>
      <w:r>
        <w:rPr>
          <w:color w:val="000000"/>
          <w:sz w:val="28"/>
          <w:szCs w:val="28"/>
        </w:rPr>
        <w:t>2</w:t>
      </w:r>
      <w:r w:rsidR="00D15E57">
        <w:rPr>
          <w:color w:val="000000"/>
          <w:sz w:val="28"/>
          <w:szCs w:val="28"/>
        </w:rPr>
        <w:t>9</w:t>
      </w:r>
      <w:r w:rsidR="005A637A" w:rsidRPr="00C855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6555FE">
        <w:rPr>
          <w:color w:val="000000"/>
          <w:sz w:val="28"/>
          <w:szCs w:val="28"/>
        </w:rPr>
        <w:t xml:space="preserve">. </w:t>
      </w:r>
      <w:r w:rsidR="005A637A" w:rsidRPr="00C855A1">
        <w:rPr>
          <w:color w:val="000000"/>
          <w:sz w:val="28"/>
          <w:szCs w:val="28"/>
        </w:rPr>
        <w:t xml:space="preserve"> Аутентификация зарегистрированного Пользователя УЦ по СОК подписи выполняется путем выполнения процедуры подтверждения ЭЦП с использованием средств ЭЦП и СОК подписи данного Пользователя УЦ</w:t>
      </w:r>
      <w:bookmarkStart w:id="22" w:name="_5.__"/>
      <w:bookmarkStart w:id="23" w:name="_Toc167771788"/>
      <w:bookmarkEnd w:id="22"/>
      <w:r w:rsidR="00E27E27">
        <w:rPr>
          <w:color w:val="000000"/>
          <w:sz w:val="28"/>
          <w:szCs w:val="28"/>
        </w:rPr>
        <w:t>;</w:t>
      </w:r>
    </w:p>
    <w:p w:rsidR="006555FE" w:rsidRDefault="00D15E57" w:rsidP="006555F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30</w:t>
      </w:r>
      <w:r w:rsidR="006555FE" w:rsidRPr="006555FE">
        <w:rPr>
          <w:bCs/>
          <w:sz w:val="28"/>
          <w:szCs w:val="28"/>
        </w:rPr>
        <w:t>.</w:t>
      </w:r>
      <w:r w:rsidR="005A637A" w:rsidRPr="006555FE">
        <w:rPr>
          <w:bCs/>
          <w:sz w:val="28"/>
          <w:szCs w:val="28"/>
        </w:rPr>
        <w:t xml:space="preserve">  </w:t>
      </w:r>
      <w:hyperlink w:anchor="_СОДЕРЖАНИЕ_1" w:tooltip="перейти в Содержание" w:history="1">
        <w:r w:rsidR="005A637A" w:rsidRPr="009A6C49">
          <w:rPr>
            <w:rStyle w:val="a6"/>
            <w:bCs/>
            <w:color w:val="auto"/>
            <w:sz w:val="28"/>
            <w:szCs w:val="28"/>
            <w:u w:val="none"/>
          </w:rPr>
          <w:t>Процедура генерации криптографических ключей</w:t>
        </w:r>
        <w:bookmarkEnd w:id="23"/>
      </w:hyperlink>
      <w:r w:rsidR="009A6C49" w:rsidRPr="009A6C49">
        <w:rPr>
          <w:sz w:val="28"/>
          <w:szCs w:val="28"/>
        </w:rPr>
        <w:t xml:space="preserve"> </w:t>
      </w:r>
      <w:r w:rsidR="009A6C49" w:rsidRPr="0013784D">
        <w:rPr>
          <w:sz w:val="28"/>
          <w:szCs w:val="28"/>
        </w:rPr>
        <w:t>происходит в следующем порядке</w:t>
      </w:r>
      <w:r w:rsidR="009A6C49" w:rsidRPr="00F72537">
        <w:rPr>
          <w:sz w:val="28"/>
          <w:szCs w:val="28"/>
        </w:rPr>
        <w:t>:</w:t>
      </w:r>
    </w:p>
    <w:p w:rsidR="006555FE" w:rsidRDefault="005A637A" w:rsidP="006555FE">
      <w:pPr>
        <w:pStyle w:val="a7"/>
        <w:jc w:val="both"/>
        <w:rPr>
          <w:color w:val="000000"/>
          <w:sz w:val="28"/>
        </w:rPr>
      </w:pPr>
      <w:r w:rsidRPr="008F4FA8">
        <w:rPr>
          <w:color w:val="000000"/>
        </w:rPr>
        <w:tab/>
      </w:r>
      <w:r w:rsidR="00D15E57">
        <w:rPr>
          <w:color w:val="000000"/>
          <w:sz w:val="28"/>
          <w:szCs w:val="28"/>
        </w:rPr>
        <w:t>30</w:t>
      </w:r>
      <w:r w:rsidR="006555FE" w:rsidRPr="006555FE">
        <w:rPr>
          <w:color w:val="000000"/>
          <w:sz w:val="28"/>
          <w:szCs w:val="28"/>
        </w:rPr>
        <w:t>.1.</w:t>
      </w:r>
      <w:r w:rsidRPr="008F4FA8">
        <w:rPr>
          <w:color w:val="000000"/>
        </w:rPr>
        <w:t xml:space="preserve"> </w:t>
      </w:r>
      <w:r w:rsidRPr="008F4FA8">
        <w:rPr>
          <w:color w:val="000000"/>
          <w:sz w:val="28"/>
        </w:rPr>
        <w:t xml:space="preserve">Используемые в Банке средства ЭЦП реализуют возможность записи личного ключа подписи только на зарегистрированный носитель ключевой информации. Регистрация носителей производится </w:t>
      </w:r>
      <w:r w:rsidR="0094460B">
        <w:rPr>
          <w:color w:val="000000" w:themeColor="text1"/>
          <w:sz w:val="28"/>
        </w:rPr>
        <w:t>администраторами УЦ</w:t>
      </w:r>
      <w:r w:rsidR="0094460B">
        <w:rPr>
          <w:color w:val="000000"/>
          <w:sz w:val="28"/>
          <w:szCs w:val="28"/>
        </w:rPr>
        <w:t xml:space="preserve"> </w:t>
      </w:r>
      <w:r w:rsidR="00FA4D9A">
        <w:rPr>
          <w:color w:val="000000"/>
          <w:sz w:val="28"/>
          <w:szCs w:val="28"/>
        </w:rPr>
        <w:t>или</w:t>
      </w:r>
      <w:r w:rsidRPr="008F4FA8">
        <w:rPr>
          <w:color w:val="000000"/>
          <w:sz w:val="28"/>
          <w:szCs w:val="28"/>
        </w:rPr>
        <w:t xml:space="preserve"> </w:t>
      </w:r>
      <w:r w:rsidR="007D18A9" w:rsidRPr="00A95FF8">
        <w:rPr>
          <w:sz w:val="28"/>
          <w:szCs w:val="28"/>
        </w:rPr>
        <w:t>уполномоченны</w:t>
      </w:r>
      <w:r w:rsidR="007D18A9">
        <w:rPr>
          <w:sz w:val="28"/>
          <w:szCs w:val="28"/>
        </w:rPr>
        <w:t>ми</w:t>
      </w:r>
      <w:r w:rsidR="007D18A9" w:rsidRPr="00A95FF8">
        <w:rPr>
          <w:sz w:val="28"/>
          <w:szCs w:val="28"/>
        </w:rPr>
        <w:t xml:space="preserve"> работник</w:t>
      </w:r>
      <w:r w:rsidR="007D18A9">
        <w:rPr>
          <w:sz w:val="28"/>
          <w:szCs w:val="28"/>
        </w:rPr>
        <w:t>ами</w:t>
      </w:r>
      <w:r w:rsidR="007D18A9" w:rsidRPr="00A95FF8">
        <w:rPr>
          <w:sz w:val="28"/>
          <w:szCs w:val="28"/>
        </w:rPr>
        <w:t xml:space="preserve"> УЦ</w:t>
      </w:r>
      <w:r w:rsidR="007D18A9" w:rsidRPr="00FA4D9A">
        <w:rPr>
          <w:sz w:val="28"/>
        </w:rPr>
        <w:t xml:space="preserve"> </w:t>
      </w:r>
      <w:r w:rsidR="00FA4D9A" w:rsidRPr="00FA4D9A">
        <w:rPr>
          <w:sz w:val="28"/>
        </w:rPr>
        <w:t>(в случае предоставления клиентами Банка собственных носителей ключевой информации)</w:t>
      </w:r>
      <w:r w:rsidR="00FA4D9A">
        <w:rPr>
          <w:color w:val="000000"/>
          <w:sz w:val="28"/>
        </w:rPr>
        <w:t xml:space="preserve"> </w:t>
      </w:r>
      <w:r w:rsidRPr="008F4FA8">
        <w:rPr>
          <w:color w:val="000000"/>
          <w:sz w:val="28"/>
        </w:rPr>
        <w:t>при использовании средств ЭЦП  и персональных индивидуальных номеров (ПИН) Администраторов ЦР в соответствии с документацией на программное обеспечение  «</w:t>
      </w:r>
      <w:proofErr w:type="spellStart"/>
      <w:r w:rsidRPr="008F4FA8">
        <w:rPr>
          <w:color w:val="000000"/>
          <w:sz w:val="28"/>
        </w:rPr>
        <w:t>Криптопровайдер</w:t>
      </w:r>
      <w:proofErr w:type="spellEnd"/>
      <w:r w:rsidRPr="008F4FA8">
        <w:rPr>
          <w:color w:val="000000"/>
          <w:sz w:val="28"/>
        </w:rPr>
        <w:t xml:space="preserve"> </w:t>
      </w:r>
      <w:proofErr w:type="spellStart"/>
      <w:r w:rsidRPr="008F4FA8">
        <w:rPr>
          <w:color w:val="000000"/>
          <w:sz w:val="28"/>
          <w:lang w:val="en-US"/>
        </w:rPr>
        <w:t>Avest</w:t>
      </w:r>
      <w:proofErr w:type="spellEnd"/>
      <w:r w:rsidRPr="008F4FA8">
        <w:rPr>
          <w:color w:val="000000"/>
          <w:sz w:val="28"/>
        </w:rPr>
        <w:t xml:space="preserve"> </w:t>
      </w:r>
      <w:r w:rsidRPr="008F4FA8">
        <w:rPr>
          <w:color w:val="000000"/>
          <w:sz w:val="28"/>
          <w:lang w:val="en-US"/>
        </w:rPr>
        <w:t>CSP</w:t>
      </w:r>
      <w:r w:rsidR="00FB75DB">
        <w:rPr>
          <w:color w:val="000000"/>
          <w:sz w:val="28"/>
        </w:rPr>
        <w:t>»;</w:t>
      </w:r>
      <w:r w:rsidRPr="008F4FA8">
        <w:rPr>
          <w:color w:val="000000"/>
          <w:sz w:val="28"/>
        </w:rPr>
        <w:t xml:space="preserve"> </w:t>
      </w:r>
    </w:p>
    <w:p w:rsidR="005A637A" w:rsidRPr="006555FE" w:rsidRDefault="00D15E57" w:rsidP="006555FE">
      <w:pPr>
        <w:pStyle w:val="a7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30</w:t>
      </w:r>
      <w:r w:rsidR="009A6C49">
        <w:rPr>
          <w:color w:val="000000"/>
          <w:sz w:val="28"/>
          <w:szCs w:val="28"/>
        </w:rPr>
        <w:t>.2</w:t>
      </w:r>
      <w:r w:rsidR="006555FE">
        <w:rPr>
          <w:color w:val="000000"/>
          <w:sz w:val="28"/>
          <w:szCs w:val="28"/>
        </w:rPr>
        <w:t>.</w:t>
      </w:r>
      <w:r w:rsidR="005A637A" w:rsidRPr="008F4FA8">
        <w:rPr>
          <w:color w:val="000000"/>
          <w:sz w:val="28"/>
          <w:szCs w:val="28"/>
        </w:rPr>
        <w:t xml:space="preserve"> Генерация криптографических ключей УЦ проводится </w:t>
      </w:r>
      <w:r w:rsidR="0094460B">
        <w:rPr>
          <w:color w:val="000000" w:themeColor="text1"/>
          <w:sz w:val="28"/>
          <w:szCs w:val="28"/>
        </w:rPr>
        <w:t xml:space="preserve">администратором УЦ </w:t>
      </w:r>
      <w:r w:rsidR="0094460B" w:rsidRPr="008F4FA8">
        <w:rPr>
          <w:color w:val="000000" w:themeColor="text1"/>
          <w:sz w:val="28"/>
          <w:szCs w:val="28"/>
        </w:rPr>
        <w:t xml:space="preserve"> </w:t>
      </w:r>
      <w:r w:rsidR="005A637A" w:rsidRPr="008F4FA8">
        <w:rPr>
          <w:color w:val="000000"/>
          <w:sz w:val="28"/>
          <w:szCs w:val="28"/>
        </w:rPr>
        <w:t>в соответствии с документацией на программное обеспечение УЦ и заключается в генерации:</w:t>
      </w:r>
    </w:p>
    <w:p w:rsidR="005A637A" w:rsidRPr="008F4FA8" w:rsidRDefault="005A637A" w:rsidP="008F4FA8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8F4FA8">
        <w:rPr>
          <w:color w:val="000000"/>
          <w:sz w:val="28"/>
          <w:szCs w:val="28"/>
        </w:rPr>
        <w:tab/>
        <w:t xml:space="preserve">криптографических ключей Центров сертификации; </w:t>
      </w:r>
    </w:p>
    <w:p w:rsidR="005A637A" w:rsidRPr="009A6C49" w:rsidRDefault="00FB75DB" w:rsidP="009A6C49">
      <w:pPr>
        <w:tabs>
          <w:tab w:val="num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криптографических ключей ЦР;</w:t>
      </w:r>
      <w:r w:rsidR="005A637A" w:rsidRPr="008F4FA8">
        <w:rPr>
          <w:color w:val="000000"/>
          <w:sz w:val="28"/>
          <w:szCs w:val="28"/>
        </w:rPr>
        <w:t xml:space="preserve"> </w:t>
      </w:r>
    </w:p>
    <w:p w:rsidR="005A637A" w:rsidRDefault="00D15E57" w:rsidP="008F4F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6555FE">
        <w:rPr>
          <w:color w:val="000000"/>
          <w:sz w:val="28"/>
          <w:szCs w:val="28"/>
        </w:rPr>
        <w:t>.</w:t>
      </w:r>
      <w:r w:rsidR="009A6C49">
        <w:rPr>
          <w:color w:val="000000"/>
          <w:sz w:val="28"/>
          <w:szCs w:val="28"/>
        </w:rPr>
        <w:t>3</w:t>
      </w:r>
      <w:r w:rsidR="005A637A" w:rsidRPr="008F4FA8">
        <w:rPr>
          <w:color w:val="000000"/>
          <w:sz w:val="28"/>
          <w:szCs w:val="28"/>
        </w:rPr>
        <w:t>. Генерация криптографических ключей Пользователей УЦ осуществляется самостоятельно Пользователями посредством программного комплекса Пользователя УЦ в соответствии с документацией на программное обес</w:t>
      </w:r>
      <w:r w:rsidR="00FB75DB">
        <w:rPr>
          <w:color w:val="000000"/>
          <w:sz w:val="28"/>
          <w:szCs w:val="28"/>
        </w:rPr>
        <w:t>печение;</w:t>
      </w:r>
    </w:p>
    <w:p w:rsidR="005A637A" w:rsidRPr="009A6C49" w:rsidRDefault="009F08C2" w:rsidP="00655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555FE" w:rsidRPr="009A6C49">
        <w:rPr>
          <w:sz w:val="28"/>
          <w:szCs w:val="28"/>
        </w:rPr>
        <w:t>.</w:t>
      </w:r>
      <w:r w:rsidR="009A6C49" w:rsidRPr="009A6C49">
        <w:rPr>
          <w:sz w:val="28"/>
          <w:szCs w:val="28"/>
        </w:rPr>
        <w:t>4</w:t>
      </w:r>
      <w:r w:rsidR="009B33B2" w:rsidRPr="009A6C49">
        <w:rPr>
          <w:sz w:val="28"/>
          <w:szCs w:val="28"/>
        </w:rPr>
        <w:t>.</w:t>
      </w:r>
      <w:r w:rsidR="00EB1A87" w:rsidRPr="009A6C49">
        <w:rPr>
          <w:sz w:val="28"/>
          <w:szCs w:val="28"/>
        </w:rPr>
        <w:t xml:space="preserve"> Генерация криптографических ключей Пользователей УЦ – клиентов Банка</w:t>
      </w:r>
      <w:r w:rsidR="00817DE2" w:rsidRPr="009A6C49">
        <w:rPr>
          <w:sz w:val="28"/>
          <w:szCs w:val="28"/>
        </w:rPr>
        <w:t xml:space="preserve"> осуществляется на рабочем месте Пользователя УЦ</w:t>
      </w:r>
      <w:r w:rsidR="005F59B3" w:rsidRPr="009A6C49">
        <w:rPr>
          <w:sz w:val="28"/>
          <w:szCs w:val="28"/>
        </w:rPr>
        <w:t>. Генерация криптографических ключей Пользователей УЦ – клиентов Банка на банковском оборудовании возможна</w:t>
      </w:r>
      <w:r w:rsidR="00EB1A87" w:rsidRPr="009A6C49">
        <w:rPr>
          <w:sz w:val="28"/>
          <w:szCs w:val="28"/>
        </w:rPr>
        <w:t xml:space="preserve"> </w:t>
      </w:r>
      <w:r w:rsidR="005F59B3" w:rsidRPr="009A6C49">
        <w:rPr>
          <w:sz w:val="28"/>
          <w:szCs w:val="28"/>
        </w:rPr>
        <w:t xml:space="preserve">только в случае наличия  в Банке </w:t>
      </w:r>
      <w:r w:rsidR="00365C9A" w:rsidRPr="009A6C49">
        <w:rPr>
          <w:sz w:val="28"/>
          <w:szCs w:val="28"/>
        </w:rPr>
        <w:t>рабочего места</w:t>
      </w:r>
      <w:r w:rsidR="009B33B2" w:rsidRPr="009A6C49">
        <w:rPr>
          <w:sz w:val="28"/>
          <w:szCs w:val="28"/>
        </w:rPr>
        <w:t xml:space="preserve"> сертифицированного</w:t>
      </w:r>
      <w:r w:rsidR="005F59B3" w:rsidRPr="009A6C49">
        <w:rPr>
          <w:sz w:val="28"/>
          <w:szCs w:val="28"/>
        </w:rPr>
        <w:t xml:space="preserve"> в соответствии с законодательством Республики Беларусь.</w:t>
      </w:r>
    </w:p>
    <w:p w:rsidR="005A637A" w:rsidRPr="009C5346" w:rsidRDefault="009F08C2" w:rsidP="009C5346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bookmarkStart w:id="24" w:name="_Toc167771789"/>
      <w:r>
        <w:rPr>
          <w:sz w:val="28"/>
          <w:szCs w:val="28"/>
        </w:rPr>
        <w:t>31</w:t>
      </w:r>
      <w:r w:rsidR="006555FE" w:rsidRPr="006555FE">
        <w:rPr>
          <w:sz w:val="28"/>
          <w:szCs w:val="28"/>
        </w:rPr>
        <w:t>.</w:t>
      </w:r>
      <w:r w:rsidR="005A637A" w:rsidRPr="006555FE">
        <w:rPr>
          <w:bCs/>
          <w:sz w:val="28"/>
          <w:szCs w:val="28"/>
        </w:rPr>
        <w:t xml:space="preserve">    </w:t>
      </w:r>
      <w:hyperlink w:anchor="_СОДЕРЖАНИЕ_1" w:tooltip="перейти в Содержание" w:history="1">
        <w:r w:rsidR="005A637A" w:rsidRPr="006555FE">
          <w:rPr>
            <w:rStyle w:val="a6"/>
            <w:bCs/>
            <w:color w:val="auto"/>
            <w:sz w:val="28"/>
            <w:szCs w:val="28"/>
            <w:u w:val="none"/>
          </w:rPr>
          <w:t>Процедура регистрации Пользователей Удостоверяющего центра</w:t>
        </w:r>
        <w:bookmarkEnd w:id="24"/>
      </w:hyperlink>
      <w:r w:rsidR="009A6C49">
        <w:t xml:space="preserve"> </w:t>
      </w:r>
      <w:r w:rsidR="009A6C49" w:rsidRPr="0013784D">
        <w:rPr>
          <w:sz w:val="28"/>
          <w:szCs w:val="28"/>
        </w:rPr>
        <w:t>осуществляется в следующем порядке:</w:t>
      </w:r>
    </w:p>
    <w:p w:rsidR="005A637A" w:rsidRPr="0028678E" w:rsidRDefault="009F08C2" w:rsidP="0028678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9C5346" w:rsidRPr="009C5346">
        <w:rPr>
          <w:color w:val="000000"/>
          <w:sz w:val="28"/>
          <w:szCs w:val="28"/>
        </w:rPr>
        <w:t>.1</w:t>
      </w:r>
      <w:r w:rsidR="005A637A" w:rsidRPr="008F4FA8">
        <w:rPr>
          <w:color w:val="000000"/>
          <w:sz w:val="28"/>
          <w:szCs w:val="28"/>
        </w:rPr>
        <w:t>.</w:t>
      </w:r>
      <w:r w:rsidR="005A637A">
        <w:rPr>
          <w:sz w:val="28"/>
          <w:szCs w:val="28"/>
        </w:rPr>
        <w:t xml:space="preserve"> </w:t>
      </w:r>
      <w:r w:rsidR="005A637A" w:rsidRPr="000D6EF8">
        <w:rPr>
          <w:sz w:val="28"/>
          <w:szCs w:val="28"/>
        </w:rPr>
        <w:t xml:space="preserve">Под регистрацией Пользователей УЦ понимается регистрация Пользователя УЦ в реестре Пользователей УЦ, выпуск СОК подписи Пользователя УЦ, опубликование его в  электронном реестре СОК УЦ, регистрация Карточки открытого ключа проверки подписи </w:t>
      </w:r>
      <w:r w:rsidR="0013784D">
        <w:rPr>
          <w:sz w:val="28"/>
          <w:szCs w:val="28"/>
        </w:rPr>
        <w:t xml:space="preserve">согласно </w:t>
      </w:r>
      <w:hyperlink w:anchor="_Приложение_17" w:tooltip="Приложение 17" w:history="1">
        <w:r w:rsidR="005A637A" w:rsidRPr="0013784D">
          <w:rPr>
            <w:rStyle w:val="a6"/>
            <w:color w:val="auto"/>
            <w:sz w:val="28"/>
            <w:szCs w:val="28"/>
            <w:u w:val="none"/>
          </w:rPr>
          <w:t>Приложени</w:t>
        </w:r>
        <w:r w:rsidR="0013784D" w:rsidRPr="0013784D">
          <w:rPr>
            <w:rStyle w:val="a6"/>
            <w:color w:val="auto"/>
            <w:sz w:val="28"/>
            <w:szCs w:val="28"/>
            <w:u w:val="none"/>
          </w:rPr>
          <w:t>ям</w:t>
        </w:r>
        <w:r w:rsidR="005A637A" w:rsidRPr="0013784D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760AE0" w:rsidRPr="0013784D">
          <w:rPr>
            <w:rStyle w:val="a6"/>
            <w:color w:val="auto"/>
            <w:sz w:val="28"/>
            <w:szCs w:val="28"/>
            <w:u w:val="none"/>
          </w:rPr>
          <w:t>13</w:t>
        </w:r>
      </w:hyperlink>
      <w:r w:rsidR="005A637A" w:rsidRPr="0013784D">
        <w:rPr>
          <w:sz w:val="28"/>
          <w:szCs w:val="28"/>
        </w:rPr>
        <w:t>,</w:t>
      </w:r>
      <w:r w:rsidR="0013784D" w:rsidRPr="0013784D">
        <w:rPr>
          <w:sz w:val="28"/>
          <w:szCs w:val="28"/>
        </w:rPr>
        <w:t xml:space="preserve"> </w:t>
      </w:r>
      <w:hyperlink w:anchor="_Приложение_18" w:tooltip="Приложение 18" w:history="1">
        <w:r w:rsidR="00760AE0" w:rsidRPr="0013784D">
          <w:rPr>
            <w:rStyle w:val="a6"/>
            <w:color w:val="auto"/>
            <w:sz w:val="28"/>
            <w:szCs w:val="28"/>
            <w:u w:val="none"/>
          </w:rPr>
          <w:t>14</w:t>
        </w:r>
      </w:hyperlink>
      <w:r w:rsidR="005A637A" w:rsidRPr="0013784D">
        <w:rPr>
          <w:rStyle w:val="a6"/>
          <w:color w:val="auto"/>
          <w:sz w:val="28"/>
          <w:szCs w:val="28"/>
          <w:u w:val="none"/>
        </w:rPr>
        <w:t xml:space="preserve"> </w:t>
      </w:r>
      <w:r w:rsidR="0013784D" w:rsidRPr="0013784D">
        <w:rPr>
          <w:rStyle w:val="a6"/>
          <w:color w:val="auto"/>
          <w:sz w:val="28"/>
          <w:szCs w:val="28"/>
          <w:u w:val="none"/>
        </w:rPr>
        <w:t xml:space="preserve">к </w:t>
      </w:r>
      <w:r w:rsidR="009C5346" w:rsidRPr="0013784D">
        <w:rPr>
          <w:rStyle w:val="a6"/>
          <w:color w:val="auto"/>
          <w:sz w:val="28"/>
          <w:szCs w:val="28"/>
          <w:u w:val="none"/>
        </w:rPr>
        <w:t>настояще</w:t>
      </w:r>
      <w:r w:rsidR="0013784D" w:rsidRPr="0013784D">
        <w:rPr>
          <w:rStyle w:val="a6"/>
          <w:color w:val="auto"/>
          <w:sz w:val="28"/>
          <w:szCs w:val="28"/>
          <w:u w:val="none"/>
        </w:rPr>
        <w:t>му</w:t>
      </w:r>
      <w:r w:rsidR="009C5346" w:rsidRPr="0013784D">
        <w:rPr>
          <w:rStyle w:val="a6"/>
          <w:color w:val="auto"/>
          <w:sz w:val="28"/>
          <w:szCs w:val="28"/>
          <w:u w:val="none"/>
        </w:rPr>
        <w:t xml:space="preserve"> </w:t>
      </w:r>
      <w:r w:rsidR="00E91163" w:rsidRPr="0013784D">
        <w:rPr>
          <w:rStyle w:val="a6"/>
          <w:color w:val="auto"/>
          <w:sz w:val="28"/>
          <w:szCs w:val="28"/>
          <w:u w:val="none"/>
        </w:rPr>
        <w:t>Регламент</w:t>
      </w:r>
      <w:r w:rsidR="0013784D" w:rsidRPr="0013784D">
        <w:rPr>
          <w:rStyle w:val="a6"/>
          <w:color w:val="auto"/>
          <w:sz w:val="28"/>
          <w:szCs w:val="28"/>
          <w:u w:val="none"/>
        </w:rPr>
        <w:t>у</w:t>
      </w:r>
      <w:r w:rsidR="00E91163" w:rsidRPr="00E91163">
        <w:rPr>
          <w:rStyle w:val="a6"/>
          <w:color w:val="7030A0"/>
          <w:sz w:val="28"/>
          <w:szCs w:val="28"/>
          <w:u w:val="none"/>
        </w:rPr>
        <w:t xml:space="preserve"> </w:t>
      </w:r>
      <w:r w:rsidR="005A637A" w:rsidRPr="0028678E">
        <w:rPr>
          <w:color w:val="000000"/>
          <w:sz w:val="28"/>
          <w:szCs w:val="28"/>
        </w:rPr>
        <w:t xml:space="preserve">в  соответствии с </w:t>
      </w:r>
      <w:r w:rsidR="005A637A">
        <w:rPr>
          <w:color w:val="000000"/>
          <w:sz w:val="28"/>
          <w:szCs w:val="28"/>
        </w:rPr>
        <w:t>П</w:t>
      </w:r>
      <w:r w:rsidR="005A637A" w:rsidRPr="0028678E">
        <w:rPr>
          <w:color w:val="000000"/>
          <w:sz w:val="28"/>
          <w:szCs w:val="28"/>
        </w:rPr>
        <w:t xml:space="preserve">орядком </w:t>
      </w:r>
      <w:r w:rsidR="005A637A" w:rsidRPr="0028678E">
        <w:rPr>
          <w:color w:val="000000"/>
          <w:sz w:val="28"/>
        </w:rPr>
        <w:t>выполнения процедур Регламента УЦ</w:t>
      </w:r>
      <w:r w:rsidR="00FB75DB">
        <w:rPr>
          <w:color w:val="000000"/>
          <w:sz w:val="28"/>
          <w:szCs w:val="28"/>
        </w:rPr>
        <w:t>;</w:t>
      </w:r>
    </w:p>
    <w:p w:rsidR="005A637A" w:rsidRPr="00344CF1" w:rsidRDefault="009F08C2" w:rsidP="0028678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400C4" w:rsidRPr="00344CF1">
        <w:rPr>
          <w:sz w:val="28"/>
          <w:szCs w:val="28"/>
        </w:rPr>
        <w:t>.2</w:t>
      </w:r>
      <w:r w:rsidR="005A637A" w:rsidRPr="00344CF1">
        <w:rPr>
          <w:sz w:val="28"/>
          <w:szCs w:val="28"/>
        </w:rPr>
        <w:t xml:space="preserve">. </w:t>
      </w:r>
      <w:r w:rsidR="00C1734E" w:rsidRPr="00344CF1">
        <w:rPr>
          <w:sz w:val="28"/>
          <w:szCs w:val="28"/>
        </w:rPr>
        <w:t xml:space="preserve">Процедура регистрации проводится </w:t>
      </w:r>
      <w:r w:rsidR="00FB75DB">
        <w:rPr>
          <w:sz w:val="28"/>
          <w:szCs w:val="28"/>
        </w:rPr>
        <w:t>администраторами УЦ;</w:t>
      </w:r>
    </w:p>
    <w:p w:rsidR="005A637A" w:rsidRPr="0028678E" w:rsidRDefault="009F08C2" w:rsidP="002867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2400C4">
        <w:rPr>
          <w:color w:val="000000"/>
          <w:sz w:val="28"/>
          <w:szCs w:val="28"/>
        </w:rPr>
        <w:t>.3</w:t>
      </w:r>
      <w:r w:rsidR="005A637A" w:rsidRPr="0028678E">
        <w:rPr>
          <w:color w:val="000000"/>
          <w:sz w:val="28"/>
          <w:szCs w:val="28"/>
        </w:rPr>
        <w:t xml:space="preserve">. Идентификация Пользователя УЦ осуществляется </w:t>
      </w:r>
      <w:r w:rsidR="00C1734E">
        <w:rPr>
          <w:color w:val="000000" w:themeColor="text1"/>
          <w:sz w:val="28"/>
          <w:szCs w:val="28"/>
        </w:rPr>
        <w:t>администратором УЦ</w:t>
      </w:r>
      <w:r w:rsidR="00C1734E" w:rsidRPr="0028678E">
        <w:rPr>
          <w:color w:val="000000" w:themeColor="text1"/>
          <w:sz w:val="28"/>
          <w:szCs w:val="28"/>
        </w:rPr>
        <w:t xml:space="preserve">  </w:t>
      </w:r>
      <w:r w:rsidR="005A637A" w:rsidRPr="0028678E">
        <w:rPr>
          <w:color w:val="000000"/>
          <w:sz w:val="28"/>
          <w:szCs w:val="28"/>
        </w:rPr>
        <w:t>либо уполномоченным работником УЦ</w:t>
      </w:r>
      <w:r w:rsidR="005A637A" w:rsidRPr="0028678E">
        <w:rPr>
          <w:i/>
          <w:color w:val="000000"/>
          <w:sz w:val="28"/>
          <w:szCs w:val="28"/>
        </w:rPr>
        <w:t xml:space="preserve"> </w:t>
      </w:r>
      <w:r w:rsidR="005A637A" w:rsidRPr="0028678E">
        <w:rPr>
          <w:color w:val="000000"/>
          <w:sz w:val="28"/>
          <w:szCs w:val="28"/>
        </w:rPr>
        <w:t>путем установления личности по  паспорту или  документу, его заменяющему</w:t>
      </w:r>
      <w:r w:rsidR="00FB75DB">
        <w:rPr>
          <w:color w:val="000000"/>
          <w:sz w:val="28"/>
          <w:szCs w:val="28"/>
        </w:rPr>
        <w:t>;</w:t>
      </w:r>
      <w:r w:rsidR="005A637A" w:rsidRPr="0028678E">
        <w:rPr>
          <w:color w:val="000000"/>
          <w:sz w:val="28"/>
          <w:szCs w:val="28"/>
        </w:rPr>
        <w:t xml:space="preserve"> </w:t>
      </w:r>
    </w:p>
    <w:p w:rsidR="005A637A" w:rsidRPr="0028678E" w:rsidRDefault="009F08C2" w:rsidP="002867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2400C4">
        <w:rPr>
          <w:color w:val="000000"/>
          <w:sz w:val="28"/>
          <w:szCs w:val="28"/>
        </w:rPr>
        <w:t>.4</w:t>
      </w:r>
      <w:r w:rsidR="005A637A" w:rsidRPr="0028678E">
        <w:rPr>
          <w:color w:val="000000"/>
          <w:sz w:val="28"/>
          <w:szCs w:val="28"/>
        </w:rPr>
        <w:t xml:space="preserve">. Регистрация Пользователя УЦ в реестре Пользователей УЦ производится на основании документа на бумажном носителе либо на основании </w:t>
      </w:r>
      <w:r w:rsidR="005A637A" w:rsidRPr="0028678E">
        <w:rPr>
          <w:bCs/>
          <w:color w:val="000000"/>
          <w:sz w:val="28"/>
          <w:szCs w:val="28"/>
        </w:rPr>
        <w:t>подтверждающег</w:t>
      </w:r>
      <w:r w:rsidR="00FB75DB">
        <w:rPr>
          <w:bCs/>
          <w:color w:val="000000"/>
          <w:sz w:val="28"/>
          <w:szCs w:val="28"/>
        </w:rPr>
        <w:t xml:space="preserve">о </w:t>
      </w:r>
      <w:r w:rsidR="00FD185B">
        <w:rPr>
          <w:bCs/>
          <w:color w:val="000000"/>
          <w:sz w:val="28"/>
          <w:szCs w:val="28"/>
        </w:rPr>
        <w:t>ЭД</w:t>
      </w:r>
      <w:r w:rsidR="00FB75DB">
        <w:rPr>
          <w:bCs/>
          <w:color w:val="000000"/>
          <w:sz w:val="28"/>
          <w:szCs w:val="28"/>
        </w:rPr>
        <w:t>;</w:t>
      </w:r>
    </w:p>
    <w:p w:rsidR="005A637A" w:rsidRPr="0028678E" w:rsidRDefault="009F08C2" w:rsidP="002867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31</w:t>
      </w:r>
      <w:r w:rsidR="002400C4">
        <w:rPr>
          <w:color w:val="000000"/>
          <w:sz w:val="28"/>
          <w:szCs w:val="28"/>
        </w:rPr>
        <w:t>.5</w:t>
      </w:r>
      <w:r w:rsidR="005A637A" w:rsidRPr="0028678E">
        <w:rPr>
          <w:color w:val="000000"/>
          <w:sz w:val="28"/>
          <w:szCs w:val="28"/>
        </w:rPr>
        <w:t>. Процедура регистрации должна обеспечивать уникальность регистрационной информации Пользователей УЦ, заносимой в электронный реестр Пользователей УЦ и используемой для идент</w:t>
      </w:r>
      <w:r w:rsidR="00FB75DB">
        <w:rPr>
          <w:color w:val="000000"/>
          <w:sz w:val="28"/>
          <w:szCs w:val="28"/>
        </w:rPr>
        <w:t>ификации владельцев СОК подписи;</w:t>
      </w:r>
    </w:p>
    <w:p w:rsidR="005A637A" w:rsidRPr="0028678E" w:rsidRDefault="009F08C2" w:rsidP="002867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2400C4">
        <w:rPr>
          <w:color w:val="000000"/>
          <w:sz w:val="28"/>
          <w:szCs w:val="28"/>
        </w:rPr>
        <w:t>.6</w:t>
      </w:r>
      <w:r w:rsidR="005A637A" w:rsidRPr="0028678E">
        <w:rPr>
          <w:color w:val="000000"/>
          <w:sz w:val="28"/>
          <w:szCs w:val="28"/>
        </w:rPr>
        <w:t>. Идентификатором зарегистрированного пользователя являются идентификационные дан</w:t>
      </w:r>
      <w:r w:rsidR="00FB75DB">
        <w:rPr>
          <w:color w:val="000000"/>
          <w:sz w:val="28"/>
          <w:szCs w:val="28"/>
        </w:rPr>
        <w:t>ные из заявления на регистрацию;</w:t>
      </w:r>
    </w:p>
    <w:p w:rsidR="005A4627" w:rsidRDefault="009F08C2" w:rsidP="00D47A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5A4627">
        <w:rPr>
          <w:color w:val="000000"/>
          <w:sz w:val="28"/>
          <w:szCs w:val="28"/>
        </w:rPr>
        <w:t>.7</w:t>
      </w:r>
      <w:r w:rsidR="005A637A" w:rsidRPr="0028678E">
        <w:rPr>
          <w:color w:val="000000"/>
          <w:sz w:val="28"/>
          <w:szCs w:val="28"/>
        </w:rPr>
        <w:t>. Результатом регистрации является занесение регистрационных данных о Пользователе  в реестр пользователей УЦ и издание для него СОК подписи</w:t>
      </w:r>
      <w:r w:rsidR="00FB75DB">
        <w:rPr>
          <w:color w:val="000000"/>
          <w:sz w:val="28"/>
          <w:szCs w:val="28"/>
        </w:rPr>
        <w:t>;</w:t>
      </w:r>
    </w:p>
    <w:p w:rsidR="005A637A" w:rsidRPr="005A4627" w:rsidRDefault="009F08C2" w:rsidP="005A46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5A4627">
        <w:rPr>
          <w:color w:val="000000"/>
          <w:sz w:val="28"/>
          <w:szCs w:val="28"/>
        </w:rPr>
        <w:t>.</w:t>
      </w:r>
      <w:r w:rsidR="00D47AE1">
        <w:rPr>
          <w:color w:val="000000"/>
          <w:sz w:val="28"/>
          <w:szCs w:val="28"/>
        </w:rPr>
        <w:t>8</w:t>
      </w:r>
      <w:r w:rsidR="005A4627">
        <w:rPr>
          <w:color w:val="000000"/>
          <w:sz w:val="28"/>
          <w:szCs w:val="28"/>
        </w:rPr>
        <w:t>. Регистрация физического лица – работника Банка в качестве Пользователя Удостоверяющего центра</w:t>
      </w:r>
      <w:r w:rsidR="00344CF1" w:rsidRPr="00344CF1">
        <w:rPr>
          <w:color w:val="FF0000"/>
          <w:sz w:val="28"/>
          <w:szCs w:val="28"/>
        </w:rPr>
        <w:t xml:space="preserve"> </w:t>
      </w:r>
      <w:r w:rsidR="00344CF1" w:rsidRPr="0013784D">
        <w:rPr>
          <w:sz w:val="28"/>
          <w:szCs w:val="28"/>
        </w:rPr>
        <w:t>осуществляется в следующем порядке:</w:t>
      </w:r>
    </w:p>
    <w:p w:rsidR="005A637A" w:rsidRPr="00CB26C7" w:rsidRDefault="005A637A" w:rsidP="00971260">
      <w:pPr>
        <w:ind w:firstLine="567"/>
        <w:rPr>
          <w:sz w:val="28"/>
          <w:szCs w:val="28"/>
        </w:rPr>
      </w:pPr>
      <w:r w:rsidRPr="00CB26C7">
        <w:rPr>
          <w:i/>
          <w:sz w:val="28"/>
        </w:rPr>
        <w:tab/>
      </w:r>
      <w:r w:rsidR="009F08C2">
        <w:rPr>
          <w:color w:val="000000"/>
          <w:sz w:val="28"/>
          <w:szCs w:val="28"/>
        </w:rPr>
        <w:t>31</w:t>
      </w:r>
      <w:r w:rsidR="00D47AE1">
        <w:rPr>
          <w:color w:val="000000"/>
          <w:sz w:val="28"/>
          <w:szCs w:val="28"/>
        </w:rPr>
        <w:t>.8</w:t>
      </w:r>
      <w:r w:rsidR="005A4627">
        <w:rPr>
          <w:sz w:val="28"/>
        </w:rPr>
        <w:t>.1</w:t>
      </w:r>
      <w:r w:rsidRPr="00CB26C7">
        <w:rPr>
          <w:sz w:val="28"/>
        </w:rPr>
        <w:t>.</w:t>
      </w:r>
      <w:r w:rsidRPr="00CB26C7">
        <w:rPr>
          <w:i/>
          <w:sz w:val="28"/>
        </w:rPr>
        <w:t xml:space="preserve"> </w:t>
      </w:r>
      <w:r w:rsidRPr="00CB26C7">
        <w:rPr>
          <w:sz w:val="28"/>
          <w:szCs w:val="28"/>
        </w:rPr>
        <w:t>Процедура регистрации физического лица – работника Банка</w:t>
      </w:r>
      <w:r w:rsidR="00E075E1" w:rsidRPr="00E075E1">
        <w:rPr>
          <w:sz w:val="28"/>
          <w:szCs w:val="28"/>
        </w:rPr>
        <w:t>/ дочерней организации</w:t>
      </w:r>
      <w:r w:rsidRPr="00CB26C7">
        <w:rPr>
          <w:sz w:val="28"/>
          <w:szCs w:val="28"/>
        </w:rPr>
        <w:t xml:space="preserve"> в качестве Пользователя УЦ</w:t>
      </w:r>
      <w:r w:rsidR="003D0A17">
        <w:rPr>
          <w:sz w:val="28"/>
          <w:szCs w:val="28"/>
        </w:rPr>
        <w:t xml:space="preserve"> </w:t>
      </w:r>
      <w:r w:rsidRPr="00CB26C7">
        <w:rPr>
          <w:sz w:val="28"/>
          <w:szCs w:val="28"/>
        </w:rPr>
        <w:t>осуществляется на основании заявления о присоединении к Регламенту Удостоверяющего центра, на регистрацию Пользователя Удостоверяющего центра,  на выпуск сертификата открытого ключа проверки электронной цифровой подписи физического лица – работника Бан</w:t>
      </w:r>
      <w:r w:rsidRPr="003C688C">
        <w:rPr>
          <w:sz w:val="28"/>
          <w:szCs w:val="28"/>
        </w:rPr>
        <w:t>ка</w:t>
      </w:r>
      <w:r w:rsidR="0083352E" w:rsidRPr="003C688C">
        <w:rPr>
          <w:sz w:val="28"/>
          <w:szCs w:val="28"/>
        </w:rPr>
        <w:t>/дочерней организации</w:t>
      </w:r>
      <w:r w:rsidRPr="003C688C">
        <w:rPr>
          <w:sz w:val="28"/>
          <w:szCs w:val="28"/>
        </w:rPr>
        <w:t xml:space="preserve"> (далее – заявление на регистрацию физического ли</w:t>
      </w:r>
      <w:r w:rsidR="00D24F3C" w:rsidRPr="003C688C">
        <w:rPr>
          <w:sz w:val="28"/>
          <w:szCs w:val="28"/>
        </w:rPr>
        <w:t>ца - работника Банка</w:t>
      </w:r>
      <w:r w:rsidR="0083352E" w:rsidRPr="003C688C">
        <w:rPr>
          <w:sz w:val="28"/>
          <w:szCs w:val="28"/>
        </w:rPr>
        <w:t xml:space="preserve">/ дочерней организации </w:t>
      </w:r>
      <w:r w:rsidR="00D24F3C" w:rsidRPr="003C688C">
        <w:rPr>
          <w:sz w:val="28"/>
          <w:szCs w:val="28"/>
        </w:rPr>
        <w:t xml:space="preserve">) по </w:t>
      </w:r>
      <w:r w:rsidR="00D24F3C">
        <w:rPr>
          <w:sz w:val="28"/>
          <w:szCs w:val="28"/>
        </w:rPr>
        <w:t>форме</w:t>
      </w:r>
      <w:r w:rsidR="00C15A91" w:rsidRPr="0013784D">
        <w:rPr>
          <w:sz w:val="28"/>
          <w:szCs w:val="28"/>
        </w:rPr>
        <w:t xml:space="preserve"> </w:t>
      </w:r>
      <w:r w:rsidRPr="0013784D">
        <w:rPr>
          <w:sz w:val="28"/>
          <w:szCs w:val="28"/>
        </w:rPr>
        <w:t>согласно  Приложени</w:t>
      </w:r>
      <w:r w:rsidR="00D24F3C" w:rsidRPr="0013784D">
        <w:rPr>
          <w:sz w:val="28"/>
          <w:szCs w:val="28"/>
        </w:rPr>
        <w:t>ю</w:t>
      </w:r>
      <w:r w:rsidR="009F08C2">
        <w:rPr>
          <w:sz w:val="28"/>
          <w:szCs w:val="28"/>
        </w:rPr>
        <w:t xml:space="preserve"> 1 к настоящему Регламенту;</w:t>
      </w:r>
    </w:p>
    <w:p w:rsidR="00D038DA" w:rsidRPr="00344CF1" w:rsidRDefault="009F08C2" w:rsidP="00D038DA">
      <w:pPr>
        <w:pStyle w:val="a4"/>
        <w:tabs>
          <w:tab w:val="clear" w:pos="4153"/>
          <w:tab w:val="clear" w:pos="8306"/>
          <w:tab w:val="left" w:pos="945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47AE1" w:rsidRPr="00344CF1">
        <w:rPr>
          <w:sz w:val="28"/>
          <w:szCs w:val="28"/>
        </w:rPr>
        <w:t>.8</w:t>
      </w:r>
      <w:r w:rsidR="005A4627" w:rsidRPr="00344CF1">
        <w:rPr>
          <w:sz w:val="28"/>
          <w:szCs w:val="28"/>
        </w:rPr>
        <w:t>.2</w:t>
      </w:r>
      <w:r w:rsidR="00D038DA" w:rsidRPr="00344CF1">
        <w:rPr>
          <w:sz w:val="28"/>
          <w:szCs w:val="28"/>
        </w:rPr>
        <w:t>. Заявитель пол</w:t>
      </w:r>
      <w:r w:rsidR="00D038DA" w:rsidRPr="00344CF1">
        <w:rPr>
          <w:rStyle w:val="12"/>
          <w:sz w:val="28"/>
          <w:szCs w:val="28"/>
        </w:rPr>
        <w:t>учает у материально ответственного лица носитель ключевой информации</w:t>
      </w:r>
      <w:r>
        <w:rPr>
          <w:rStyle w:val="12"/>
          <w:sz w:val="28"/>
          <w:szCs w:val="28"/>
        </w:rPr>
        <w:t>;</w:t>
      </w:r>
    </w:p>
    <w:p w:rsidR="005A637A" w:rsidRPr="0035620C" w:rsidRDefault="009F08C2" w:rsidP="00A1368B">
      <w:pPr>
        <w:pStyle w:val="a4"/>
        <w:tabs>
          <w:tab w:val="clear" w:pos="4153"/>
          <w:tab w:val="clear" w:pos="8306"/>
          <w:tab w:val="left" w:pos="945"/>
        </w:tabs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D47AE1">
        <w:rPr>
          <w:color w:val="000000"/>
          <w:sz w:val="28"/>
          <w:szCs w:val="28"/>
        </w:rPr>
        <w:t>.8</w:t>
      </w:r>
      <w:r w:rsidR="0070639E" w:rsidRPr="00AE37C4">
        <w:rPr>
          <w:sz w:val="28"/>
          <w:szCs w:val="28"/>
        </w:rPr>
        <w:t>.3</w:t>
      </w:r>
      <w:r w:rsidR="005A637A" w:rsidRPr="00CB26C7">
        <w:rPr>
          <w:sz w:val="28"/>
          <w:szCs w:val="28"/>
        </w:rPr>
        <w:t>.</w:t>
      </w:r>
      <w:r w:rsidR="005A637A">
        <w:rPr>
          <w:color w:val="FF0000"/>
          <w:sz w:val="28"/>
          <w:szCs w:val="28"/>
        </w:rPr>
        <w:t xml:space="preserve"> </w:t>
      </w:r>
      <w:r w:rsidR="005A637A" w:rsidRPr="0035620C">
        <w:rPr>
          <w:color w:val="000000"/>
          <w:sz w:val="28"/>
          <w:szCs w:val="28"/>
        </w:rPr>
        <w:t xml:space="preserve">Генерация ключей ЭЦП и запроса на сертификат в ЦР производится лично заявителем на своем </w:t>
      </w:r>
      <w:r w:rsidR="005A637A" w:rsidRPr="006E21CF">
        <w:rPr>
          <w:sz w:val="28"/>
          <w:szCs w:val="28"/>
        </w:rPr>
        <w:t xml:space="preserve">рабочем месте, согласно </w:t>
      </w:r>
      <w:r w:rsidR="00836CE5" w:rsidRPr="00C17923">
        <w:rPr>
          <w:rFonts w:eastAsia="MS Mincho"/>
          <w:sz w:val="28"/>
          <w:szCs w:val="28"/>
        </w:rPr>
        <w:t xml:space="preserve">руководству </w:t>
      </w:r>
      <w:r w:rsidR="004721FA" w:rsidRPr="00C17923">
        <w:rPr>
          <w:rFonts w:eastAsia="MS Mincho"/>
          <w:sz w:val="28"/>
          <w:szCs w:val="28"/>
        </w:rPr>
        <w:t xml:space="preserve">по </w:t>
      </w:r>
      <w:r w:rsidR="004721FA" w:rsidRPr="00C17923">
        <w:rPr>
          <w:sz w:val="28"/>
          <w:szCs w:val="28"/>
        </w:rPr>
        <w:t>генерации</w:t>
      </w:r>
      <w:r w:rsidR="00836CE5" w:rsidRPr="00C17923">
        <w:rPr>
          <w:sz w:val="28"/>
          <w:szCs w:val="28"/>
        </w:rPr>
        <w:t xml:space="preserve"> личных и открытых ключей </w:t>
      </w:r>
      <w:r w:rsidR="00103B61" w:rsidRPr="0035620C">
        <w:rPr>
          <w:color w:val="000000"/>
          <w:sz w:val="28"/>
          <w:szCs w:val="28"/>
        </w:rPr>
        <w:t>ЭЦП</w:t>
      </w:r>
      <w:r w:rsidR="00C17923" w:rsidRPr="00C17923">
        <w:rPr>
          <w:sz w:val="28"/>
          <w:szCs w:val="28"/>
        </w:rPr>
        <w:t>.</w:t>
      </w:r>
      <w:r w:rsidR="00836CE5">
        <w:rPr>
          <w:color w:val="FF0000"/>
          <w:sz w:val="28"/>
          <w:szCs w:val="28"/>
        </w:rPr>
        <w:t xml:space="preserve"> </w:t>
      </w:r>
      <w:r w:rsidR="005A637A" w:rsidRPr="0035620C">
        <w:rPr>
          <w:color w:val="000000"/>
          <w:sz w:val="28"/>
          <w:szCs w:val="28"/>
        </w:rPr>
        <w:t>В случае отсутствия у заявителя рабочего компьютера генерация ключ</w:t>
      </w:r>
      <w:r w:rsidR="003C5CA5">
        <w:rPr>
          <w:color w:val="000000"/>
          <w:sz w:val="28"/>
          <w:szCs w:val="28"/>
        </w:rPr>
        <w:t xml:space="preserve">ей ЭЦП и запроса на сертификат </w:t>
      </w:r>
      <w:r w:rsidR="005A637A" w:rsidRPr="0035620C">
        <w:rPr>
          <w:color w:val="000000"/>
          <w:sz w:val="28"/>
          <w:szCs w:val="28"/>
        </w:rPr>
        <w:t xml:space="preserve">производится </w:t>
      </w:r>
      <w:r w:rsidR="003C5CA5">
        <w:rPr>
          <w:sz w:val="28"/>
          <w:szCs w:val="28"/>
        </w:rPr>
        <w:t xml:space="preserve">на рабочем </w:t>
      </w:r>
      <w:r w:rsidR="00B36235" w:rsidRPr="00B36235">
        <w:rPr>
          <w:sz w:val="28"/>
          <w:szCs w:val="28"/>
        </w:rPr>
        <w:t>месте уполномоченного работника УЦ</w:t>
      </w:r>
      <w:r w:rsidR="005A637A" w:rsidRPr="00B36235">
        <w:rPr>
          <w:color w:val="000000"/>
          <w:sz w:val="28"/>
          <w:szCs w:val="28"/>
        </w:rPr>
        <w:t>.</w:t>
      </w:r>
      <w:r w:rsidR="005A637A" w:rsidRPr="0035620C">
        <w:rPr>
          <w:color w:val="000000"/>
          <w:sz w:val="28"/>
          <w:szCs w:val="28"/>
        </w:rPr>
        <w:t xml:space="preserve"> Данная генерация производится лично заявителем при консультативной помощи </w:t>
      </w:r>
      <w:r w:rsidR="00A8695F" w:rsidRPr="00A908EF">
        <w:rPr>
          <w:sz w:val="28"/>
          <w:szCs w:val="28"/>
        </w:rPr>
        <w:t>уполномоченного работника</w:t>
      </w:r>
      <w:r w:rsidR="005A637A" w:rsidRPr="0035620C">
        <w:rPr>
          <w:color w:val="000000"/>
          <w:sz w:val="28"/>
          <w:szCs w:val="28"/>
        </w:rPr>
        <w:t xml:space="preserve"> </w:t>
      </w:r>
      <w:r w:rsidR="00836CE5">
        <w:rPr>
          <w:color w:val="000000"/>
          <w:sz w:val="28"/>
          <w:szCs w:val="28"/>
        </w:rPr>
        <w:t>УЦ</w:t>
      </w:r>
      <w:r>
        <w:rPr>
          <w:color w:val="000000"/>
          <w:sz w:val="28"/>
          <w:szCs w:val="28"/>
        </w:rPr>
        <w:t>;</w:t>
      </w:r>
    </w:p>
    <w:p w:rsidR="005A637A" w:rsidRPr="0028678E" w:rsidRDefault="009F08C2" w:rsidP="006E4BF6">
      <w:pPr>
        <w:pStyle w:val="a4"/>
        <w:tabs>
          <w:tab w:val="left" w:pos="426"/>
        </w:tabs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D47AE1">
        <w:rPr>
          <w:color w:val="000000"/>
          <w:sz w:val="28"/>
          <w:szCs w:val="28"/>
        </w:rPr>
        <w:t>.8</w:t>
      </w:r>
      <w:r w:rsidR="0070639E" w:rsidRPr="00AE37C4">
        <w:rPr>
          <w:color w:val="000000"/>
          <w:sz w:val="28"/>
          <w:szCs w:val="28"/>
        </w:rPr>
        <w:t>.4</w:t>
      </w:r>
      <w:r w:rsidR="005A637A" w:rsidRPr="0028678E">
        <w:rPr>
          <w:color w:val="000000"/>
          <w:sz w:val="28"/>
          <w:szCs w:val="28"/>
        </w:rPr>
        <w:t xml:space="preserve">. Заявитель представляет администратору </w:t>
      </w:r>
      <w:r w:rsidR="00935C54">
        <w:rPr>
          <w:color w:val="000000"/>
          <w:sz w:val="28"/>
          <w:szCs w:val="28"/>
        </w:rPr>
        <w:t>УЦ</w:t>
      </w:r>
      <w:r w:rsidR="005A637A" w:rsidRPr="0028678E">
        <w:rPr>
          <w:color w:val="000000"/>
          <w:sz w:val="28"/>
          <w:szCs w:val="28"/>
        </w:rPr>
        <w:t xml:space="preserve"> </w:t>
      </w:r>
      <w:r w:rsidR="0070639E" w:rsidRPr="0028678E">
        <w:rPr>
          <w:color w:val="000000"/>
          <w:sz w:val="28"/>
          <w:szCs w:val="28"/>
        </w:rPr>
        <w:t>или уполномоченному</w:t>
      </w:r>
      <w:r w:rsidR="005A637A" w:rsidRPr="0028678E">
        <w:rPr>
          <w:color w:val="000000"/>
          <w:sz w:val="28"/>
          <w:szCs w:val="28"/>
        </w:rPr>
        <w:t xml:space="preserve"> работнику УЦ:</w:t>
      </w:r>
      <w:r w:rsidR="005A637A" w:rsidRPr="0028678E">
        <w:rPr>
          <w:i/>
          <w:color w:val="000000"/>
          <w:sz w:val="28"/>
          <w:szCs w:val="28"/>
        </w:rPr>
        <w:t xml:space="preserve"> </w:t>
      </w:r>
      <w:r w:rsidR="005A637A" w:rsidRPr="0028678E">
        <w:rPr>
          <w:color w:val="000000"/>
          <w:sz w:val="28"/>
          <w:szCs w:val="28"/>
        </w:rPr>
        <w:t>заявление на регистрацию физического лица - работника Банка, паспорт, либо документ его заменяющий, файл запроса на сертификат, карточку открытого ключа проверки подписи на бумажном носителе, собственноручно заверенную заявителем и удостовер</w:t>
      </w:r>
      <w:r>
        <w:rPr>
          <w:color w:val="000000"/>
          <w:sz w:val="28"/>
          <w:szCs w:val="28"/>
        </w:rPr>
        <w:t>енную уполномоченным работником;</w:t>
      </w:r>
    </w:p>
    <w:p w:rsidR="005A637A" w:rsidRPr="0028678E" w:rsidRDefault="009F08C2" w:rsidP="00BE0F74">
      <w:pPr>
        <w:pStyle w:val="a4"/>
        <w:tabs>
          <w:tab w:val="left" w:pos="426"/>
        </w:tabs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D47AE1">
        <w:rPr>
          <w:color w:val="000000"/>
          <w:sz w:val="28"/>
          <w:szCs w:val="28"/>
        </w:rPr>
        <w:t>.8</w:t>
      </w:r>
      <w:r w:rsidR="0070639E" w:rsidRPr="00AE37C4">
        <w:rPr>
          <w:color w:val="000000"/>
          <w:sz w:val="28"/>
          <w:szCs w:val="28"/>
        </w:rPr>
        <w:t>.5</w:t>
      </w:r>
      <w:r w:rsidR="005A637A" w:rsidRPr="0028678E">
        <w:rPr>
          <w:color w:val="000000"/>
          <w:sz w:val="28"/>
          <w:szCs w:val="28"/>
        </w:rPr>
        <w:t xml:space="preserve">. При успешном прохождении заявителем очной аутентификации и отсутствии причин для отказа в регистрации осуществляется регистрация заявителя в реестре Пользователей УЦ в соответствии с </w:t>
      </w:r>
      <w:r w:rsidR="005A637A">
        <w:rPr>
          <w:color w:val="000000"/>
          <w:sz w:val="28"/>
          <w:szCs w:val="28"/>
        </w:rPr>
        <w:t>П</w:t>
      </w:r>
      <w:r w:rsidR="005A637A" w:rsidRPr="0028678E">
        <w:rPr>
          <w:color w:val="000000"/>
          <w:sz w:val="28"/>
          <w:szCs w:val="28"/>
        </w:rPr>
        <w:t xml:space="preserve">орядком </w:t>
      </w:r>
      <w:r w:rsidR="005A637A" w:rsidRPr="0028678E">
        <w:rPr>
          <w:color w:val="000000"/>
          <w:sz w:val="28"/>
        </w:rPr>
        <w:t>выполнения процедур Регламента УЦ</w:t>
      </w:r>
      <w:r w:rsidR="005A637A" w:rsidRPr="0028678E">
        <w:rPr>
          <w:color w:val="000000"/>
          <w:sz w:val="28"/>
          <w:szCs w:val="28"/>
        </w:rPr>
        <w:t>. Пользователю представляется  в электронном виде его СОК подписи,  изготовленный УЦ,</w:t>
      </w:r>
      <w:r w:rsidR="00FB75DB">
        <w:rPr>
          <w:color w:val="000000"/>
          <w:sz w:val="28"/>
          <w:szCs w:val="28"/>
        </w:rPr>
        <w:t xml:space="preserve"> актуальный СОС, СОК подписи УЦ;</w:t>
      </w:r>
    </w:p>
    <w:p w:rsidR="005A637A" w:rsidRPr="0070639E" w:rsidRDefault="009F08C2" w:rsidP="00706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70639E" w:rsidRPr="0070639E">
        <w:rPr>
          <w:sz w:val="28"/>
          <w:szCs w:val="28"/>
        </w:rPr>
        <w:t>.</w:t>
      </w:r>
      <w:r w:rsidR="00D47AE1">
        <w:rPr>
          <w:sz w:val="28"/>
          <w:szCs w:val="28"/>
        </w:rPr>
        <w:t>9</w:t>
      </w:r>
      <w:r w:rsidR="0070639E" w:rsidRPr="0070639E">
        <w:rPr>
          <w:sz w:val="28"/>
          <w:szCs w:val="28"/>
        </w:rPr>
        <w:t>.</w:t>
      </w:r>
      <w:r w:rsidR="0070639E" w:rsidRPr="0070639E">
        <w:t xml:space="preserve"> </w:t>
      </w:r>
      <w:hyperlink w:anchor="_СОДЕРЖАНИЕ_1" w:tooltip="перейти в Содержание" w:history="1">
        <w:r w:rsidR="0070639E" w:rsidRPr="0070639E">
          <w:rPr>
            <w:rStyle w:val="a6"/>
            <w:color w:val="auto"/>
            <w:sz w:val="28"/>
            <w:u w:val="none"/>
          </w:rPr>
          <w:t>Регистрация физического лица-клиента Банка в качестве Пользователя Удостоверяющего центра</w:t>
        </w:r>
      </w:hyperlink>
      <w:r w:rsidR="00C44622" w:rsidRPr="00C44622">
        <w:rPr>
          <w:color w:val="FF0000"/>
          <w:sz w:val="28"/>
          <w:szCs w:val="28"/>
        </w:rPr>
        <w:t xml:space="preserve"> </w:t>
      </w:r>
      <w:r w:rsidR="00C44622" w:rsidRPr="0013784D">
        <w:rPr>
          <w:sz w:val="28"/>
          <w:szCs w:val="28"/>
        </w:rPr>
        <w:t>осуществляется в следующем порядке:</w:t>
      </w:r>
    </w:p>
    <w:p w:rsidR="005A637A" w:rsidRDefault="009F08C2" w:rsidP="0028678E">
      <w:pPr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31</w:t>
      </w:r>
      <w:r w:rsidR="00D47AE1" w:rsidRPr="0070639E">
        <w:rPr>
          <w:sz w:val="28"/>
          <w:szCs w:val="28"/>
        </w:rPr>
        <w:t>.</w:t>
      </w:r>
      <w:r w:rsidR="00D47AE1">
        <w:rPr>
          <w:sz w:val="28"/>
          <w:szCs w:val="28"/>
        </w:rPr>
        <w:t>9</w:t>
      </w:r>
      <w:r w:rsidR="00D47AE1" w:rsidRPr="0070639E">
        <w:rPr>
          <w:sz w:val="28"/>
          <w:szCs w:val="28"/>
        </w:rPr>
        <w:t>.</w:t>
      </w:r>
      <w:r w:rsidR="004721FA">
        <w:rPr>
          <w:color w:val="000000"/>
          <w:sz w:val="28"/>
          <w:szCs w:val="28"/>
        </w:rPr>
        <w:t>1</w:t>
      </w:r>
      <w:r w:rsidR="005A637A" w:rsidRPr="0028678E">
        <w:rPr>
          <w:color w:val="000000"/>
          <w:sz w:val="28"/>
          <w:szCs w:val="28"/>
        </w:rPr>
        <w:t>.</w:t>
      </w:r>
      <w:r w:rsidR="005A637A" w:rsidRPr="0028678E">
        <w:rPr>
          <w:color w:val="000000"/>
          <w:sz w:val="28"/>
        </w:rPr>
        <w:t xml:space="preserve"> Процедура регистрации физического лица - клиента Банка </w:t>
      </w:r>
      <w:r w:rsidR="005A637A" w:rsidRPr="0028678E">
        <w:rPr>
          <w:color w:val="000000"/>
          <w:sz w:val="28"/>
          <w:szCs w:val="28"/>
        </w:rPr>
        <w:t xml:space="preserve">в качестве Пользователя УЦ  осуществляется на основании заявления о присоединении к Регламенту Удостоверяющего центра, на регистрацию Пользователя Удостоверяющего центра,  на выпуск сертификата открытого ключа проверки электронной цифровой подписи физического лица – </w:t>
      </w:r>
      <w:r w:rsidR="005A637A" w:rsidRPr="0028678E">
        <w:rPr>
          <w:color w:val="000000"/>
          <w:sz w:val="28"/>
        </w:rPr>
        <w:t>клиента</w:t>
      </w:r>
      <w:r w:rsidR="005A637A" w:rsidRPr="0028678E">
        <w:rPr>
          <w:color w:val="000000"/>
          <w:sz w:val="28"/>
          <w:szCs w:val="28"/>
        </w:rPr>
        <w:t xml:space="preserve"> Банка (далее – заявление на регистрацию физического лица – </w:t>
      </w:r>
      <w:r w:rsidR="005A637A" w:rsidRPr="0028678E">
        <w:rPr>
          <w:color w:val="000000"/>
          <w:sz w:val="28"/>
        </w:rPr>
        <w:t>клиента</w:t>
      </w:r>
      <w:r w:rsidR="00C15A91">
        <w:rPr>
          <w:color w:val="000000"/>
          <w:sz w:val="28"/>
          <w:szCs w:val="28"/>
        </w:rPr>
        <w:t xml:space="preserve"> Банка ) по форме</w:t>
      </w:r>
      <w:r w:rsidR="005A637A" w:rsidRPr="0028678E">
        <w:rPr>
          <w:color w:val="000000"/>
          <w:sz w:val="28"/>
          <w:szCs w:val="28"/>
        </w:rPr>
        <w:t xml:space="preserve"> </w:t>
      </w:r>
      <w:r w:rsidR="00D424A4" w:rsidRPr="00DB27BF">
        <w:rPr>
          <w:sz w:val="28"/>
          <w:szCs w:val="28"/>
        </w:rPr>
        <w:t>согласно  Приложению 2 к настоящему Регламенту</w:t>
      </w:r>
      <w:r w:rsidR="00DB27BF">
        <w:rPr>
          <w:sz w:val="28"/>
          <w:szCs w:val="28"/>
        </w:rPr>
        <w:t>;</w:t>
      </w:r>
    </w:p>
    <w:p w:rsidR="005A637A" w:rsidRPr="0028678E" w:rsidRDefault="009F08C2" w:rsidP="0028678E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31</w:t>
      </w:r>
      <w:r w:rsidR="00D47AE1" w:rsidRPr="0070639E">
        <w:rPr>
          <w:sz w:val="28"/>
          <w:szCs w:val="28"/>
        </w:rPr>
        <w:t>.</w:t>
      </w:r>
      <w:r w:rsidR="00D47AE1">
        <w:rPr>
          <w:sz w:val="28"/>
          <w:szCs w:val="28"/>
        </w:rPr>
        <w:t>9</w:t>
      </w:r>
      <w:r w:rsidR="004721FA">
        <w:rPr>
          <w:color w:val="000000"/>
          <w:sz w:val="28"/>
          <w:szCs w:val="28"/>
        </w:rPr>
        <w:t>.2</w:t>
      </w:r>
      <w:r w:rsidR="005A637A" w:rsidRPr="0028678E">
        <w:rPr>
          <w:color w:val="000000"/>
          <w:sz w:val="28"/>
          <w:szCs w:val="28"/>
        </w:rPr>
        <w:t xml:space="preserve">. </w:t>
      </w:r>
      <w:r w:rsidR="005A637A" w:rsidRPr="0028678E">
        <w:rPr>
          <w:color w:val="000000"/>
          <w:sz w:val="28"/>
        </w:rPr>
        <w:t>Носитель ключевой информации приобретается Пользователем УЦ самостоятельно или выдается Банком в рамках соответств</w:t>
      </w:r>
      <w:r>
        <w:rPr>
          <w:color w:val="000000"/>
          <w:sz w:val="28"/>
        </w:rPr>
        <w:t>ующего договора на обслуживание;</w:t>
      </w:r>
    </w:p>
    <w:p w:rsidR="005A637A" w:rsidRPr="000A694E" w:rsidRDefault="009F08C2" w:rsidP="00286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47AE1" w:rsidRPr="000A694E">
        <w:rPr>
          <w:sz w:val="28"/>
          <w:szCs w:val="28"/>
        </w:rPr>
        <w:t>.9</w:t>
      </w:r>
      <w:r w:rsidR="004721FA" w:rsidRPr="000A694E">
        <w:rPr>
          <w:sz w:val="28"/>
        </w:rPr>
        <w:t>.3</w:t>
      </w:r>
      <w:r w:rsidR="005A637A" w:rsidRPr="000A694E">
        <w:rPr>
          <w:sz w:val="28"/>
        </w:rPr>
        <w:t xml:space="preserve">. </w:t>
      </w:r>
      <w:r w:rsidR="005A637A" w:rsidRPr="000A694E">
        <w:rPr>
          <w:sz w:val="28"/>
          <w:szCs w:val="28"/>
        </w:rPr>
        <w:t>Генерация ключей ЭЦП и запроса на сертификат в ЦР производится лично заявителем на своем компьютере</w:t>
      </w:r>
      <w:r w:rsidR="00B71E60" w:rsidRPr="000A694E">
        <w:rPr>
          <w:sz w:val="28"/>
          <w:szCs w:val="28"/>
        </w:rPr>
        <w:t xml:space="preserve"> в соответствии с Руководством </w:t>
      </w:r>
      <w:r w:rsidR="00B71E60" w:rsidRPr="000A694E">
        <w:rPr>
          <w:sz w:val="28"/>
        </w:rPr>
        <w:t>абонента системы дистанционного банковского обслуживания по генерации личных и открытых ключей электронной цифровой подписи и шифрования</w:t>
      </w:r>
      <w:r>
        <w:rPr>
          <w:sz w:val="28"/>
        </w:rPr>
        <w:t>;</w:t>
      </w:r>
    </w:p>
    <w:p w:rsidR="005A637A" w:rsidRPr="0028678E" w:rsidRDefault="009F08C2" w:rsidP="0028678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31</w:t>
      </w:r>
      <w:r w:rsidR="00D47AE1" w:rsidRPr="0070639E">
        <w:rPr>
          <w:sz w:val="28"/>
          <w:szCs w:val="28"/>
        </w:rPr>
        <w:t>.</w:t>
      </w:r>
      <w:r w:rsidR="00D47AE1">
        <w:rPr>
          <w:sz w:val="28"/>
          <w:szCs w:val="28"/>
        </w:rPr>
        <w:t>9</w:t>
      </w:r>
      <w:r w:rsidR="00D47AE1" w:rsidRPr="0070639E">
        <w:rPr>
          <w:sz w:val="28"/>
          <w:szCs w:val="28"/>
        </w:rPr>
        <w:t>.</w:t>
      </w:r>
      <w:r w:rsidR="004721FA">
        <w:rPr>
          <w:color w:val="000000"/>
          <w:sz w:val="28"/>
          <w:szCs w:val="28"/>
        </w:rPr>
        <w:t>4</w:t>
      </w:r>
      <w:r w:rsidR="005A637A" w:rsidRPr="0028678E">
        <w:rPr>
          <w:color w:val="000000"/>
          <w:sz w:val="28"/>
          <w:szCs w:val="28"/>
        </w:rPr>
        <w:t>. Заявитель представл</w:t>
      </w:r>
      <w:r w:rsidR="00BF0643">
        <w:rPr>
          <w:color w:val="000000"/>
          <w:sz w:val="28"/>
          <w:szCs w:val="28"/>
        </w:rPr>
        <w:t xml:space="preserve">яет уполномоченному работнику </w:t>
      </w:r>
      <w:r w:rsidR="005A637A" w:rsidRPr="0028678E">
        <w:rPr>
          <w:color w:val="000000"/>
          <w:sz w:val="28"/>
          <w:szCs w:val="28"/>
        </w:rPr>
        <w:t xml:space="preserve"> УЦ или администратору </w:t>
      </w:r>
      <w:r w:rsidR="00806BE5">
        <w:rPr>
          <w:color w:val="000000"/>
          <w:sz w:val="28"/>
          <w:szCs w:val="28"/>
        </w:rPr>
        <w:t>УЦ</w:t>
      </w:r>
      <w:r w:rsidR="005A637A" w:rsidRPr="0028678E">
        <w:rPr>
          <w:color w:val="000000"/>
          <w:sz w:val="28"/>
          <w:szCs w:val="28"/>
        </w:rPr>
        <w:t>:</w:t>
      </w:r>
      <w:r w:rsidR="005A637A" w:rsidRPr="0028678E">
        <w:rPr>
          <w:i/>
          <w:color w:val="000000"/>
          <w:sz w:val="28"/>
          <w:szCs w:val="28"/>
        </w:rPr>
        <w:t xml:space="preserve"> </w:t>
      </w:r>
      <w:r w:rsidR="005A637A" w:rsidRPr="0028678E">
        <w:rPr>
          <w:color w:val="000000"/>
          <w:sz w:val="28"/>
          <w:szCs w:val="28"/>
        </w:rPr>
        <w:t>заявление на регистрацию физического лица - клиента Банка, паспорт, либо документ его заменяющий, файл запроса на сертификат, карточку открытого ключа проверки подписи</w:t>
      </w:r>
      <w:r w:rsidR="00B71E60">
        <w:rPr>
          <w:color w:val="000000"/>
          <w:sz w:val="28"/>
          <w:szCs w:val="28"/>
        </w:rPr>
        <w:t xml:space="preserve"> </w:t>
      </w:r>
      <w:r w:rsidR="00B71E60" w:rsidRPr="00C15A91">
        <w:rPr>
          <w:sz w:val="28"/>
          <w:szCs w:val="28"/>
        </w:rPr>
        <w:t>(в двух экземплярах)</w:t>
      </w:r>
      <w:r w:rsidR="005A637A" w:rsidRPr="0028678E">
        <w:rPr>
          <w:color w:val="000000"/>
          <w:sz w:val="28"/>
          <w:szCs w:val="28"/>
        </w:rPr>
        <w:t xml:space="preserve"> на бумажном носителе, собств</w:t>
      </w:r>
      <w:r>
        <w:rPr>
          <w:color w:val="000000"/>
          <w:sz w:val="28"/>
          <w:szCs w:val="28"/>
        </w:rPr>
        <w:t>енноручно заверенную заявителем;</w:t>
      </w:r>
    </w:p>
    <w:p w:rsidR="005A637A" w:rsidRPr="0028678E" w:rsidRDefault="009F08C2" w:rsidP="0028678E">
      <w:pPr>
        <w:pStyle w:val="a4"/>
        <w:tabs>
          <w:tab w:val="left" w:pos="426"/>
        </w:tabs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31</w:t>
      </w:r>
      <w:r w:rsidR="00D47AE1" w:rsidRPr="0070639E">
        <w:rPr>
          <w:sz w:val="28"/>
          <w:szCs w:val="28"/>
        </w:rPr>
        <w:t>.</w:t>
      </w:r>
      <w:r w:rsidR="00D47AE1">
        <w:rPr>
          <w:sz w:val="28"/>
          <w:szCs w:val="28"/>
        </w:rPr>
        <w:t>9</w:t>
      </w:r>
      <w:r w:rsidR="004721FA">
        <w:rPr>
          <w:color w:val="000000"/>
          <w:sz w:val="28"/>
          <w:szCs w:val="28"/>
        </w:rPr>
        <w:t>.5</w:t>
      </w:r>
      <w:r w:rsidR="005A637A" w:rsidRPr="0028678E">
        <w:rPr>
          <w:color w:val="000000"/>
          <w:sz w:val="28"/>
          <w:szCs w:val="28"/>
        </w:rPr>
        <w:t xml:space="preserve">. При успешном прохождении заявителем очной аутентификации и отсутствии причин для отказа в регистрации осуществляется регистрация заявителя в реестре Пользователей УЦ в соответствии с Порядком </w:t>
      </w:r>
      <w:r w:rsidR="005A637A" w:rsidRPr="0028678E">
        <w:rPr>
          <w:color w:val="000000"/>
          <w:sz w:val="28"/>
        </w:rPr>
        <w:t>выполнения процедур Регламента УЦ</w:t>
      </w:r>
      <w:r w:rsidR="005A637A" w:rsidRPr="0028678E">
        <w:rPr>
          <w:color w:val="000000"/>
          <w:sz w:val="28"/>
          <w:szCs w:val="28"/>
        </w:rPr>
        <w:t>. Пользователю представляется  в электронном виде его СОК подписи,  изготовленный УЦ,</w:t>
      </w:r>
      <w:r>
        <w:rPr>
          <w:color w:val="000000"/>
          <w:sz w:val="28"/>
          <w:szCs w:val="28"/>
        </w:rPr>
        <w:t xml:space="preserve"> актуальный СОС, СОК подписи УЦ;</w:t>
      </w:r>
    </w:p>
    <w:p w:rsidR="005A637A" w:rsidRPr="00C15A91" w:rsidRDefault="009F08C2" w:rsidP="00C15A91">
      <w:pPr>
        <w:pStyle w:val="a4"/>
        <w:tabs>
          <w:tab w:val="left" w:pos="426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721FA">
        <w:rPr>
          <w:sz w:val="28"/>
          <w:szCs w:val="28"/>
        </w:rPr>
        <w:t>.</w:t>
      </w:r>
      <w:r w:rsidR="00D47AE1">
        <w:rPr>
          <w:sz w:val="28"/>
          <w:szCs w:val="28"/>
        </w:rPr>
        <w:t>10</w:t>
      </w:r>
      <w:r w:rsidR="004721FA">
        <w:rPr>
          <w:sz w:val="28"/>
          <w:szCs w:val="28"/>
        </w:rPr>
        <w:t>.</w:t>
      </w:r>
      <w:r w:rsidR="004721FA" w:rsidRPr="004721FA">
        <w:t xml:space="preserve"> </w:t>
      </w:r>
      <w:hyperlink w:anchor="_СОДЕРЖАНИЕ_1" w:tooltip="перейти в Содержание" w:history="1">
        <w:r w:rsidR="004721FA" w:rsidRPr="004721FA">
          <w:rPr>
            <w:rStyle w:val="a6"/>
            <w:bCs/>
            <w:color w:val="auto"/>
            <w:sz w:val="28"/>
            <w:szCs w:val="28"/>
            <w:u w:val="none"/>
          </w:rPr>
          <w:t>Регистрация юридического лица в качестве Пользователя Удостоверяющего центра</w:t>
        </w:r>
      </w:hyperlink>
      <w:r w:rsidR="00C15A91">
        <w:t xml:space="preserve"> </w:t>
      </w:r>
      <w:r w:rsidR="005A637A" w:rsidRPr="00970C7D">
        <w:rPr>
          <w:color w:val="000000"/>
          <w:sz w:val="28"/>
          <w:szCs w:val="28"/>
        </w:rPr>
        <w:t xml:space="preserve">аналогична процедуре регистрации физического лица – клиента Банка, за исключением: </w:t>
      </w:r>
    </w:p>
    <w:p w:rsidR="005A637A" w:rsidRPr="00970C7D" w:rsidRDefault="005A637A" w:rsidP="00970C7D">
      <w:pPr>
        <w:ind w:firstLine="709"/>
        <w:jc w:val="both"/>
        <w:rPr>
          <w:color w:val="000000"/>
          <w:sz w:val="28"/>
          <w:szCs w:val="28"/>
        </w:rPr>
      </w:pPr>
      <w:r w:rsidRPr="00970C7D">
        <w:rPr>
          <w:color w:val="000000"/>
          <w:sz w:val="28"/>
          <w:szCs w:val="28"/>
        </w:rPr>
        <w:t xml:space="preserve">процедура регистрации юридического лица в качестве Пользователя УЦ  осуществляется на основании заявления на регистрацию по форме согласно  </w:t>
      </w:r>
      <w:hyperlink w:anchor="_Приложение_3" w:tooltip="Приложению 3 " w:history="1">
        <w:r w:rsidRPr="00C15A91">
          <w:rPr>
            <w:rStyle w:val="a6"/>
            <w:color w:val="000000"/>
            <w:sz w:val="28"/>
            <w:szCs w:val="28"/>
            <w:u w:val="none"/>
          </w:rPr>
          <w:t>Приложению 3</w:t>
        </w:r>
      </w:hyperlink>
      <w:r>
        <w:t xml:space="preserve"> </w:t>
      </w:r>
      <w:r w:rsidRPr="00C15A91">
        <w:rPr>
          <w:sz w:val="28"/>
          <w:szCs w:val="28"/>
        </w:rPr>
        <w:t>к</w:t>
      </w:r>
      <w:r w:rsidRPr="00C15A91">
        <w:rPr>
          <w:rStyle w:val="a6"/>
          <w:color w:val="FF0000"/>
          <w:sz w:val="28"/>
          <w:szCs w:val="28"/>
          <w:u w:val="none"/>
        </w:rPr>
        <w:t xml:space="preserve"> </w:t>
      </w:r>
      <w:r w:rsidR="00B71E60" w:rsidRPr="00CB26C7">
        <w:rPr>
          <w:color w:val="000000"/>
          <w:sz w:val="28"/>
          <w:szCs w:val="28"/>
        </w:rPr>
        <w:t>настоящему</w:t>
      </w:r>
      <w:r w:rsidRPr="00970C7D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у</w:t>
      </w:r>
      <w:r w:rsidR="00806BE5">
        <w:rPr>
          <w:color w:val="000000"/>
          <w:sz w:val="28"/>
          <w:szCs w:val="28"/>
        </w:rPr>
        <w:t>.</w:t>
      </w:r>
    </w:p>
    <w:p w:rsidR="005A637A" w:rsidRPr="002E52E1" w:rsidRDefault="005A637A" w:rsidP="002E52E1"/>
    <w:p w:rsidR="005A637A" w:rsidRPr="00C15A91" w:rsidRDefault="009F08C2" w:rsidP="003F0326">
      <w:pPr>
        <w:ind w:firstLine="709"/>
        <w:rPr>
          <w:color w:val="FF0000"/>
        </w:rPr>
      </w:pPr>
      <w:r>
        <w:rPr>
          <w:sz w:val="28"/>
          <w:szCs w:val="28"/>
        </w:rPr>
        <w:t>32</w:t>
      </w:r>
      <w:r w:rsidR="004721FA" w:rsidRPr="003F0326">
        <w:rPr>
          <w:sz w:val="28"/>
          <w:szCs w:val="28"/>
        </w:rPr>
        <w:t>.</w:t>
      </w:r>
      <w:r w:rsidR="003F0326" w:rsidRPr="003F0326">
        <w:t xml:space="preserve"> </w:t>
      </w:r>
      <w:hyperlink w:anchor="_СОДЕРЖАНИЕ_1" w:tooltip="перейти в Содержание" w:history="1">
        <w:r w:rsidR="003F0326" w:rsidRPr="003F0326">
          <w:rPr>
            <w:rStyle w:val="a6"/>
            <w:bCs/>
            <w:color w:val="auto"/>
            <w:sz w:val="28"/>
            <w:szCs w:val="28"/>
            <w:u w:val="none"/>
          </w:rPr>
          <w:t>Изготовление сертификата открытого ключа подписи Удостоверяющего центра</w:t>
        </w:r>
      </w:hyperlink>
      <w:r w:rsidR="00C15A91">
        <w:t xml:space="preserve"> </w:t>
      </w:r>
      <w:r w:rsidR="00C15A91" w:rsidRPr="009F08C2">
        <w:rPr>
          <w:sz w:val="28"/>
          <w:szCs w:val="28"/>
        </w:rPr>
        <w:t>происходит по следующей процедуре:</w:t>
      </w:r>
    </w:p>
    <w:p w:rsidR="005A637A" w:rsidRPr="00592BC6" w:rsidRDefault="009F08C2" w:rsidP="00592BC6">
      <w:pPr>
        <w:pStyle w:val="aa"/>
        <w:tabs>
          <w:tab w:val="num" w:pos="-57"/>
        </w:tabs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32</w:t>
      </w:r>
      <w:r w:rsidR="003F0326">
        <w:rPr>
          <w:bCs/>
          <w:color w:val="000000"/>
          <w:sz w:val="28"/>
          <w:szCs w:val="28"/>
        </w:rPr>
        <w:t>.1.</w:t>
      </w:r>
      <w:r w:rsidR="005A637A" w:rsidRPr="00592BC6">
        <w:rPr>
          <w:bCs/>
          <w:color w:val="000000"/>
          <w:sz w:val="28"/>
          <w:szCs w:val="28"/>
        </w:rPr>
        <w:t xml:space="preserve"> СОК подписи Корнев</w:t>
      </w:r>
      <w:r w:rsidR="007D251E">
        <w:rPr>
          <w:bCs/>
          <w:color w:val="000000"/>
          <w:sz w:val="28"/>
          <w:szCs w:val="28"/>
        </w:rPr>
        <w:t xml:space="preserve">ого УЦ является </w:t>
      </w:r>
      <w:proofErr w:type="spellStart"/>
      <w:r w:rsidR="007D251E">
        <w:rPr>
          <w:bCs/>
          <w:color w:val="000000"/>
          <w:sz w:val="28"/>
          <w:szCs w:val="28"/>
        </w:rPr>
        <w:t>самоподписанным</w:t>
      </w:r>
      <w:proofErr w:type="spellEnd"/>
      <w:r w:rsidR="007D251E">
        <w:rPr>
          <w:bCs/>
          <w:color w:val="000000"/>
          <w:sz w:val="28"/>
          <w:szCs w:val="28"/>
        </w:rPr>
        <w:t>;</w:t>
      </w:r>
      <w:r w:rsidR="005A637A" w:rsidRPr="00592BC6">
        <w:rPr>
          <w:bCs/>
          <w:color w:val="000000"/>
          <w:sz w:val="28"/>
          <w:szCs w:val="28"/>
        </w:rPr>
        <w:t xml:space="preserve"> </w:t>
      </w:r>
    </w:p>
    <w:p w:rsidR="005A637A" w:rsidRPr="00592BC6" w:rsidRDefault="009F08C2" w:rsidP="00592BC6">
      <w:pPr>
        <w:pStyle w:val="aa"/>
        <w:tabs>
          <w:tab w:val="num" w:pos="-57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32</w:t>
      </w:r>
      <w:r w:rsidR="003F0326">
        <w:rPr>
          <w:bCs/>
          <w:color w:val="000000"/>
          <w:sz w:val="28"/>
          <w:szCs w:val="28"/>
        </w:rPr>
        <w:t>.2</w:t>
      </w:r>
      <w:r w:rsidR="005A637A" w:rsidRPr="00592BC6">
        <w:rPr>
          <w:bCs/>
          <w:color w:val="000000"/>
          <w:sz w:val="28"/>
          <w:szCs w:val="28"/>
        </w:rPr>
        <w:t xml:space="preserve">. Карточка открытого ключа проверки подписи Корневого УЦ подписывается администратором Корневого УЦ, лицом, уполномоченным </w:t>
      </w:r>
      <w:r w:rsidR="005A637A" w:rsidRPr="00592BC6">
        <w:rPr>
          <w:rStyle w:val="a8"/>
          <w:color w:val="000000"/>
          <w:sz w:val="28"/>
          <w:szCs w:val="28"/>
        </w:rPr>
        <w:t xml:space="preserve">Председателем  Правления  </w:t>
      </w:r>
      <w:r w:rsidR="005A637A" w:rsidRPr="00592BC6">
        <w:rPr>
          <w:bCs/>
          <w:color w:val="000000"/>
          <w:sz w:val="28"/>
          <w:szCs w:val="28"/>
        </w:rPr>
        <w:t xml:space="preserve">Банка, и заверяется </w:t>
      </w:r>
      <w:r w:rsidR="005A637A" w:rsidRPr="00592BC6">
        <w:rPr>
          <w:color w:val="000000"/>
          <w:sz w:val="28"/>
          <w:szCs w:val="28"/>
        </w:rPr>
        <w:lastRenderedPageBreak/>
        <w:t>оттиском печати Банка</w:t>
      </w:r>
      <w:r w:rsidR="005A637A" w:rsidRPr="00592BC6">
        <w:rPr>
          <w:bCs/>
          <w:color w:val="000000"/>
          <w:sz w:val="28"/>
          <w:szCs w:val="28"/>
        </w:rPr>
        <w:t xml:space="preserve">. Оригинал карточки открытого ключа проверки подписи Корневого УЦ хранится в сейфе </w:t>
      </w:r>
      <w:r w:rsidR="005A637A" w:rsidRPr="00592BC6">
        <w:rPr>
          <w:color w:val="000000"/>
          <w:sz w:val="28"/>
          <w:szCs w:val="28"/>
        </w:rPr>
        <w:t xml:space="preserve">у Администратора </w:t>
      </w:r>
      <w:r w:rsidR="005A637A" w:rsidRPr="00592BC6">
        <w:rPr>
          <w:bCs/>
          <w:color w:val="000000"/>
          <w:sz w:val="28"/>
          <w:szCs w:val="28"/>
        </w:rPr>
        <w:t xml:space="preserve">Корневого УЦ. Ксерокопии карточки открытого ключа проверки подписи Корневого УЦ, заверенные подписью лица, уполномоченного </w:t>
      </w:r>
      <w:r w:rsidR="005A637A" w:rsidRPr="00592BC6">
        <w:rPr>
          <w:rStyle w:val="a8"/>
          <w:color w:val="000000"/>
          <w:sz w:val="28"/>
          <w:szCs w:val="28"/>
        </w:rPr>
        <w:t xml:space="preserve">Председателем  Правления  </w:t>
      </w:r>
      <w:r w:rsidR="005A637A" w:rsidRPr="00592BC6">
        <w:rPr>
          <w:bCs/>
          <w:color w:val="000000"/>
          <w:sz w:val="28"/>
          <w:szCs w:val="28"/>
        </w:rPr>
        <w:t>Банка</w:t>
      </w:r>
      <w:r w:rsidR="005A637A" w:rsidRPr="001C43F7">
        <w:rPr>
          <w:bCs/>
          <w:sz w:val="28"/>
          <w:szCs w:val="28"/>
        </w:rPr>
        <w:t xml:space="preserve">, и оттиском печати Банка </w:t>
      </w:r>
      <w:r w:rsidR="003667FD" w:rsidRPr="001C43F7">
        <w:rPr>
          <w:bCs/>
          <w:sz w:val="28"/>
          <w:szCs w:val="28"/>
        </w:rPr>
        <w:t xml:space="preserve">(ЦБУ, РД) </w:t>
      </w:r>
      <w:r w:rsidR="005A637A" w:rsidRPr="001C43F7">
        <w:rPr>
          <w:bCs/>
          <w:sz w:val="28"/>
          <w:szCs w:val="28"/>
        </w:rPr>
        <w:t xml:space="preserve">выдаются администратором </w:t>
      </w:r>
      <w:r w:rsidR="003667FD" w:rsidRPr="001C43F7">
        <w:rPr>
          <w:bCs/>
          <w:sz w:val="28"/>
          <w:szCs w:val="28"/>
        </w:rPr>
        <w:t xml:space="preserve">УЦ или </w:t>
      </w:r>
      <w:r w:rsidR="005A637A" w:rsidRPr="001C43F7">
        <w:rPr>
          <w:bCs/>
          <w:sz w:val="28"/>
          <w:szCs w:val="28"/>
        </w:rPr>
        <w:t xml:space="preserve"> </w:t>
      </w:r>
      <w:r w:rsidR="003667FD" w:rsidRPr="001C43F7">
        <w:rPr>
          <w:sz w:val="28"/>
          <w:szCs w:val="28"/>
        </w:rPr>
        <w:t>уполномоченным работником УЦ,</w:t>
      </w:r>
      <w:r w:rsidR="003667FD" w:rsidRPr="001C43F7">
        <w:rPr>
          <w:bCs/>
          <w:sz w:val="28"/>
          <w:szCs w:val="28"/>
        </w:rPr>
        <w:t xml:space="preserve"> </w:t>
      </w:r>
      <w:r w:rsidR="005A637A" w:rsidRPr="001C43F7">
        <w:rPr>
          <w:bCs/>
          <w:sz w:val="28"/>
          <w:szCs w:val="28"/>
        </w:rPr>
        <w:t xml:space="preserve">Пользователям УЦ </w:t>
      </w:r>
      <w:r w:rsidR="003667FD" w:rsidRPr="001C43F7">
        <w:rPr>
          <w:bCs/>
          <w:sz w:val="28"/>
          <w:szCs w:val="28"/>
        </w:rPr>
        <w:t xml:space="preserve">по их запросу </w:t>
      </w:r>
      <w:r w:rsidR="005A637A" w:rsidRPr="001C43F7">
        <w:rPr>
          <w:bCs/>
          <w:sz w:val="28"/>
          <w:szCs w:val="28"/>
        </w:rPr>
        <w:t>в подтверждение подлинности СОК Корневого УЦ</w:t>
      </w:r>
      <w:r w:rsidR="007D251E">
        <w:rPr>
          <w:bCs/>
          <w:sz w:val="28"/>
          <w:szCs w:val="28"/>
        </w:rPr>
        <w:t>;</w:t>
      </w:r>
    </w:p>
    <w:p w:rsidR="005A637A" w:rsidRPr="00592BC6" w:rsidRDefault="009F08C2" w:rsidP="001C43F7">
      <w:pPr>
        <w:pStyle w:val="aa"/>
        <w:tabs>
          <w:tab w:val="num" w:pos="-57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3F0326">
        <w:rPr>
          <w:color w:val="000000"/>
          <w:sz w:val="28"/>
          <w:szCs w:val="28"/>
        </w:rPr>
        <w:t>.3</w:t>
      </w:r>
      <w:r w:rsidR="005A637A" w:rsidRPr="00592BC6">
        <w:rPr>
          <w:color w:val="000000"/>
          <w:sz w:val="28"/>
          <w:szCs w:val="28"/>
        </w:rPr>
        <w:t>. СОК подписи Подчиненного</w:t>
      </w:r>
      <w:r w:rsidR="007D251E">
        <w:rPr>
          <w:color w:val="000000"/>
          <w:sz w:val="28"/>
          <w:szCs w:val="28"/>
        </w:rPr>
        <w:t xml:space="preserve"> УЦ заверяется СОК Корневого УЦ;</w:t>
      </w:r>
    </w:p>
    <w:p w:rsidR="005A637A" w:rsidRPr="00592BC6" w:rsidRDefault="009F08C2" w:rsidP="00592BC6">
      <w:pPr>
        <w:tabs>
          <w:tab w:val="num" w:pos="-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1C43F7">
        <w:rPr>
          <w:color w:val="000000"/>
          <w:sz w:val="28"/>
          <w:szCs w:val="28"/>
        </w:rPr>
        <w:t>.</w:t>
      </w:r>
      <w:r w:rsidR="003F0326">
        <w:rPr>
          <w:color w:val="000000"/>
          <w:sz w:val="28"/>
          <w:szCs w:val="28"/>
        </w:rPr>
        <w:t>4</w:t>
      </w:r>
      <w:r w:rsidR="005A637A" w:rsidRPr="00592BC6">
        <w:rPr>
          <w:color w:val="000000"/>
          <w:sz w:val="28"/>
          <w:szCs w:val="28"/>
        </w:rPr>
        <w:t xml:space="preserve">. Карточка открытого ключа проверки подписи Подчиненного УЦ подписывается администратором Подчиненного УЦ, </w:t>
      </w:r>
      <w:r w:rsidR="005A637A" w:rsidRPr="00592BC6">
        <w:rPr>
          <w:bCs/>
          <w:color w:val="000000"/>
          <w:sz w:val="28"/>
          <w:szCs w:val="28"/>
        </w:rPr>
        <w:t>лицом,</w:t>
      </w:r>
      <w:r w:rsidR="005A637A" w:rsidRPr="00592BC6">
        <w:rPr>
          <w:color w:val="000000"/>
          <w:sz w:val="28"/>
          <w:szCs w:val="28"/>
        </w:rPr>
        <w:t xml:space="preserve"> уполномоченным </w:t>
      </w:r>
      <w:r w:rsidR="005A637A" w:rsidRPr="00592BC6">
        <w:rPr>
          <w:rStyle w:val="a8"/>
          <w:color w:val="000000"/>
          <w:sz w:val="28"/>
          <w:szCs w:val="28"/>
        </w:rPr>
        <w:t xml:space="preserve">Председателем  Правления  </w:t>
      </w:r>
      <w:r w:rsidR="005A637A" w:rsidRPr="00592BC6">
        <w:rPr>
          <w:bCs/>
          <w:color w:val="000000"/>
          <w:sz w:val="28"/>
          <w:szCs w:val="28"/>
        </w:rPr>
        <w:t>Банка,</w:t>
      </w:r>
      <w:r w:rsidR="005A637A" w:rsidRPr="00592BC6">
        <w:rPr>
          <w:color w:val="000000"/>
          <w:sz w:val="28"/>
          <w:szCs w:val="28"/>
        </w:rPr>
        <w:t xml:space="preserve"> и заверяется оттиском печати Банка. </w:t>
      </w:r>
      <w:r w:rsidR="005A637A" w:rsidRPr="00592BC6">
        <w:rPr>
          <w:bCs/>
          <w:color w:val="000000"/>
          <w:sz w:val="28"/>
          <w:szCs w:val="28"/>
        </w:rPr>
        <w:t xml:space="preserve"> Оригинал</w:t>
      </w:r>
      <w:r w:rsidR="005A637A" w:rsidRPr="00592BC6">
        <w:rPr>
          <w:color w:val="000000"/>
          <w:sz w:val="28"/>
          <w:szCs w:val="28"/>
        </w:rPr>
        <w:t xml:space="preserve"> карточки открытого ключа Подчиненного УЦ хранится в сейфе </w:t>
      </w:r>
      <w:r w:rsidR="007D251E">
        <w:rPr>
          <w:color w:val="000000"/>
          <w:sz w:val="28"/>
          <w:szCs w:val="28"/>
        </w:rPr>
        <w:t>администратора  Подчиненного УЦ;</w:t>
      </w:r>
    </w:p>
    <w:p w:rsidR="005A637A" w:rsidRPr="00592BC6" w:rsidRDefault="009F08C2" w:rsidP="00592BC6">
      <w:pPr>
        <w:tabs>
          <w:tab w:val="num" w:pos="-57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32</w:t>
      </w:r>
      <w:r w:rsidR="003F0326">
        <w:rPr>
          <w:bCs/>
          <w:color w:val="000000"/>
          <w:sz w:val="28"/>
          <w:szCs w:val="28"/>
        </w:rPr>
        <w:t>.5</w:t>
      </w:r>
      <w:r w:rsidR="005A637A" w:rsidRPr="00592BC6">
        <w:rPr>
          <w:bCs/>
          <w:color w:val="000000"/>
          <w:sz w:val="28"/>
          <w:szCs w:val="28"/>
        </w:rPr>
        <w:t xml:space="preserve">. Пароль доступа к носителю электронных ключей, содержащему файлы с личными ключами подписи Корневого и Подчиненного УЦ, хранится </w:t>
      </w:r>
      <w:r w:rsidR="005A637A" w:rsidRPr="00592BC6">
        <w:rPr>
          <w:color w:val="000000"/>
          <w:sz w:val="28"/>
          <w:szCs w:val="28"/>
        </w:rPr>
        <w:t xml:space="preserve">в </w:t>
      </w:r>
      <w:r w:rsidR="009E3F68" w:rsidRPr="009E3F68">
        <w:rPr>
          <w:sz w:val="28"/>
          <w:szCs w:val="28"/>
        </w:rPr>
        <w:t xml:space="preserve"> запечатанном конверте в сейфе администратора УЦ</w:t>
      </w:r>
      <w:r w:rsidR="007D251E">
        <w:rPr>
          <w:color w:val="000000"/>
          <w:sz w:val="28"/>
          <w:szCs w:val="28"/>
        </w:rPr>
        <w:t>;</w:t>
      </w:r>
    </w:p>
    <w:p w:rsidR="005A637A" w:rsidRPr="00D47AE1" w:rsidRDefault="009F08C2" w:rsidP="00D47AE1">
      <w:pPr>
        <w:pStyle w:val="aa"/>
        <w:tabs>
          <w:tab w:val="num" w:pos="-57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32</w:t>
      </w:r>
      <w:r w:rsidR="003F0326">
        <w:rPr>
          <w:bCs/>
          <w:color w:val="000000"/>
          <w:sz w:val="28"/>
          <w:szCs w:val="28"/>
        </w:rPr>
        <w:t>.6</w:t>
      </w:r>
      <w:r w:rsidR="005A637A" w:rsidRPr="00592BC6">
        <w:rPr>
          <w:bCs/>
          <w:color w:val="000000"/>
          <w:sz w:val="28"/>
          <w:szCs w:val="28"/>
        </w:rPr>
        <w:t xml:space="preserve">. СОК подписи ЦР заверяется СОК подписи Подчиненного УЦ. Карточка открытого ключа проверки подписи ЦР подписывается Администратором ЦР, </w:t>
      </w:r>
      <w:r w:rsidR="005A637A" w:rsidRPr="00592BC6">
        <w:rPr>
          <w:rStyle w:val="a8"/>
          <w:color w:val="000000"/>
          <w:sz w:val="28"/>
          <w:szCs w:val="28"/>
        </w:rPr>
        <w:t>управляющим РД</w:t>
      </w:r>
      <w:r w:rsidR="005A637A" w:rsidRPr="00592BC6">
        <w:rPr>
          <w:bCs/>
          <w:color w:val="000000"/>
          <w:sz w:val="28"/>
          <w:szCs w:val="28"/>
        </w:rPr>
        <w:t xml:space="preserve">, ЦБУ (в ЦА – </w:t>
      </w:r>
      <w:r w:rsidR="005A637A" w:rsidRPr="00592BC6">
        <w:rPr>
          <w:rStyle w:val="a8"/>
          <w:color w:val="000000"/>
          <w:sz w:val="28"/>
          <w:szCs w:val="28"/>
        </w:rPr>
        <w:t xml:space="preserve">Председателем  Правления  </w:t>
      </w:r>
      <w:r w:rsidR="005A637A" w:rsidRPr="00592BC6">
        <w:rPr>
          <w:bCs/>
          <w:color w:val="000000"/>
          <w:sz w:val="28"/>
          <w:szCs w:val="28"/>
        </w:rPr>
        <w:t xml:space="preserve">Банка или уполномоченным им лицом) и заверяется соответствующей печатью Банка. Карточка открытого ключа проверки подписи ЦР хранится в сейфе </w:t>
      </w:r>
      <w:r w:rsidR="007D251E">
        <w:rPr>
          <w:color w:val="000000"/>
          <w:sz w:val="28"/>
          <w:szCs w:val="28"/>
        </w:rPr>
        <w:t>Администратора ЦР;</w:t>
      </w:r>
    </w:p>
    <w:p w:rsidR="005A637A" w:rsidRPr="00D47AE1" w:rsidRDefault="009F08C2" w:rsidP="00D47AE1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33</w:t>
      </w:r>
      <w:r w:rsidR="00D47AE1" w:rsidRPr="00D47AE1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5A637A" w:rsidRPr="00D47AE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hyperlink w:anchor="_СОДЕРЖАНИЕ_1" w:tooltip="перейти в Содержание" w:history="1">
        <w:r w:rsidR="005A637A" w:rsidRPr="00D47AE1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Изготовление сертификата открытого ключа подписи Пользователя Удостоверяющего центра</w:t>
        </w:r>
      </w:hyperlink>
      <w:r w:rsidR="001C43F7" w:rsidRPr="001C43F7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1C43F7" w:rsidRPr="009F08C2">
        <w:rPr>
          <w:rFonts w:ascii="Times New Roman" w:hAnsi="Times New Roman"/>
          <w:b w:val="0"/>
          <w:color w:val="auto"/>
          <w:sz w:val="28"/>
          <w:szCs w:val="28"/>
        </w:rPr>
        <w:t>происходит по следующей процедуре:</w:t>
      </w:r>
    </w:p>
    <w:p w:rsidR="005A637A" w:rsidRPr="00592BC6" w:rsidRDefault="001C43F7" w:rsidP="00592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F08C2">
        <w:rPr>
          <w:color w:val="000000"/>
          <w:sz w:val="28"/>
          <w:szCs w:val="28"/>
        </w:rPr>
        <w:t>3</w:t>
      </w:r>
      <w:r w:rsidR="00D47AE1">
        <w:rPr>
          <w:color w:val="000000"/>
          <w:sz w:val="28"/>
          <w:szCs w:val="28"/>
        </w:rPr>
        <w:t>.1</w:t>
      </w:r>
      <w:r w:rsidR="005A637A" w:rsidRPr="00592BC6">
        <w:rPr>
          <w:color w:val="000000"/>
          <w:sz w:val="28"/>
          <w:szCs w:val="28"/>
        </w:rPr>
        <w:t xml:space="preserve">. СОК подписи Пользователя УЦ выпускается уполномоченными работниками УЦ, ЦР на основании электронных запросов заявителей и документов, оформленных в соответствии с </w:t>
      </w:r>
      <w:r w:rsidR="005A637A" w:rsidRPr="003B38FE">
        <w:rPr>
          <w:sz w:val="28"/>
          <w:szCs w:val="28"/>
        </w:rPr>
        <w:t>пункт</w:t>
      </w:r>
      <w:r w:rsidR="00D47AE1" w:rsidRPr="003B38FE">
        <w:rPr>
          <w:sz w:val="28"/>
          <w:szCs w:val="28"/>
        </w:rPr>
        <w:t xml:space="preserve">ом </w:t>
      </w:r>
      <w:r w:rsidR="009F08C2" w:rsidRPr="003B38FE">
        <w:rPr>
          <w:sz w:val="28"/>
          <w:szCs w:val="28"/>
        </w:rPr>
        <w:t>31</w:t>
      </w:r>
      <w:r w:rsidR="005A637A" w:rsidRPr="00D47AE1">
        <w:rPr>
          <w:color w:val="FF0000"/>
          <w:sz w:val="28"/>
          <w:szCs w:val="28"/>
        </w:rPr>
        <w:t xml:space="preserve"> </w:t>
      </w:r>
      <w:r w:rsidR="005A637A" w:rsidRPr="009F08C2">
        <w:rPr>
          <w:sz w:val="28"/>
          <w:szCs w:val="28"/>
        </w:rPr>
        <w:t>настоящего Регламента</w:t>
      </w:r>
      <w:r w:rsidR="00884102">
        <w:rPr>
          <w:sz w:val="28"/>
          <w:szCs w:val="28"/>
        </w:rPr>
        <w:t>;</w:t>
      </w:r>
    </w:p>
    <w:p w:rsidR="005A637A" w:rsidRDefault="00A961C7" w:rsidP="00592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F08C2">
        <w:rPr>
          <w:color w:val="000000"/>
          <w:sz w:val="28"/>
          <w:szCs w:val="28"/>
        </w:rPr>
        <w:t>3</w:t>
      </w:r>
      <w:r w:rsidR="0091354B">
        <w:rPr>
          <w:color w:val="000000"/>
          <w:sz w:val="28"/>
          <w:szCs w:val="28"/>
        </w:rPr>
        <w:t>.2.</w:t>
      </w:r>
      <w:r w:rsidR="005A637A" w:rsidRPr="00592BC6">
        <w:rPr>
          <w:color w:val="000000"/>
          <w:sz w:val="28"/>
          <w:szCs w:val="28"/>
        </w:rPr>
        <w:t xml:space="preserve"> Изданные СОК подписи помещаются в реестр изданных СОК подписи УЦ и становятся доступны для</w:t>
      </w:r>
      <w:r w:rsidR="00884102">
        <w:rPr>
          <w:color w:val="000000"/>
          <w:sz w:val="28"/>
          <w:szCs w:val="28"/>
        </w:rPr>
        <w:t xml:space="preserve"> работы другим Пользователям УЦ.</w:t>
      </w:r>
    </w:p>
    <w:p w:rsidR="005A637A" w:rsidRPr="0091354B" w:rsidRDefault="00A961C7" w:rsidP="009135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F08C2">
        <w:rPr>
          <w:color w:val="000000"/>
          <w:sz w:val="28"/>
          <w:szCs w:val="28"/>
        </w:rPr>
        <w:t>4</w:t>
      </w:r>
      <w:r w:rsidR="0091354B">
        <w:rPr>
          <w:color w:val="000000"/>
          <w:sz w:val="28"/>
          <w:szCs w:val="28"/>
        </w:rPr>
        <w:t>.</w:t>
      </w:r>
      <w:r w:rsidR="0091354B" w:rsidRPr="0091354B">
        <w:t xml:space="preserve"> </w:t>
      </w:r>
      <w:hyperlink w:anchor="_СОДЕРЖАНИЕ_1" w:tooltip="перейти в Содержание" w:history="1">
        <w:r w:rsidR="0091354B" w:rsidRPr="0091354B">
          <w:rPr>
            <w:rStyle w:val="a6"/>
            <w:bCs/>
            <w:color w:val="auto"/>
            <w:sz w:val="28"/>
            <w:u w:val="none"/>
          </w:rPr>
          <w:t>Аннулирование (отзыв) сертификата открытого ключа подписи</w:t>
        </w:r>
      </w:hyperlink>
      <w:r>
        <w:t xml:space="preserve"> </w:t>
      </w:r>
      <w:r>
        <w:rPr>
          <w:sz w:val="28"/>
          <w:szCs w:val="28"/>
        </w:rPr>
        <w:t>происходит в следующем порядке</w:t>
      </w:r>
      <w:r w:rsidRPr="00A961C7">
        <w:rPr>
          <w:sz w:val="28"/>
          <w:szCs w:val="28"/>
        </w:rPr>
        <w:t>:</w:t>
      </w:r>
    </w:p>
    <w:p w:rsidR="005A637A" w:rsidRPr="00327125" w:rsidRDefault="00EA4614" w:rsidP="00327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F08C2">
        <w:rPr>
          <w:color w:val="000000"/>
          <w:sz w:val="28"/>
          <w:szCs w:val="28"/>
        </w:rPr>
        <w:t>4</w:t>
      </w:r>
      <w:r w:rsidR="0091354B">
        <w:rPr>
          <w:color w:val="000000"/>
          <w:sz w:val="28"/>
          <w:szCs w:val="28"/>
        </w:rPr>
        <w:t>.1</w:t>
      </w:r>
      <w:r w:rsidR="005A637A" w:rsidRPr="0035620C">
        <w:rPr>
          <w:color w:val="000000"/>
          <w:sz w:val="28"/>
          <w:szCs w:val="28"/>
        </w:rPr>
        <w:t xml:space="preserve">. Удостоверяющий центр отзывает сертификат открытого </w:t>
      </w:r>
      <w:r w:rsidR="005A637A" w:rsidRPr="00327125">
        <w:rPr>
          <w:color w:val="000000"/>
          <w:sz w:val="28"/>
          <w:szCs w:val="28"/>
        </w:rPr>
        <w:t>ключа пользователя УЦ в следующих случаях:</w:t>
      </w:r>
    </w:p>
    <w:p w:rsidR="005A637A" w:rsidRPr="00327125" w:rsidRDefault="005A637A" w:rsidP="00327125">
      <w:pPr>
        <w:ind w:firstLine="709"/>
        <w:jc w:val="both"/>
        <w:rPr>
          <w:color w:val="000000"/>
          <w:sz w:val="28"/>
          <w:szCs w:val="28"/>
        </w:rPr>
      </w:pPr>
      <w:r w:rsidRPr="00327125">
        <w:rPr>
          <w:color w:val="000000"/>
          <w:sz w:val="28"/>
          <w:szCs w:val="28"/>
        </w:rPr>
        <w:t>по истечении срока  действия СОК пользователя  УЦ  (без дополнительного уведомления пользователя УЦ);</w:t>
      </w:r>
    </w:p>
    <w:p w:rsidR="005A637A" w:rsidRPr="00327125" w:rsidRDefault="005A637A" w:rsidP="00327125">
      <w:pPr>
        <w:ind w:firstLine="709"/>
        <w:jc w:val="both"/>
        <w:rPr>
          <w:color w:val="000000"/>
          <w:sz w:val="28"/>
          <w:szCs w:val="28"/>
        </w:rPr>
      </w:pPr>
      <w:r w:rsidRPr="00327125">
        <w:rPr>
          <w:color w:val="000000"/>
          <w:sz w:val="28"/>
          <w:szCs w:val="28"/>
        </w:rPr>
        <w:lastRenderedPageBreak/>
        <w:t xml:space="preserve">по истечении срока действия сертификата открытого ключа Удостоверяющего Центра (с обязательным уведомлением пользователя УЦ </w:t>
      </w:r>
      <w:r w:rsidR="00963894" w:rsidRPr="009F08C2">
        <w:rPr>
          <w:sz w:val="28"/>
          <w:szCs w:val="28"/>
        </w:rPr>
        <w:t xml:space="preserve">согласно </w:t>
      </w:r>
      <w:r w:rsidR="00963894" w:rsidRPr="003B38FE">
        <w:rPr>
          <w:sz w:val="28"/>
          <w:szCs w:val="28"/>
        </w:rPr>
        <w:t xml:space="preserve">пункту </w:t>
      </w:r>
      <w:r w:rsidR="009B4672" w:rsidRPr="003B38FE">
        <w:rPr>
          <w:sz w:val="28"/>
          <w:szCs w:val="28"/>
        </w:rPr>
        <w:t>3</w:t>
      </w:r>
      <w:r w:rsidR="009F08C2" w:rsidRPr="003B38FE">
        <w:rPr>
          <w:sz w:val="28"/>
          <w:szCs w:val="28"/>
        </w:rPr>
        <w:t>4</w:t>
      </w:r>
      <w:r w:rsidR="00963894" w:rsidRPr="003B38FE">
        <w:rPr>
          <w:sz w:val="28"/>
          <w:szCs w:val="28"/>
        </w:rPr>
        <w:t>.5</w:t>
      </w:r>
      <w:r w:rsidR="00963894" w:rsidRPr="009F08C2">
        <w:rPr>
          <w:color w:val="7030A0"/>
          <w:sz w:val="28"/>
          <w:szCs w:val="28"/>
        </w:rPr>
        <w:t xml:space="preserve"> </w:t>
      </w:r>
      <w:r w:rsidR="00963894" w:rsidRPr="009F08C2">
        <w:rPr>
          <w:sz w:val="28"/>
          <w:szCs w:val="28"/>
        </w:rPr>
        <w:t>настоящего</w:t>
      </w:r>
      <w:r w:rsidRPr="009F08C2">
        <w:rPr>
          <w:sz w:val="28"/>
          <w:szCs w:val="28"/>
        </w:rPr>
        <w:t xml:space="preserve"> Регламент</w:t>
      </w:r>
      <w:r w:rsidR="00963894" w:rsidRPr="009F08C2">
        <w:rPr>
          <w:sz w:val="28"/>
          <w:szCs w:val="28"/>
        </w:rPr>
        <w:t>а</w:t>
      </w:r>
      <w:r w:rsidRPr="009F08C2">
        <w:rPr>
          <w:sz w:val="28"/>
          <w:szCs w:val="28"/>
        </w:rPr>
        <w:t>);</w:t>
      </w:r>
    </w:p>
    <w:p w:rsidR="005A637A" w:rsidRPr="00327125" w:rsidRDefault="005A637A" w:rsidP="00327125">
      <w:pPr>
        <w:ind w:firstLine="709"/>
        <w:jc w:val="both"/>
        <w:rPr>
          <w:color w:val="000000"/>
          <w:sz w:val="28"/>
          <w:szCs w:val="28"/>
        </w:rPr>
      </w:pPr>
      <w:r w:rsidRPr="00327125">
        <w:rPr>
          <w:color w:val="000000"/>
          <w:sz w:val="28"/>
          <w:szCs w:val="28"/>
        </w:rPr>
        <w:t xml:space="preserve">при компрометации личного ключа УЦ (с обязательным уведомлением пользователя УЦ </w:t>
      </w:r>
      <w:r w:rsidR="00963894">
        <w:rPr>
          <w:color w:val="000000"/>
          <w:sz w:val="28"/>
          <w:szCs w:val="28"/>
        </w:rPr>
        <w:t xml:space="preserve">согласно </w:t>
      </w:r>
      <w:r w:rsidR="00963894" w:rsidRPr="003B38FE">
        <w:rPr>
          <w:sz w:val="28"/>
          <w:szCs w:val="28"/>
        </w:rPr>
        <w:t xml:space="preserve">пункту </w:t>
      </w:r>
      <w:r w:rsidR="009B4672" w:rsidRPr="003B38FE">
        <w:rPr>
          <w:sz w:val="28"/>
          <w:szCs w:val="28"/>
        </w:rPr>
        <w:t>3</w:t>
      </w:r>
      <w:r w:rsidR="009F08C2" w:rsidRPr="003B38FE">
        <w:rPr>
          <w:sz w:val="28"/>
          <w:szCs w:val="28"/>
        </w:rPr>
        <w:t>4</w:t>
      </w:r>
      <w:r w:rsidR="00963894" w:rsidRPr="003B38FE">
        <w:rPr>
          <w:sz w:val="28"/>
          <w:szCs w:val="28"/>
        </w:rPr>
        <w:t>.5</w:t>
      </w:r>
      <w:r w:rsidR="00963894" w:rsidRPr="009F08C2">
        <w:rPr>
          <w:color w:val="7030A0"/>
          <w:sz w:val="28"/>
          <w:szCs w:val="28"/>
        </w:rPr>
        <w:t xml:space="preserve"> </w:t>
      </w:r>
      <w:r w:rsidR="00963894" w:rsidRPr="009F08C2">
        <w:rPr>
          <w:sz w:val="28"/>
          <w:szCs w:val="28"/>
        </w:rPr>
        <w:t>настоящего Регламента);</w:t>
      </w:r>
    </w:p>
    <w:p w:rsidR="005A637A" w:rsidRPr="00327125" w:rsidRDefault="005A637A" w:rsidP="00327125">
      <w:pPr>
        <w:ind w:firstLine="709"/>
        <w:jc w:val="both"/>
        <w:rPr>
          <w:color w:val="000000"/>
          <w:sz w:val="28"/>
          <w:szCs w:val="28"/>
        </w:rPr>
      </w:pPr>
      <w:r w:rsidRPr="00327125">
        <w:rPr>
          <w:color w:val="000000"/>
          <w:sz w:val="28"/>
          <w:szCs w:val="28"/>
        </w:rPr>
        <w:t>на основании уведомления  структурных подразделений</w:t>
      </w:r>
      <w:r w:rsidRPr="007C3BC0">
        <w:rPr>
          <w:sz w:val="28"/>
          <w:szCs w:val="28"/>
        </w:rPr>
        <w:t xml:space="preserve"> </w:t>
      </w:r>
      <w:r w:rsidR="00A21233" w:rsidRPr="007C3BC0">
        <w:rPr>
          <w:sz w:val="28"/>
          <w:szCs w:val="28"/>
        </w:rPr>
        <w:t>Банка</w:t>
      </w:r>
      <w:r w:rsidR="00A21233" w:rsidRPr="00327125">
        <w:rPr>
          <w:color w:val="000000"/>
          <w:sz w:val="28"/>
          <w:szCs w:val="28"/>
        </w:rPr>
        <w:t xml:space="preserve"> </w:t>
      </w:r>
      <w:r w:rsidRPr="00327125">
        <w:rPr>
          <w:color w:val="000000"/>
          <w:sz w:val="28"/>
          <w:szCs w:val="28"/>
        </w:rPr>
        <w:t>о расторжении  договора об обслуживании в системах</w:t>
      </w:r>
      <w:r w:rsidR="00963894">
        <w:rPr>
          <w:color w:val="000000"/>
          <w:sz w:val="28"/>
          <w:szCs w:val="28"/>
        </w:rPr>
        <w:t xml:space="preserve"> </w:t>
      </w:r>
      <w:r w:rsidRPr="00327125">
        <w:rPr>
          <w:color w:val="000000"/>
          <w:sz w:val="28"/>
          <w:szCs w:val="28"/>
        </w:rPr>
        <w:t>, использующих сертификат пользователя УЦ</w:t>
      </w:r>
      <w:r w:rsidR="00963894" w:rsidRPr="00327125">
        <w:rPr>
          <w:color w:val="000000"/>
          <w:sz w:val="28"/>
          <w:szCs w:val="28"/>
        </w:rPr>
        <w:t>;</w:t>
      </w:r>
    </w:p>
    <w:p w:rsidR="005A637A" w:rsidRPr="00327125" w:rsidRDefault="005A637A" w:rsidP="00327125">
      <w:pPr>
        <w:ind w:firstLine="709"/>
        <w:jc w:val="both"/>
        <w:rPr>
          <w:color w:val="000000"/>
          <w:sz w:val="28"/>
          <w:szCs w:val="28"/>
        </w:rPr>
      </w:pPr>
      <w:r w:rsidRPr="00327125">
        <w:rPr>
          <w:color w:val="000000"/>
          <w:sz w:val="28"/>
          <w:szCs w:val="28"/>
        </w:rPr>
        <w:t xml:space="preserve">при компрометации личного ключа  пользователя УЦ (после оформления  на бумажном носителе заявления на отзыв СОК подписи Пользователя УЦ </w:t>
      </w:r>
      <w:r w:rsidRPr="00A44D23">
        <w:rPr>
          <w:sz w:val="28"/>
          <w:szCs w:val="28"/>
        </w:rPr>
        <w:t xml:space="preserve"> </w:t>
      </w:r>
      <w:r w:rsidR="00A20A0C" w:rsidRPr="00A44D23">
        <w:rPr>
          <w:sz w:val="28"/>
          <w:szCs w:val="28"/>
        </w:rPr>
        <w:t xml:space="preserve">по форме согласно </w:t>
      </w:r>
      <w:r w:rsidRPr="00A44D23">
        <w:rPr>
          <w:sz w:val="28"/>
          <w:szCs w:val="28"/>
        </w:rPr>
        <w:t>Приложени</w:t>
      </w:r>
      <w:r w:rsidR="00DB27BF" w:rsidRPr="00A44D23">
        <w:rPr>
          <w:sz w:val="28"/>
          <w:szCs w:val="28"/>
        </w:rPr>
        <w:t>ям</w:t>
      </w:r>
      <w:r w:rsidRPr="00A44D23">
        <w:rPr>
          <w:sz w:val="28"/>
          <w:szCs w:val="28"/>
        </w:rPr>
        <w:t xml:space="preserve"> </w:t>
      </w:r>
      <w:r w:rsidR="009B4672" w:rsidRPr="00A44D23">
        <w:rPr>
          <w:sz w:val="28"/>
          <w:szCs w:val="28"/>
        </w:rPr>
        <w:t xml:space="preserve">4,5 </w:t>
      </w:r>
      <w:r w:rsidR="00DB27BF" w:rsidRPr="00A44D23">
        <w:rPr>
          <w:sz w:val="28"/>
          <w:szCs w:val="28"/>
        </w:rPr>
        <w:t xml:space="preserve">к </w:t>
      </w:r>
      <w:r w:rsidR="009B4672" w:rsidRPr="00A44D23">
        <w:rPr>
          <w:sz w:val="28"/>
          <w:szCs w:val="28"/>
        </w:rPr>
        <w:t>настояще</w:t>
      </w:r>
      <w:r w:rsidR="00DB27BF" w:rsidRPr="00A44D23">
        <w:rPr>
          <w:sz w:val="28"/>
          <w:szCs w:val="28"/>
        </w:rPr>
        <w:t>му</w:t>
      </w:r>
      <w:r w:rsidR="009B4672" w:rsidRPr="00A44D23">
        <w:rPr>
          <w:sz w:val="28"/>
          <w:szCs w:val="28"/>
        </w:rPr>
        <w:t xml:space="preserve"> Регламент</w:t>
      </w:r>
      <w:r w:rsidR="00DB27BF" w:rsidRPr="00A44D23">
        <w:rPr>
          <w:sz w:val="28"/>
          <w:szCs w:val="28"/>
        </w:rPr>
        <w:t>у</w:t>
      </w:r>
      <w:r w:rsidRPr="00327125">
        <w:rPr>
          <w:color w:val="000000"/>
          <w:sz w:val="28"/>
          <w:szCs w:val="28"/>
        </w:rPr>
        <w:t xml:space="preserve"> либо его  подтверждающего для УЦ электронного документа);</w:t>
      </w:r>
    </w:p>
    <w:p w:rsidR="00DF1A7B" w:rsidRPr="004F1C5A" w:rsidRDefault="00DF1A7B" w:rsidP="00DF1A7B">
      <w:pPr>
        <w:ind w:firstLine="709"/>
        <w:rPr>
          <w:sz w:val="28"/>
          <w:szCs w:val="28"/>
        </w:rPr>
      </w:pPr>
      <w:r w:rsidRPr="00327125">
        <w:rPr>
          <w:color w:val="000000"/>
          <w:sz w:val="28"/>
          <w:szCs w:val="28"/>
        </w:rPr>
        <w:t>при изменении реквизитов пользователя УЦ, указанных в карточке открытого ключа (</w:t>
      </w:r>
      <w:r>
        <w:rPr>
          <w:color w:val="000000"/>
          <w:sz w:val="28"/>
          <w:szCs w:val="28"/>
        </w:rPr>
        <w:t xml:space="preserve">согласно </w:t>
      </w:r>
      <w:r w:rsidRPr="00A44D23">
        <w:rPr>
          <w:sz w:val="28"/>
          <w:szCs w:val="28"/>
        </w:rPr>
        <w:t>Приложениям 13,14 к настоящему Регламента)</w:t>
      </w:r>
      <w:r>
        <w:rPr>
          <w:sz w:val="28"/>
          <w:szCs w:val="28"/>
        </w:rPr>
        <w:t>: «</w:t>
      </w:r>
      <w:r w:rsidRPr="00310784">
        <w:rPr>
          <w:bCs/>
          <w:color w:val="000000"/>
          <w:sz w:val="28"/>
          <w:szCs w:val="28"/>
        </w:rPr>
        <w:t>Наименование организации владельца открытого ключа</w:t>
      </w:r>
      <w:r>
        <w:rPr>
          <w:sz w:val="28"/>
          <w:szCs w:val="28"/>
        </w:rPr>
        <w:t xml:space="preserve">», </w:t>
      </w:r>
      <w:r>
        <w:rPr>
          <w:bCs/>
          <w:color w:val="000000"/>
          <w:sz w:val="28"/>
          <w:szCs w:val="28"/>
        </w:rPr>
        <w:t>«Ф.И.О.</w:t>
      </w:r>
      <w:r w:rsidRPr="0031078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«Идентификатор абонента</w:t>
      </w:r>
      <w:r w:rsidRPr="0031078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5A637A" w:rsidRPr="00327125" w:rsidRDefault="005A637A" w:rsidP="00327125">
      <w:pPr>
        <w:ind w:firstLine="709"/>
        <w:jc w:val="both"/>
        <w:rPr>
          <w:color w:val="000000"/>
          <w:sz w:val="28"/>
          <w:szCs w:val="28"/>
        </w:rPr>
      </w:pPr>
      <w:r w:rsidRPr="00327125">
        <w:rPr>
          <w:color w:val="000000"/>
          <w:sz w:val="28"/>
          <w:szCs w:val="28"/>
        </w:rPr>
        <w:t>при увольнении работника - пользователя УЦ, на которого выпущен сертификат;</w:t>
      </w:r>
    </w:p>
    <w:p w:rsidR="005A637A" w:rsidRPr="00327125" w:rsidRDefault="005A637A" w:rsidP="00327125">
      <w:pPr>
        <w:ind w:firstLine="709"/>
        <w:jc w:val="both"/>
        <w:rPr>
          <w:color w:val="000000"/>
          <w:sz w:val="28"/>
          <w:szCs w:val="28"/>
        </w:rPr>
      </w:pPr>
      <w:r w:rsidRPr="00327125">
        <w:rPr>
          <w:color w:val="000000"/>
          <w:sz w:val="28"/>
          <w:szCs w:val="28"/>
        </w:rPr>
        <w:t xml:space="preserve">по желанию пользователя УЦ (после оформления  на бумажном носителе заявления на отзыв СОК подписи Пользователя УЦ </w:t>
      </w:r>
      <w:r w:rsidRPr="00A44D23">
        <w:rPr>
          <w:sz w:val="28"/>
          <w:szCs w:val="28"/>
        </w:rPr>
        <w:t xml:space="preserve"> </w:t>
      </w:r>
      <w:r w:rsidR="00A20A0C" w:rsidRPr="00A44D23">
        <w:rPr>
          <w:sz w:val="28"/>
          <w:szCs w:val="28"/>
        </w:rPr>
        <w:t xml:space="preserve">по форме согласно </w:t>
      </w:r>
      <w:r w:rsidR="009B4672" w:rsidRPr="00A44D23">
        <w:rPr>
          <w:sz w:val="28"/>
          <w:szCs w:val="28"/>
        </w:rPr>
        <w:t>Приложени</w:t>
      </w:r>
      <w:r w:rsidR="00DB27BF" w:rsidRPr="00A44D23">
        <w:rPr>
          <w:sz w:val="28"/>
          <w:szCs w:val="28"/>
        </w:rPr>
        <w:t>ям</w:t>
      </w:r>
      <w:r w:rsidR="009B4672" w:rsidRPr="00A44D23">
        <w:rPr>
          <w:sz w:val="28"/>
          <w:szCs w:val="28"/>
        </w:rPr>
        <w:t xml:space="preserve"> 4,5 </w:t>
      </w:r>
      <w:r w:rsidR="00DB27BF" w:rsidRPr="00A44D23">
        <w:rPr>
          <w:sz w:val="28"/>
          <w:szCs w:val="28"/>
        </w:rPr>
        <w:t xml:space="preserve">к </w:t>
      </w:r>
      <w:r w:rsidR="009B4672" w:rsidRPr="00A44D23">
        <w:rPr>
          <w:sz w:val="28"/>
          <w:szCs w:val="28"/>
        </w:rPr>
        <w:t>настояще</w:t>
      </w:r>
      <w:r w:rsidR="00DB27BF" w:rsidRPr="00A44D23">
        <w:rPr>
          <w:sz w:val="28"/>
          <w:szCs w:val="28"/>
        </w:rPr>
        <w:t>му</w:t>
      </w:r>
      <w:r w:rsidR="009B4672" w:rsidRPr="00A44D23">
        <w:rPr>
          <w:sz w:val="28"/>
          <w:szCs w:val="28"/>
        </w:rPr>
        <w:t xml:space="preserve"> Регламент</w:t>
      </w:r>
      <w:r w:rsidR="00DB27BF" w:rsidRPr="00A44D23">
        <w:rPr>
          <w:sz w:val="28"/>
          <w:szCs w:val="28"/>
        </w:rPr>
        <w:t>у</w:t>
      </w:r>
      <w:r w:rsidRPr="00A44D23">
        <w:rPr>
          <w:sz w:val="28"/>
          <w:szCs w:val="28"/>
        </w:rPr>
        <w:t xml:space="preserve"> </w:t>
      </w:r>
      <w:r w:rsidRPr="00327125">
        <w:rPr>
          <w:color w:val="000000"/>
          <w:sz w:val="28"/>
          <w:szCs w:val="28"/>
        </w:rPr>
        <w:t>или его подтверждающего для УЦ электронного документа);</w:t>
      </w:r>
    </w:p>
    <w:p w:rsidR="005A637A" w:rsidRPr="00327125" w:rsidRDefault="005A637A" w:rsidP="00327125">
      <w:pPr>
        <w:ind w:firstLine="709"/>
        <w:jc w:val="both"/>
        <w:rPr>
          <w:color w:val="000000"/>
          <w:sz w:val="28"/>
          <w:szCs w:val="28"/>
        </w:rPr>
      </w:pPr>
      <w:r w:rsidRPr="00327125">
        <w:rPr>
          <w:color w:val="000000"/>
          <w:sz w:val="28"/>
          <w:szCs w:val="28"/>
        </w:rPr>
        <w:t>в случае, нарушений со стороны Польз</w:t>
      </w:r>
      <w:r w:rsidR="00FE13F1">
        <w:rPr>
          <w:color w:val="000000"/>
          <w:sz w:val="28"/>
          <w:szCs w:val="28"/>
        </w:rPr>
        <w:t>ователя УЦ положений Регламента;</w:t>
      </w:r>
    </w:p>
    <w:p w:rsidR="005A637A" w:rsidRPr="00327125" w:rsidRDefault="009B4672" w:rsidP="00327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44D23">
        <w:rPr>
          <w:color w:val="000000"/>
          <w:sz w:val="28"/>
          <w:szCs w:val="28"/>
        </w:rPr>
        <w:t>4</w:t>
      </w:r>
      <w:r w:rsidR="0091354B">
        <w:rPr>
          <w:color w:val="000000"/>
          <w:sz w:val="28"/>
          <w:szCs w:val="28"/>
        </w:rPr>
        <w:t>.2</w:t>
      </w:r>
      <w:r w:rsidR="005A637A" w:rsidRPr="00327125">
        <w:rPr>
          <w:color w:val="000000"/>
          <w:sz w:val="28"/>
          <w:szCs w:val="28"/>
        </w:rPr>
        <w:t>. Аннулирование (отзыв) СОК подписи Пользователя УЦ осуществляется  уполномоченными лицами УЦ в соответствии с документацией на программное обеспечение «Центр регистрации Авест», программное обеспечение «Цен</w:t>
      </w:r>
      <w:r w:rsidR="00FE13F1">
        <w:rPr>
          <w:color w:val="000000"/>
          <w:sz w:val="28"/>
          <w:szCs w:val="28"/>
        </w:rPr>
        <w:t>тр цифровых сертификатов Авест»;</w:t>
      </w:r>
    </w:p>
    <w:p w:rsidR="005A637A" w:rsidRPr="00327125" w:rsidRDefault="009B4672" w:rsidP="00327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C0605">
        <w:rPr>
          <w:color w:val="000000"/>
          <w:sz w:val="28"/>
          <w:szCs w:val="28"/>
        </w:rPr>
        <w:t>4</w:t>
      </w:r>
      <w:r w:rsidR="0091354B">
        <w:rPr>
          <w:color w:val="000000"/>
          <w:sz w:val="28"/>
          <w:szCs w:val="28"/>
        </w:rPr>
        <w:t>.3</w:t>
      </w:r>
      <w:r w:rsidR="005A637A" w:rsidRPr="00327125">
        <w:rPr>
          <w:color w:val="000000"/>
          <w:sz w:val="28"/>
          <w:szCs w:val="28"/>
        </w:rPr>
        <w:t>. Аннулированные СОК подписи помещаются в СОС УЦ. Датой отзыва СОК подписи считается дата по</w:t>
      </w:r>
      <w:r w:rsidR="00FE13F1">
        <w:rPr>
          <w:color w:val="000000"/>
          <w:sz w:val="28"/>
          <w:szCs w:val="28"/>
        </w:rPr>
        <w:t>мещения его в актуальный СОС УЦ;</w:t>
      </w:r>
    </w:p>
    <w:p w:rsidR="00CD6504" w:rsidRDefault="009B4672" w:rsidP="00AD7C0C">
      <w:pPr>
        <w:pStyle w:val="22"/>
        <w:rPr>
          <w:color w:val="000000"/>
        </w:rPr>
      </w:pPr>
      <w:r>
        <w:rPr>
          <w:color w:val="000000"/>
        </w:rPr>
        <w:t>3</w:t>
      </w:r>
      <w:r w:rsidR="00AC0605">
        <w:rPr>
          <w:color w:val="000000"/>
        </w:rPr>
        <w:t>4</w:t>
      </w:r>
      <w:r w:rsidR="0091354B">
        <w:rPr>
          <w:color w:val="000000"/>
        </w:rPr>
        <w:t>.4</w:t>
      </w:r>
      <w:r w:rsidR="005A637A" w:rsidRPr="00327125">
        <w:rPr>
          <w:color w:val="000000"/>
        </w:rPr>
        <w:t xml:space="preserve">. Заявления на анулирование (отзыв) СОК </w:t>
      </w:r>
      <w:r w:rsidR="00CD6504">
        <w:rPr>
          <w:color w:val="000000"/>
        </w:rPr>
        <w:t xml:space="preserve"> п</w:t>
      </w:r>
      <w:r w:rsidR="005A637A" w:rsidRPr="00327125">
        <w:rPr>
          <w:color w:val="000000"/>
        </w:rPr>
        <w:t xml:space="preserve">одписи </w:t>
      </w:r>
      <w:r w:rsidR="00CD6504" w:rsidRPr="00327125">
        <w:t>регистрируются</w:t>
      </w:r>
      <w:r w:rsidR="00CD6504">
        <w:t xml:space="preserve"> </w:t>
      </w:r>
      <w:r w:rsidR="00CD6504" w:rsidRPr="00327125">
        <w:t xml:space="preserve">в Реестре УЦ в  соответствии с Порядком </w:t>
      </w:r>
      <w:r w:rsidR="00CD6504" w:rsidRPr="0042500B">
        <w:t>выполнения процедур регламента УЦ</w:t>
      </w:r>
      <w:r w:rsidR="00FE13F1">
        <w:t>;</w:t>
      </w:r>
    </w:p>
    <w:p w:rsidR="0005776A" w:rsidRPr="0005776A" w:rsidRDefault="009B4672" w:rsidP="0005776A">
      <w:pPr>
        <w:pStyle w:val="22"/>
        <w:rPr>
          <w:szCs w:val="28"/>
        </w:rPr>
      </w:pPr>
      <w:r>
        <w:t>3</w:t>
      </w:r>
      <w:r w:rsidR="000E5E1B">
        <w:t>4</w:t>
      </w:r>
      <w:r w:rsidR="0091354B">
        <w:t>.5</w:t>
      </w:r>
      <w:r w:rsidR="005A637A" w:rsidRPr="00327125">
        <w:t xml:space="preserve">. </w:t>
      </w:r>
      <w:bookmarkStart w:id="25" w:name="_Toc167771792"/>
      <w:r w:rsidR="0005776A" w:rsidRPr="00F6004F">
        <w:rPr>
          <w:szCs w:val="28"/>
        </w:rPr>
        <w:t>Официальным уведомлением Пользователя УЦ о факте отзыва сертификата открытого ключа является письмо согласно Приложению 15 к настоящему Регламенту, отправленное УЦ по электронной почте на электронный адрес, указанный Пользователем УЦ в карточке открытого ключа</w:t>
      </w:r>
      <w:r w:rsidR="0005776A">
        <w:rPr>
          <w:szCs w:val="28"/>
        </w:rPr>
        <w:t>.</w:t>
      </w:r>
    </w:p>
    <w:p w:rsidR="005A637A" w:rsidRPr="0091354B" w:rsidRDefault="009B4672" w:rsidP="0005776A">
      <w:pPr>
        <w:pStyle w:val="22"/>
        <w:rPr>
          <w:szCs w:val="28"/>
        </w:rPr>
      </w:pPr>
      <w:r>
        <w:rPr>
          <w:szCs w:val="28"/>
        </w:rPr>
        <w:t>3</w:t>
      </w:r>
      <w:r w:rsidR="00292682">
        <w:rPr>
          <w:szCs w:val="28"/>
        </w:rPr>
        <w:t>5</w:t>
      </w:r>
      <w:r w:rsidR="005A637A" w:rsidRPr="0091354B">
        <w:t xml:space="preserve">. </w:t>
      </w:r>
      <w:hyperlink w:anchor="_СОДЕРЖАНИЕ_1" w:tooltip="перейти в Содержание" w:history="1">
        <w:r w:rsidR="005A637A" w:rsidRPr="0091354B">
          <w:rPr>
            <w:rStyle w:val="a6"/>
            <w:bCs/>
            <w:color w:val="auto"/>
            <w:u w:val="none"/>
          </w:rPr>
          <w:t>Приостановление действия сертификата открытого ключа подписи</w:t>
        </w:r>
        <w:bookmarkEnd w:id="25"/>
      </w:hyperlink>
      <w:r w:rsidR="002A0135" w:rsidRPr="002A0135">
        <w:rPr>
          <w:color w:val="FF0000"/>
          <w:szCs w:val="28"/>
        </w:rPr>
        <w:t xml:space="preserve"> </w:t>
      </w:r>
      <w:r w:rsidR="002A0135" w:rsidRPr="00292682">
        <w:rPr>
          <w:szCs w:val="28"/>
        </w:rPr>
        <w:t>происходит по следующей процедуре:</w:t>
      </w:r>
    </w:p>
    <w:p w:rsidR="005A637A" w:rsidRPr="00563074" w:rsidRDefault="002A0135" w:rsidP="00563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292682">
        <w:rPr>
          <w:color w:val="000000"/>
          <w:sz w:val="28"/>
          <w:szCs w:val="28"/>
        </w:rPr>
        <w:t>5</w:t>
      </w:r>
      <w:r w:rsidR="0091354B">
        <w:rPr>
          <w:color w:val="000000"/>
          <w:sz w:val="28"/>
          <w:szCs w:val="28"/>
        </w:rPr>
        <w:t>.1</w:t>
      </w:r>
      <w:r w:rsidR="005A637A" w:rsidRPr="00563074">
        <w:rPr>
          <w:color w:val="000000"/>
          <w:sz w:val="28"/>
          <w:szCs w:val="28"/>
        </w:rPr>
        <w:t>. Удостоверяющий центр приостанавливает действие  сертификата открытого ключа пользователя УЦ в следующих случаях:</w:t>
      </w:r>
    </w:p>
    <w:p w:rsidR="005A637A" w:rsidRPr="00563074" w:rsidRDefault="005A637A" w:rsidP="00563074">
      <w:pPr>
        <w:ind w:firstLine="709"/>
        <w:jc w:val="both"/>
        <w:rPr>
          <w:color w:val="000000"/>
          <w:sz w:val="28"/>
          <w:szCs w:val="28"/>
        </w:rPr>
      </w:pPr>
      <w:r w:rsidRPr="00563074">
        <w:rPr>
          <w:color w:val="000000"/>
          <w:sz w:val="28"/>
          <w:szCs w:val="28"/>
        </w:rPr>
        <w:t xml:space="preserve">при  подаче в УЦ заявления Пользователя УЦ на бумажном носителе на приостановление действия СОК подписи в УЦ </w:t>
      </w:r>
      <w:r w:rsidRPr="00292682">
        <w:rPr>
          <w:sz w:val="28"/>
          <w:szCs w:val="28"/>
        </w:rPr>
        <w:t xml:space="preserve">по форме согласно </w:t>
      </w:r>
      <w:r w:rsidR="00A20A0C" w:rsidRPr="00292682">
        <w:rPr>
          <w:sz w:val="28"/>
          <w:szCs w:val="28"/>
        </w:rPr>
        <w:t>Приложени</w:t>
      </w:r>
      <w:r w:rsidR="00DB27BF" w:rsidRPr="00292682">
        <w:rPr>
          <w:sz w:val="28"/>
          <w:szCs w:val="28"/>
        </w:rPr>
        <w:t>ям</w:t>
      </w:r>
      <w:r w:rsidR="00A20A0C" w:rsidRPr="00292682">
        <w:rPr>
          <w:sz w:val="28"/>
          <w:szCs w:val="28"/>
        </w:rPr>
        <w:t xml:space="preserve"> 6,7 </w:t>
      </w:r>
      <w:r w:rsidR="00DB27BF" w:rsidRPr="00292682">
        <w:rPr>
          <w:sz w:val="28"/>
          <w:szCs w:val="28"/>
        </w:rPr>
        <w:t xml:space="preserve">к </w:t>
      </w:r>
      <w:r w:rsidR="00A20A0C" w:rsidRPr="00292682">
        <w:rPr>
          <w:sz w:val="28"/>
          <w:szCs w:val="28"/>
        </w:rPr>
        <w:t>настояще</w:t>
      </w:r>
      <w:r w:rsidR="00DB27BF" w:rsidRPr="00292682">
        <w:rPr>
          <w:sz w:val="28"/>
          <w:szCs w:val="28"/>
        </w:rPr>
        <w:t>му</w:t>
      </w:r>
      <w:r w:rsidR="00A20A0C" w:rsidRPr="00292682">
        <w:rPr>
          <w:sz w:val="28"/>
          <w:szCs w:val="28"/>
        </w:rPr>
        <w:t xml:space="preserve"> Регламент</w:t>
      </w:r>
      <w:r w:rsidR="00DB27BF" w:rsidRPr="00292682">
        <w:rPr>
          <w:sz w:val="28"/>
          <w:szCs w:val="28"/>
        </w:rPr>
        <w:t>у</w:t>
      </w:r>
      <w:r w:rsidR="00A20A0C" w:rsidRPr="00292682">
        <w:t xml:space="preserve"> </w:t>
      </w:r>
      <w:hyperlink w:anchor="_Приложение_№_7" w:history="1"/>
      <w:r w:rsidRPr="00563074">
        <w:rPr>
          <w:color w:val="000000"/>
        </w:rPr>
        <w:t xml:space="preserve">,  </w:t>
      </w:r>
      <w:r w:rsidRPr="00DB27BF">
        <w:rPr>
          <w:sz w:val="28"/>
          <w:szCs w:val="28"/>
        </w:rPr>
        <w:t>либо</w:t>
      </w:r>
      <w:r w:rsidRPr="00563074">
        <w:rPr>
          <w:color w:val="000000"/>
        </w:rPr>
        <w:t xml:space="preserve"> </w:t>
      </w:r>
      <w:r w:rsidRPr="00563074">
        <w:rPr>
          <w:color w:val="000000"/>
          <w:sz w:val="28"/>
          <w:szCs w:val="28"/>
        </w:rPr>
        <w:t>его подтверждающего для УЦ электронного документа;</w:t>
      </w:r>
    </w:p>
    <w:p w:rsidR="005A637A" w:rsidRPr="00563074" w:rsidRDefault="005A637A" w:rsidP="00563074">
      <w:pPr>
        <w:ind w:firstLine="709"/>
        <w:jc w:val="both"/>
        <w:rPr>
          <w:color w:val="000000"/>
          <w:sz w:val="28"/>
          <w:szCs w:val="28"/>
        </w:rPr>
      </w:pPr>
      <w:r w:rsidRPr="00563074">
        <w:rPr>
          <w:color w:val="000000"/>
          <w:sz w:val="28"/>
          <w:szCs w:val="28"/>
        </w:rPr>
        <w:t xml:space="preserve">в случае компрометации или подозрения на компрометацию личного ключа подписи по устному заявлению Пользователя УЦ по телефону в ЦР, УЦ, после аутентификации Пользователя УЦ по </w:t>
      </w:r>
      <w:r w:rsidR="006A0ABC">
        <w:rPr>
          <w:color w:val="000000"/>
          <w:sz w:val="28"/>
          <w:szCs w:val="28"/>
        </w:rPr>
        <w:t>ответу на контрольный вопрос</w:t>
      </w:r>
      <w:r w:rsidRPr="00563074">
        <w:rPr>
          <w:color w:val="000000"/>
          <w:sz w:val="28"/>
          <w:szCs w:val="28"/>
        </w:rPr>
        <w:t>;</w:t>
      </w:r>
    </w:p>
    <w:p w:rsidR="005A637A" w:rsidRDefault="005A637A" w:rsidP="00563074">
      <w:pPr>
        <w:ind w:firstLine="709"/>
        <w:jc w:val="both"/>
        <w:rPr>
          <w:color w:val="000000"/>
          <w:sz w:val="28"/>
          <w:szCs w:val="28"/>
        </w:rPr>
      </w:pPr>
      <w:r w:rsidRPr="00563074">
        <w:rPr>
          <w:color w:val="000000"/>
          <w:sz w:val="28"/>
          <w:szCs w:val="28"/>
        </w:rPr>
        <w:t>в случае нарушений со стороны данного Пользоват</w:t>
      </w:r>
      <w:r w:rsidR="00253F65">
        <w:rPr>
          <w:color w:val="000000"/>
          <w:sz w:val="28"/>
          <w:szCs w:val="28"/>
        </w:rPr>
        <w:t>еля УЦ положений Регламента;</w:t>
      </w:r>
    </w:p>
    <w:p w:rsidR="00A21233" w:rsidRPr="005C63B7" w:rsidRDefault="00A21233" w:rsidP="00563074">
      <w:pPr>
        <w:ind w:firstLine="709"/>
        <w:jc w:val="both"/>
        <w:rPr>
          <w:sz w:val="28"/>
          <w:szCs w:val="28"/>
        </w:rPr>
      </w:pPr>
      <w:r w:rsidRPr="005C63B7">
        <w:rPr>
          <w:sz w:val="28"/>
          <w:szCs w:val="28"/>
        </w:rPr>
        <w:t>на основании уведомления</w:t>
      </w:r>
      <w:r w:rsidR="00141E8E" w:rsidRPr="005C63B7">
        <w:rPr>
          <w:sz w:val="28"/>
          <w:szCs w:val="28"/>
        </w:rPr>
        <w:t xml:space="preserve"> в базе данных «Реестр пользователей УЦ»</w:t>
      </w:r>
      <w:r w:rsidR="00141E8E" w:rsidRPr="005C63B7">
        <w:rPr>
          <w:szCs w:val="28"/>
        </w:rPr>
        <w:t xml:space="preserve"> </w:t>
      </w:r>
      <w:r w:rsidRPr="005C63B7">
        <w:rPr>
          <w:sz w:val="28"/>
          <w:szCs w:val="28"/>
        </w:rPr>
        <w:t xml:space="preserve"> от структурных подразделений Банка о возможной компрометации личного ключа подписи пользователя УЦ;</w:t>
      </w:r>
    </w:p>
    <w:p w:rsidR="005A637A" w:rsidRPr="00563074" w:rsidRDefault="006A0ABC" w:rsidP="00563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92682">
        <w:rPr>
          <w:color w:val="000000"/>
          <w:sz w:val="28"/>
          <w:szCs w:val="28"/>
        </w:rPr>
        <w:t>5</w:t>
      </w:r>
      <w:r w:rsidR="0091354B">
        <w:rPr>
          <w:color w:val="000000"/>
          <w:sz w:val="28"/>
          <w:szCs w:val="28"/>
        </w:rPr>
        <w:t>.2</w:t>
      </w:r>
      <w:r w:rsidR="005A637A" w:rsidRPr="00563074">
        <w:rPr>
          <w:color w:val="000000"/>
          <w:sz w:val="28"/>
          <w:szCs w:val="28"/>
        </w:rPr>
        <w:t xml:space="preserve">. Приостановление действия СОК подписи Пользователя УЦ осуществляется уполномоченными лицами УЦ в соответствии с документацией на программное обеспечение «Центр регистрации Авест», программное обеспечение «Центр цифровых </w:t>
      </w:r>
      <w:r w:rsidR="00253F65">
        <w:rPr>
          <w:color w:val="000000"/>
          <w:sz w:val="28"/>
          <w:szCs w:val="28"/>
        </w:rPr>
        <w:t>сертификатов Авест»;</w:t>
      </w:r>
    </w:p>
    <w:p w:rsidR="005A637A" w:rsidRDefault="006A0ABC" w:rsidP="00563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92682">
        <w:rPr>
          <w:color w:val="000000"/>
          <w:sz w:val="28"/>
          <w:szCs w:val="28"/>
        </w:rPr>
        <w:t>5</w:t>
      </w:r>
      <w:r w:rsidR="0091354B">
        <w:rPr>
          <w:color w:val="000000"/>
          <w:sz w:val="28"/>
          <w:szCs w:val="28"/>
        </w:rPr>
        <w:t>.3</w:t>
      </w:r>
      <w:r w:rsidR="005A637A" w:rsidRPr="00563074">
        <w:rPr>
          <w:color w:val="000000"/>
          <w:sz w:val="28"/>
          <w:szCs w:val="28"/>
        </w:rPr>
        <w:t xml:space="preserve">. В случае приостановления действия СОК подписи по устному заявлению Пользователя УЦ по телефону, Пользователь УЦ обязан до окончания следующего рабочего дня </w:t>
      </w:r>
      <w:r w:rsidR="005A637A" w:rsidRPr="00563074">
        <w:rPr>
          <w:color w:val="000000"/>
          <w:sz w:val="28"/>
          <w:szCs w:val="28"/>
          <w:lang w:val="en-US"/>
        </w:rPr>
        <w:t>c</w:t>
      </w:r>
      <w:r w:rsidR="005A637A" w:rsidRPr="00563074">
        <w:rPr>
          <w:color w:val="000000"/>
          <w:sz w:val="28"/>
          <w:szCs w:val="28"/>
        </w:rPr>
        <w:t xml:space="preserve"> момента устного заявления представить в УЦ заявление на приостановление действия СОК подписи</w:t>
      </w:r>
      <w:r>
        <w:rPr>
          <w:color w:val="000000"/>
          <w:sz w:val="28"/>
          <w:szCs w:val="28"/>
        </w:rPr>
        <w:t xml:space="preserve"> </w:t>
      </w:r>
      <w:r w:rsidR="005A637A" w:rsidRPr="00563074">
        <w:rPr>
          <w:color w:val="000000"/>
          <w:sz w:val="28"/>
          <w:szCs w:val="28"/>
        </w:rPr>
        <w:t xml:space="preserve">, оформленное для физических и юридических лиц </w:t>
      </w:r>
      <w:r w:rsidR="00292682">
        <w:rPr>
          <w:color w:val="000000"/>
          <w:sz w:val="28"/>
          <w:szCs w:val="28"/>
        </w:rPr>
        <w:t xml:space="preserve">по форме </w:t>
      </w:r>
      <w:r w:rsidR="005A637A" w:rsidRPr="00563074">
        <w:rPr>
          <w:color w:val="000000"/>
          <w:sz w:val="28"/>
          <w:szCs w:val="28"/>
        </w:rPr>
        <w:t xml:space="preserve">согласно </w:t>
      </w:r>
      <w:r w:rsidRPr="00292682">
        <w:rPr>
          <w:sz w:val="28"/>
          <w:szCs w:val="28"/>
        </w:rPr>
        <w:t>Приложени</w:t>
      </w:r>
      <w:r w:rsidR="00292682" w:rsidRPr="00292682">
        <w:rPr>
          <w:sz w:val="28"/>
          <w:szCs w:val="28"/>
        </w:rPr>
        <w:t>ям</w:t>
      </w:r>
      <w:r w:rsidRPr="00292682">
        <w:rPr>
          <w:sz w:val="28"/>
          <w:szCs w:val="28"/>
        </w:rPr>
        <w:t xml:space="preserve"> </w:t>
      </w:r>
      <w:r w:rsidR="008D4698" w:rsidRPr="00292682">
        <w:rPr>
          <w:sz w:val="28"/>
          <w:szCs w:val="28"/>
        </w:rPr>
        <w:t>6</w:t>
      </w:r>
      <w:r w:rsidRPr="00292682">
        <w:rPr>
          <w:sz w:val="28"/>
          <w:szCs w:val="28"/>
        </w:rPr>
        <w:t>,</w:t>
      </w:r>
      <w:r w:rsidR="008D4698" w:rsidRPr="00292682">
        <w:rPr>
          <w:sz w:val="28"/>
          <w:szCs w:val="28"/>
        </w:rPr>
        <w:t>7</w:t>
      </w:r>
      <w:r w:rsidRPr="00292682">
        <w:rPr>
          <w:sz w:val="28"/>
          <w:szCs w:val="28"/>
        </w:rPr>
        <w:t xml:space="preserve"> </w:t>
      </w:r>
      <w:r w:rsidR="00292682" w:rsidRPr="00292682">
        <w:rPr>
          <w:sz w:val="28"/>
          <w:szCs w:val="28"/>
        </w:rPr>
        <w:t xml:space="preserve">к </w:t>
      </w:r>
      <w:r w:rsidRPr="00292682">
        <w:rPr>
          <w:sz w:val="28"/>
          <w:szCs w:val="28"/>
        </w:rPr>
        <w:t>настояще</w:t>
      </w:r>
      <w:r w:rsidR="00292682" w:rsidRPr="00292682">
        <w:rPr>
          <w:sz w:val="28"/>
          <w:szCs w:val="28"/>
        </w:rPr>
        <w:t>му</w:t>
      </w:r>
      <w:r w:rsidRPr="00292682">
        <w:rPr>
          <w:sz w:val="28"/>
          <w:szCs w:val="28"/>
        </w:rPr>
        <w:t xml:space="preserve"> Регламент</w:t>
      </w:r>
      <w:r w:rsidR="00292682" w:rsidRPr="00292682">
        <w:rPr>
          <w:sz w:val="28"/>
          <w:szCs w:val="28"/>
        </w:rPr>
        <w:t>у</w:t>
      </w:r>
      <w:r>
        <w:t xml:space="preserve"> </w:t>
      </w:r>
      <w:r w:rsidR="00253F65">
        <w:rPr>
          <w:color w:val="000000"/>
          <w:sz w:val="28"/>
          <w:szCs w:val="28"/>
        </w:rPr>
        <w:t>соответственно;</w:t>
      </w:r>
    </w:p>
    <w:p w:rsidR="005A637A" w:rsidRPr="00563074" w:rsidRDefault="006A0ABC" w:rsidP="00563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92682">
        <w:rPr>
          <w:color w:val="000000"/>
          <w:sz w:val="28"/>
          <w:szCs w:val="28"/>
        </w:rPr>
        <w:t>5</w:t>
      </w:r>
      <w:r w:rsidR="0091354B">
        <w:rPr>
          <w:color w:val="000000"/>
          <w:sz w:val="28"/>
          <w:szCs w:val="28"/>
        </w:rPr>
        <w:t>.4</w:t>
      </w:r>
      <w:r w:rsidR="005A637A" w:rsidRPr="00563074">
        <w:rPr>
          <w:color w:val="000000"/>
          <w:sz w:val="28"/>
          <w:szCs w:val="28"/>
        </w:rPr>
        <w:t>. Приостановленные СОК подписи помещаются в СОС УЦ. Датой приостановления действия СОК подписи считается дата по</w:t>
      </w:r>
      <w:r w:rsidR="00253F65">
        <w:rPr>
          <w:color w:val="000000"/>
          <w:sz w:val="28"/>
          <w:szCs w:val="28"/>
        </w:rPr>
        <w:t>мещения его в актуальный СОС УЦ;</w:t>
      </w:r>
    </w:p>
    <w:p w:rsidR="005A637A" w:rsidRPr="00563074" w:rsidRDefault="006A0ABC" w:rsidP="00563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92682">
        <w:rPr>
          <w:color w:val="000000"/>
          <w:sz w:val="28"/>
          <w:szCs w:val="28"/>
        </w:rPr>
        <w:t>5</w:t>
      </w:r>
      <w:r w:rsidR="0091354B">
        <w:rPr>
          <w:color w:val="000000"/>
          <w:sz w:val="28"/>
          <w:szCs w:val="28"/>
        </w:rPr>
        <w:t>.5</w:t>
      </w:r>
      <w:r w:rsidR="005A637A" w:rsidRPr="00563074">
        <w:rPr>
          <w:color w:val="000000"/>
          <w:sz w:val="28"/>
          <w:szCs w:val="28"/>
        </w:rPr>
        <w:t>. Устные и письменные</w:t>
      </w:r>
      <w:r w:rsidR="005A637A" w:rsidRPr="00563074">
        <w:rPr>
          <w:color w:val="000000"/>
        </w:rPr>
        <w:t xml:space="preserve"> </w:t>
      </w:r>
      <w:r w:rsidR="005A637A" w:rsidRPr="00563074">
        <w:rPr>
          <w:color w:val="000000"/>
          <w:sz w:val="28"/>
          <w:szCs w:val="28"/>
        </w:rPr>
        <w:t xml:space="preserve">заявления на приостановление действия СОК подписи регистрируются в Реестре УЦ  в соответствии с Порядком </w:t>
      </w:r>
      <w:r w:rsidR="005A637A" w:rsidRPr="00563074">
        <w:rPr>
          <w:color w:val="000000"/>
          <w:sz w:val="28"/>
        </w:rPr>
        <w:t>выполнения процедур Регламента УЦ</w:t>
      </w:r>
      <w:r w:rsidR="00253F65">
        <w:rPr>
          <w:color w:val="000000"/>
          <w:sz w:val="28"/>
        </w:rPr>
        <w:t>;</w:t>
      </w:r>
    </w:p>
    <w:p w:rsidR="005A637A" w:rsidRPr="00A84505" w:rsidRDefault="006A0ABC" w:rsidP="00AD7C0C">
      <w:pPr>
        <w:pStyle w:val="22"/>
      </w:pPr>
      <w:r>
        <w:t>3</w:t>
      </w:r>
      <w:r w:rsidR="00292682">
        <w:t>5</w:t>
      </w:r>
      <w:r w:rsidR="0091354B">
        <w:t>.6</w:t>
      </w:r>
      <w:r w:rsidR="005A637A">
        <w:t xml:space="preserve">. </w:t>
      </w:r>
      <w:r w:rsidR="0005776A" w:rsidRPr="00F6004F">
        <w:rPr>
          <w:szCs w:val="28"/>
        </w:rPr>
        <w:t>Официальным уведомлением Пользователя УЦ о факте приостановления действия сертификата открытого ключа является письмо согласно Приложению 15 к настоящему Регламенту, отправленное УЦ по электронной почте на электронный адрес, указанный Пользователем УЦ в карточке открытого ключа</w:t>
      </w:r>
      <w:r w:rsidR="00253F65">
        <w:t>;</w:t>
      </w:r>
    </w:p>
    <w:p w:rsidR="005A637A" w:rsidRPr="00A84505" w:rsidRDefault="00C046C3" w:rsidP="0056307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92682">
        <w:rPr>
          <w:color w:val="000000"/>
          <w:sz w:val="28"/>
          <w:szCs w:val="28"/>
        </w:rPr>
        <w:t>5</w:t>
      </w:r>
      <w:r w:rsidR="0091354B">
        <w:rPr>
          <w:color w:val="000000"/>
          <w:sz w:val="28"/>
          <w:szCs w:val="28"/>
        </w:rPr>
        <w:t>.7</w:t>
      </w:r>
      <w:r w:rsidR="005A637A" w:rsidRPr="00C91C78">
        <w:rPr>
          <w:color w:val="000000"/>
          <w:sz w:val="28"/>
          <w:szCs w:val="28"/>
        </w:rPr>
        <w:t xml:space="preserve">. </w:t>
      </w:r>
      <w:r w:rsidR="005A637A" w:rsidRPr="00A84505">
        <w:rPr>
          <w:sz w:val="28"/>
          <w:szCs w:val="28"/>
        </w:rPr>
        <w:t xml:space="preserve">Если до истечения указанного в заявлении на приостановление действия СОК подписи Пользователь УЦ не осуществит процедуру возобновления действия СОК подписи согласно </w:t>
      </w:r>
      <w:r w:rsidR="005A637A" w:rsidRPr="00292682">
        <w:rPr>
          <w:sz w:val="28"/>
          <w:szCs w:val="28"/>
        </w:rPr>
        <w:t>п</w:t>
      </w:r>
      <w:r w:rsidR="0091354B" w:rsidRPr="00292682">
        <w:rPr>
          <w:sz w:val="28"/>
          <w:szCs w:val="28"/>
        </w:rPr>
        <w:t xml:space="preserve">ункту </w:t>
      </w:r>
      <w:r w:rsidRPr="00292682">
        <w:rPr>
          <w:sz w:val="28"/>
          <w:szCs w:val="28"/>
        </w:rPr>
        <w:t>3</w:t>
      </w:r>
      <w:r w:rsidR="00292682" w:rsidRPr="00292682">
        <w:rPr>
          <w:sz w:val="28"/>
          <w:szCs w:val="28"/>
        </w:rPr>
        <w:t>6</w:t>
      </w:r>
      <w:r w:rsidR="005A637A" w:rsidRPr="00292682">
        <w:rPr>
          <w:sz w:val="28"/>
          <w:szCs w:val="28"/>
        </w:rPr>
        <w:t xml:space="preserve"> настоящего Регламента</w:t>
      </w:r>
      <w:r w:rsidR="005A637A" w:rsidRPr="00A84505">
        <w:rPr>
          <w:sz w:val="28"/>
          <w:szCs w:val="28"/>
        </w:rPr>
        <w:t xml:space="preserve">, то данный СОК подписи автоматически аннулируется в порядке согласно </w:t>
      </w:r>
      <w:r w:rsidR="005A637A" w:rsidRPr="00DC4CBB">
        <w:rPr>
          <w:sz w:val="28"/>
          <w:szCs w:val="28"/>
        </w:rPr>
        <w:t>п</w:t>
      </w:r>
      <w:r w:rsidR="0091354B" w:rsidRPr="00DC4CBB">
        <w:rPr>
          <w:sz w:val="28"/>
          <w:szCs w:val="28"/>
        </w:rPr>
        <w:t xml:space="preserve">ункту </w:t>
      </w:r>
      <w:r w:rsidRPr="00DC4CBB">
        <w:rPr>
          <w:sz w:val="28"/>
          <w:szCs w:val="28"/>
        </w:rPr>
        <w:t>3</w:t>
      </w:r>
      <w:r w:rsidR="00292682" w:rsidRPr="00DC4CBB">
        <w:rPr>
          <w:sz w:val="28"/>
          <w:szCs w:val="28"/>
        </w:rPr>
        <w:t>4</w:t>
      </w:r>
      <w:r w:rsidR="0091354B" w:rsidRPr="0091354B">
        <w:rPr>
          <w:color w:val="FF0000"/>
          <w:sz w:val="28"/>
          <w:szCs w:val="28"/>
        </w:rPr>
        <w:t xml:space="preserve"> </w:t>
      </w:r>
      <w:r w:rsidR="005A637A" w:rsidRPr="00292682">
        <w:rPr>
          <w:sz w:val="28"/>
          <w:szCs w:val="28"/>
        </w:rPr>
        <w:t>настоящего Регламента.</w:t>
      </w:r>
    </w:p>
    <w:p w:rsidR="005A637A" w:rsidRPr="0091354B" w:rsidRDefault="00C046C3" w:rsidP="0091354B">
      <w:pPr>
        <w:pStyle w:val="2"/>
        <w:numPr>
          <w:ilvl w:val="0"/>
          <w:numId w:val="0"/>
        </w:numPr>
        <w:ind w:firstLine="709"/>
        <w:rPr>
          <w:color w:val="000000"/>
          <w:szCs w:val="28"/>
        </w:rPr>
      </w:pPr>
      <w:r>
        <w:rPr>
          <w:sz w:val="28"/>
          <w:szCs w:val="28"/>
        </w:rPr>
        <w:lastRenderedPageBreak/>
        <w:t>3</w:t>
      </w:r>
      <w:r w:rsidR="003E33CB">
        <w:rPr>
          <w:sz w:val="28"/>
          <w:szCs w:val="28"/>
        </w:rPr>
        <w:t>6</w:t>
      </w:r>
      <w:r w:rsidR="0091354B" w:rsidRPr="0091354B">
        <w:rPr>
          <w:sz w:val="28"/>
          <w:szCs w:val="28"/>
        </w:rPr>
        <w:t>.</w:t>
      </w:r>
      <w:r w:rsidR="005A637A" w:rsidRPr="0091354B">
        <w:t xml:space="preserve"> </w:t>
      </w:r>
      <w:hyperlink w:anchor="_СОДЕРЖАНИЕ_1" w:tooltip="перейти в Содержание" w:history="1">
        <w:r w:rsidR="005A637A" w:rsidRPr="0091354B">
          <w:rPr>
            <w:rStyle w:val="a6"/>
            <w:bCs/>
            <w:color w:val="000000"/>
            <w:sz w:val="28"/>
            <w:u w:val="none"/>
          </w:rPr>
          <w:t>Возобновление действия сертификата открытого ключа</w:t>
        </w:r>
        <w:r w:rsidR="005A637A" w:rsidRPr="0091354B">
          <w:rPr>
            <w:rStyle w:val="a6"/>
            <w:bCs/>
            <w:color w:val="000000"/>
            <w:sz w:val="28"/>
            <w:szCs w:val="28"/>
            <w:u w:val="none"/>
          </w:rPr>
          <w:t xml:space="preserve"> подписи</w:t>
        </w:r>
      </w:hyperlink>
      <w:r w:rsidRPr="00C046C3">
        <w:rPr>
          <w:color w:val="FF0000"/>
          <w:sz w:val="28"/>
          <w:szCs w:val="28"/>
        </w:rPr>
        <w:t xml:space="preserve"> </w:t>
      </w:r>
      <w:r w:rsidRPr="003E33CB">
        <w:rPr>
          <w:sz w:val="28"/>
          <w:szCs w:val="28"/>
        </w:rPr>
        <w:t>происходит по следующей процедуре:</w:t>
      </w:r>
    </w:p>
    <w:p w:rsidR="005A637A" w:rsidRPr="00563074" w:rsidRDefault="00C046C3" w:rsidP="005630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226D7">
        <w:rPr>
          <w:color w:val="000000"/>
          <w:sz w:val="28"/>
          <w:szCs w:val="28"/>
        </w:rPr>
        <w:t>6</w:t>
      </w:r>
      <w:r w:rsidR="0091354B">
        <w:rPr>
          <w:color w:val="000000"/>
          <w:sz w:val="28"/>
          <w:szCs w:val="28"/>
        </w:rPr>
        <w:t>.1</w:t>
      </w:r>
      <w:r w:rsidR="005A637A" w:rsidRPr="00563074">
        <w:rPr>
          <w:color w:val="000000"/>
          <w:sz w:val="28"/>
          <w:szCs w:val="28"/>
        </w:rPr>
        <w:t xml:space="preserve">. Возобновление действия СОК подписи осуществляется при подаче Пользователем УЦ заявления на возобновление действия СОК подписи, оформленное для физических и юридических лиц по форме согласно </w:t>
      </w:r>
      <w:r w:rsidR="005A637A" w:rsidRPr="003E33CB">
        <w:rPr>
          <w:sz w:val="28"/>
          <w:szCs w:val="28"/>
        </w:rPr>
        <w:t>Приложени</w:t>
      </w:r>
      <w:r w:rsidR="003E33CB" w:rsidRPr="003E33CB">
        <w:rPr>
          <w:sz w:val="28"/>
          <w:szCs w:val="28"/>
        </w:rPr>
        <w:t>ям</w:t>
      </w:r>
      <w:r w:rsidR="005A637A" w:rsidRPr="003E33CB">
        <w:rPr>
          <w:sz w:val="28"/>
          <w:szCs w:val="28"/>
        </w:rPr>
        <w:t xml:space="preserve"> </w:t>
      </w:r>
      <w:r w:rsidR="008D4698" w:rsidRPr="003E33CB">
        <w:rPr>
          <w:sz w:val="28"/>
          <w:szCs w:val="28"/>
        </w:rPr>
        <w:t>8</w:t>
      </w:r>
      <w:r w:rsidRPr="003E33CB">
        <w:rPr>
          <w:sz w:val="28"/>
          <w:szCs w:val="28"/>
        </w:rPr>
        <w:t>,</w:t>
      </w:r>
      <w:r w:rsidR="008D4698" w:rsidRPr="003E33CB">
        <w:rPr>
          <w:sz w:val="28"/>
          <w:szCs w:val="28"/>
        </w:rPr>
        <w:t>9</w:t>
      </w:r>
      <w:r w:rsidRPr="003E33CB">
        <w:rPr>
          <w:sz w:val="28"/>
          <w:szCs w:val="28"/>
        </w:rPr>
        <w:t xml:space="preserve"> </w:t>
      </w:r>
      <w:r w:rsidR="003E33CB" w:rsidRPr="003E33CB">
        <w:rPr>
          <w:sz w:val="28"/>
          <w:szCs w:val="28"/>
        </w:rPr>
        <w:t xml:space="preserve">к </w:t>
      </w:r>
      <w:r w:rsidRPr="003E33CB">
        <w:rPr>
          <w:sz w:val="28"/>
          <w:szCs w:val="28"/>
        </w:rPr>
        <w:t>настояще</w:t>
      </w:r>
      <w:r w:rsidR="003E33CB" w:rsidRPr="003E33CB">
        <w:rPr>
          <w:sz w:val="28"/>
          <w:szCs w:val="28"/>
        </w:rPr>
        <w:t>му</w:t>
      </w:r>
      <w:r w:rsidRPr="003E33CB">
        <w:rPr>
          <w:sz w:val="28"/>
          <w:szCs w:val="28"/>
        </w:rPr>
        <w:t xml:space="preserve"> Регламент</w:t>
      </w:r>
      <w:r w:rsidR="003E33CB" w:rsidRPr="003E33CB">
        <w:rPr>
          <w:sz w:val="28"/>
          <w:szCs w:val="28"/>
        </w:rPr>
        <w:t>у</w:t>
      </w:r>
      <w:r w:rsidR="00E42B19">
        <w:rPr>
          <w:color w:val="000000"/>
          <w:sz w:val="28"/>
          <w:szCs w:val="28"/>
        </w:rPr>
        <w:t xml:space="preserve">  соответственно;</w:t>
      </w:r>
    </w:p>
    <w:p w:rsidR="005A637A" w:rsidRPr="00657F80" w:rsidRDefault="00657F80" w:rsidP="00657F8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226D7">
        <w:rPr>
          <w:color w:val="000000"/>
          <w:sz w:val="28"/>
          <w:szCs w:val="28"/>
        </w:rPr>
        <w:t>6</w:t>
      </w:r>
      <w:r w:rsidR="0091354B">
        <w:rPr>
          <w:color w:val="000000"/>
          <w:sz w:val="28"/>
          <w:szCs w:val="28"/>
        </w:rPr>
        <w:t>.2</w:t>
      </w:r>
      <w:r w:rsidR="005A637A" w:rsidRPr="00563074">
        <w:rPr>
          <w:color w:val="000000"/>
          <w:sz w:val="28"/>
          <w:szCs w:val="28"/>
        </w:rPr>
        <w:t>. СОК подписи, действие которых возобновлено, удаляются из СОС УЦ, помещаются в реестр действующих СОК подписи. УЦ издает актуальный СОС.</w:t>
      </w:r>
    </w:p>
    <w:p w:rsidR="005A637A" w:rsidRPr="0091354B" w:rsidRDefault="00657F80" w:rsidP="0091354B">
      <w:pPr>
        <w:ind w:firstLine="709"/>
        <w:jc w:val="both"/>
      </w:pPr>
      <w:r>
        <w:rPr>
          <w:sz w:val="28"/>
          <w:szCs w:val="28"/>
        </w:rPr>
        <w:t>3</w:t>
      </w:r>
      <w:r w:rsidR="00D226D7">
        <w:rPr>
          <w:sz w:val="28"/>
          <w:szCs w:val="28"/>
        </w:rPr>
        <w:t>7</w:t>
      </w:r>
      <w:r w:rsidR="0091354B" w:rsidRPr="0091354B">
        <w:rPr>
          <w:sz w:val="28"/>
          <w:szCs w:val="28"/>
        </w:rPr>
        <w:t>.</w:t>
      </w:r>
      <w:r w:rsidR="005A637A" w:rsidRPr="0091354B">
        <w:t xml:space="preserve"> </w:t>
      </w:r>
      <w:hyperlink w:anchor="_СОДЕРЖАНИЕ_1" w:tooltip="перейти в Содержание" w:history="1">
        <w:r w:rsidR="005A637A" w:rsidRPr="0091354B">
          <w:rPr>
            <w:rStyle w:val="a6"/>
            <w:bCs/>
            <w:color w:val="auto"/>
            <w:sz w:val="28"/>
            <w:u w:val="none"/>
          </w:rPr>
          <w:t>Представление справки о статусе сертификата открытого ключа подписи</w:t>
        </w:r>
      </w:hyperlink>
      <w:r>
        <w:t xml:space="preserve"> </w:t>
      </w:r>
      <w:r w:rsidRPr="00D226D7">
        <w:rPr>
          <w:sz w:val="28"/>
          <w:szCs w:val="28"/>
        </w:rPr>
        <w:t>происходит в следующем порядке:</w:t>
      </w:r>
    </w:p>
    <w:p w:rsidR="005A637A" w:rsidRPr="00310784" w:rsidRDefault="00657F80" w:rsidP="007E14E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226D7">
        <w:rPr>
          <w:color w:val="000000"/>
          <w:sz w:val="28"/>
          <w:szCs w:val="28"/>
        </w:rPr>
        <w:t>7</w:t>
      </w:r>
      <w:r w:rsidR="0091354B">
        <w:rPr>
          <w:color w:val="000000"/>
          <w:sz w:val="28"/>
          <w:szCs w:val="28"/>
        </w:rPr>
        <w:t>.1</w:t>
      </w:r>
      <w:r w:rsidR="005A637A" w:rsidRPr="00310784">
        <w:rPr>
          <w:color w:val="000000"/>
          <w:sz w:val="28"/>
          <w:szCs w:val="28"/>
        </w:rPr>
        <w:t>. Справка о статусе СОК подписи на определенную дату представляет</w:t>
      </w:r>
      <w:r w:rsidR="0003213D">
        <w:rPr>
          <w:color w:val="000000"/>
          <w:sz w:val="28"/>
          <w:szCs w:val="28"/>
        </w:rPr>
        <w:t>ся только владельцу СОК подписи;</w:t>
      </w:r>
    </w:p>
    <w:p w:rsidR="005A637A" w:rsidRDefault="005A637A" w:rsidP="007E14E1">
      <w:pPr>
        <w:rPr>
          <w:sz w:val="28"/>
          <w:szCs w:val="28"/>
        </w:rPr>
      </w:pPr>
      <w:r w:rsidRPr="00310784">
        <w:rPr>
          <w:color w:val="000000"/>
          <w:sz w:val="28"/>
          <w:szCs w:val="28"/>
        </w:rPr>
        <w:tab/>
      </w:r>
      <w:r w:rsidR="00657F80">
        <w:rPr>
          <w:color w:val="000000"/>
          <w:sz w:val="28"/>
          <w:szCs w:val="28"/>
        </w:rPr>
        <w:t>3</w:t>
      </w:r>
      <w:r w:rsidR="00D226D7">
        <w:rPr>
          <w:color w:val="000000"/>
          <w:sz w:val="28"/>
          <w:szCs w:val="28"/>
        </w:rPr>
        <w:t>7</w:t>
      </w:r>
      <w:r w:rsidR="0091354B">
        <w:rPr>
          <w:color w:val="000000"/>
          <w:sz w:val="28"/>
          <w:szCs w:val="28"/>
        </w:rPr>
        <w:t>.2</w:t>
      </w:r>
      <w:r w:rsidRPr="0031078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Представление справки о статусе СОК подписи на определенную дату осуществляется по письменному заявлению Пользователей УЦ, оформленному для физических и юридических лиц по форме согласно </w:t>
      </w:r>
      <w:r w:rsidR="00760AE0" w:rsidRPr="00D226D7">
        <w:rPr>
          <w:sz w:val="28"/>
          <w:szCs w:val="28"/>
        </w:rPr>
        <w:t>Приложени</w:t>
      </w:r>
      <w:r w:rsidR="00D226D7" w:rsidRPr="00D226D7">
        <w:rPr>
          <w:sz w:val="28"/>
          <w:szCs w:val="28"/>
        </w:rPr>
        <w:t>ям</w:t>
      </w:r>
      <w:r w:rsidR="00760AE0" w:rsidRPr="00D226D7">
        <w:rPr>
          <w:sz w:val="28"/>
          <w:szCs w:val="28"/>
        </w:rPr>
        <w:t xml:space="preserve"> </w:t>
      </w:r>
      <w:r w:rsidR="008D4698" w:rsidRPr="00D226D7">
        <w:rPr>
          <w:sz w:val="28"/>
          <w:szCs w:val="28"/>
        </w:rPr>
        <w:t>10</w:t>
      </w:r>
      <w:r w:rsidR="00760AE0" w:rsidRPr="00D226D7">
        <w:rPr>
          <w:sz w:val="28"/>
          <w:szCs w:val="28"/>
        </w:rPr>
        <w:t>,1</w:t>
      </w:r>
      <w:r w:rsidR="008D4698" w:rsidRPr="00D226D7">
        <w:rPr>
          <w:sz w:val="28"/>
          <w:szCs w:val="28"/>
        </w:rPr>
        <w:t>1</w:t>
      </w:r>
      <w:r w:rsidR="00760AE0" w:rsidRPr="00D226D7">
        <w:rPr>
          <w:sz w:val="28"/>
          <w:szCs w:val="28"/>
        </w:rPr>
        <w:t xml:space="preserve"> </w:t>
      </w:r>
      <w:r w:rsidR="00D226D7" w:rsidRPr="00D226D7">
        <w:rPr>
          <w:sz w:val="28"/>
          <w:szCs w:val="28"/>
        </w:rPr>
        <w:t xml:space="preserve">к </w:t>
      </w:r>
      <w:r w:rsidR="00760AE0" w:rsidRPr="00D226D7">
        <w:rPr>
          <w:sz w:val="28"/>
          <w:szCs w:val="28"/>
        </w:rPr>
        <w:t>настояще</w:t>
      </w:r>
      <w:r w:rsidR="00D226D7" w:rsidRPr="00D226D7">
        <w:rPr>
          <w:sz w:val="28"/>
          <w:szCs w:val="28"/>
        </w:rPr>
        <w:t>му</w:t>
      </w:r>
      <w:r w:rsidR="00760AE0" w:rsidRPr="00D226D7">
        <w:rPr>
          <w:sz w:val="28"/>
          <w:szCs w:val="28"/>
        </w:rPr>
        <w:t xml:space="preserve"> Регламент</w:t>
      </w:r>
      <w:r w:rsidR="00D226D7" w:rsidRPr="00D226D7">
        <w:rPr>
          <w:sz w:val="28"/>
          <w:szCs w:val="28"/>
        </w:rPr>
        <w:t>у</w:t>
      </w:r>
      <w:r w:rsidR="00760AE0" w:rsidRPr="00563074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соответственно и зарегистрированному в </w:t>
      </w:r>
      <w:r w:rsidRPr="00C91C78">
        <w:rPr>
          <w:color w:val="000000"/>
          <w:sz w:val="28"/>
          <w:szCs w:val="28"/>
        </w:rPr>
        <w:t xml:space="preserve">Реестре УЦ в соответствии с Порядком </w:t>
      </w:r>
      <w:r w:rsidRPr="00C91C78">
        <w:rPr>
          <w:color w:val="000000"/>
          <w:sz w:val="28"/>
        </w:rPr>
        <w:t xml:space="preserve">выполнения процедур Регламента </w:t>
      </w:r>
      <w:r w:rsidRPr="0028678E">
        <w:rPr>
          <w:color w:val="000000"/>
          <w:sz w:val="28"/>
        </w:rPr>
        <w:t>УЦ</w:t>
      </w:r>
      <w:r w:rsidR="0003213D">
        <w:rPr>
          <w:sz w:val="28"/>
          <w:szCs w:val="28"/>
        </w:rPr>
        <w:t>;</w:t>
      </w:r>
    </w:p>
    <w:p w:rsidR="005A637A" w:rsidRDefault="005A637A" w:rsidP="007E14E1">
      <w:pPr>
        <w:rPr>
          <w:sz w:val="28"/>
          <w:szCs w:val="28"/>
        </w:rPr>
      </w:pPr>
      <w:r>
        <w:tab/>
      </w:r>
      <w:r w:rsidR="00304CD4">
        <w:rPr>
          <w:color w:val="000000"/>
          <w:sz w:val="28"/>
          <w:szCs w:val="28"/>
        </w:rPr>
        <w:t>3</w:t>
      </w:r>
      <w:r w:rsidR="00D226D7">
        <w:rPr>
          <w:color w:val="000000"/>
          <w:sz w:val="28"/>
          <w:szCs w:val="28"/>
        </w:rPr>
        <w:t>7</w:t>
      </w:r>
      <w:r w:rsidR="0091354B" w:rsidRPr="003E5516">
        <w:rPr>
          <w:color w:val="000000"/>
          <w:sz w:val="28"/>
          <w:szCs w:val="28"/>
        </w:rPr>
        <w:t>.3</w:t>
      </w:r>
      <w:r w:rsidRPr="007E14E1">
        <w:rPr>
          <w:color w:val="FF0000"/>
        </w:rPr>
        <w:t>.</w:t>
      </w:r>
      <w:r>
        <w:t xml:space="preserve"> </w:t>
      </w:r>
      <w:r>
        <w:rPr>
          <w:sz w:val="28"/>
          <w:szCs w:val="28"/>
        </w:rPr>
        <w:t>Справки о действительности СОК подписи на определенную дату представляются в течение 3 дней с момента поступления соответствующего заявления в УЦ. Справк</w:t>
      </w:r>
      <w:r w:rsidR="00670D4F">
        <w:rPr>
          <w:sz w:val="28"/>
          <w:szCs w:val="28"/>
        </w:rPr>
        <w:t>а</w:t>
      </w:r>
      <w:r>
        <w:rPr>
          <w:sz w:val="28"/>
          <w:szCs w:val="28"/>
        </w:rPr>
        <w:t xml:space="preserve"> о статусе СОК </w:t>
      </w:r>
      <w:r w:rsidR="00670D4F">
        <w:rPr>
          <w:sz w:val="28"/>
          <w:szCs w:val="28"/>
        </w:rPr>
        <w:t>оформляется по форме согласно</w:t>
      </w:r>
      <w:r>
        <w:rPr>
          <w:sz w:val="28"/>
          <w:szCs w:val="28"/>
        </w:rPr>
        <w:t xml:space="preserve"> </w:t>
      </w:r>
      <w:r w:rsidR="00760AE0" w:rsidRPr="00DB27BF">
        <w:rPr>
          <w:sz w:val="28"/>
          <w:szCs w:val="28"/>
        </w:rPr>
        <w:t>Приложени</w:t>
      </w:r>
      <w:r w:rsidR="00670D4F">
        <w:rPr>
          <w:sz w:val="28"/>
          <w:szCs w:val="28"/>
        </w:rPr>
        <w:t>ю</w:t>
      </w:r>
      <w:r w:rsidR="00760AE0" w:rsidRPr="00DB27BF">
        <w:rPr>
          <w:sz w:val="28"/>
          <w:szCs w:val="28"/>
        </w:rPr>
        <w:t xml:space="preserve"> </w:t>
      </w:r>
      <w:r w:rsidR="008D4698" w:rsidRPr="00DB27BF">
        <w:rPr>
          <w:sz w:val="28"/>
          <w:szCs w:val="28"/>
        </w:rPr>
        <w:t>12</w:t>
      </w:r>
      <w:r w:rsidR="00760AE0" w:rsidRPr="00DB27BF">
        <w:rPr>
          <w:sz w:val="28"/>
          <w:szCs w:val="28"/>
        </w:rPr>
        <w:t xml:space="preserve"> </w:t>
      </w:r>
      <w:r w:rsidR="00DB27BF" w:rsidRPr="00DB27BF">
        <w:rPr>
          <w:sz w:val="28"/>
          <w:szCs w:val="28"/>
        </w:rPr>
        <w:t xml:space="preserve">к </w:t>
      </w:r>
      <w:r w:rsidR="00760AE0" w:rsidRPr="00DB27BF">
        <w:rPr>
          <w:sz w:val="28"/>
          <w:szCs w:val="28"/>
        </w:rPr>
        <w:t>настояще</w:t>
      </w:r>
      <w:r w:rsidR="00DB27BF" w:rsidRPr="00DB27BF">
        <w:rPr>
          <w:sz w:val="28"/>
          <w:szCs w:val="28"/>
        </w:rPr>
        <w:t>му</w:t>
      </w:r>
      <w:r w:rsidR="00760AE0" w:rsidRPr="00DB27BF">
        <w:rPr>
          <w:sz w:val="28"/>
          <w:szCs w:val="28"/>
        </w:rPr>
        <w:t xml:space="preserve"> Регламент</w:t>
      </w:r>
      <w:r w:rsidR="00DB27BF" w:rsidRPr="00DB27BF">
        <w:rPr>
          <w:sz w:val="28"/>
          <w:szCs w:val="28"/>
        </w:rPr>
        <w:t>у</w:t>
      </w:r>
      <w:r w:rsidR="00760AE0" w:rsidRPr="00DB27BF">
        <w:rPr>
          <w:sz w:val="28"/>
          <w:szCs w:val="28"/>
        </w:rPr>
        <w:t>.</w:t>
      </w:r>
    </w:p>
    <w:p w:rsidR="007D59A4" w:rsidRPr="00EA041B" w:rsidRDefault="007D59A4" w:rsidP="00B32D92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EA041B">
        <w:rPr>
          <w:bCs/>
          <w:sz w:val="28"/>
          <w:szCs w:val="28"/>
        </w:rPr>
        <w:t>ГЛАВА 7</w:t>
      </w:r>
    </w:p>
    <w:p w:rsidR="005A637A" w:rsidRPr="00EA041B" w:rsidRDefault="005A637A" w:rsidP="00B32D92">
      <w:pPr>
        <w:pStyle w:val="2"/>
        <w:numPr>
          <w:ilvl w:val="0"/>
          <w:numId w:val="0"/>
        </w:numPr>
        <w:jc w:val="center"/>
        <w:rPr>
          <w:rStyle w:val="11"/>
          <w:bCs/>
          <w:sz w:val="24"/>
          <w:szCs w:val="20"/>
        </w:rPr>
      </w:pPr>
      <w:r w:rsidRPr="00EA041B">
        <w:rPr>
          <w:sz w:val="28"/>
          <w:szCs w:val="28"/>
        </w:rPr>
        <w:t xml:space="preserve"> </w:t>
      </w:r>
      <w:hyperlink w:anchor="_СОДЕРЖАНИЕ_1" w:tooltip="перейти в Содержание" w:history="1">
        <w:r w:rsidRPr="00EA041B">
          <w:rPr>
            <w:rStyle w:val="a6"/>
            <w:bCs/>
            <w:color w:val="auto"/>
            <w:sz w:val="28"/>
            <w:szCs w:val="28"/>
            <w:u w:val="none"/>
          </w:rPr>
          <w:t>ФОРМАТЫ КАРТОЧКИ ОТКРЫТОГО КЛЮЧА</w:t>
        </w:r>
      </w:hyperlink>
    </w:p>
    <w:p w:rsidR="005A637A" w:rsidRPr="003E5516" w:rsidRDefault="00217F64" w:rsidP="003E5516">
      <w:pPr>
        <w:tabs>
          <w:tab w:val="left" w:pos="1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113F8">
        <w:rPr>
          <w:bCs/>
          <w:color w:val="000000"/>
          <w:sz w:val="28"/>
          <w:szCs w:val="28"/>
        </w:rPr>
        <w:t>8</w:t>
      </w:r>
      <w:r w:rsidR="005A637A" w:rsidRPr="00310784">
        <w:rPr>
          <w:bCs/>
          <w:color w:val="000000"/>
          <w:sz w:val="28"/>
          <w:szCs w:val="28"/>
        </w:rPr>
        <w:t>. В УЦ применяются карточки открытого ключа юридического лица и карточки открытого ключа физического лица.</w:t>
      </w:r>
    </w:p>
    <w:p w:rsidR="005A637A" w:rsidRPr="000B442D" w:rsidRDefault="00217F64" w:rsidP="006E58D3">
      <w:pPr>
        <w:tabs>
          <w:tab w:val="left" w:pos="180"/>
        </w:tabs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113F8">
        <w:rPr>
          <w:bCs/>
          <w:color w:val="000000"/>
          <w:sz w:val="28"/>
          <w:szCs w:val="28"/>
        </w:rPr>
        <w:t>9</w:t>
      </w:r>
      <w:r w:rsidR="005A637A" w:rsidRPr="00310784">
        <w:rPr>
          <w:bCs/>
          <w:color w:val="000000"/>
          <w:sz w:val="28"/>
          <w:szCs w:val="28"/>
        </w:rPr>
        <w:t xml:space="preserve">. Пример карточки открытого ключа юридического лица, </w:t>
      </w:r>
      <w:r w:rsidR="005A637A" w:rsidRPr="00310784">
        <w:rPr>
          <w:color w:val="000000"/>
          <w:sz w:val="28"/>
          <w:szCs w:val="28"/>
        </w:rPr>
        <w:t>использу</w:t>
      </w:r>
      <w:r w:rsidR="005A637A" w:rsidRPr="000B442D">
        <w:rPr>
          <w:sz w:val="28"/>
          <w:szCs w:val="28"/>
        </w:rPr>
        <w:t>емой в системах дистанционного банковского обслуживания клиентов и других системах,</w:t>
      </w:r>
      <w:r w:rsidR="005A637A" w:rsidRPr="000B442D">
        <w:rPr>
          <w:bCs/>
          <w:sz w:val="28"/>
          <w:szCs w:val="28"/>
        </w:rPr>
        <w:t xml:space="preserve"> приведен в </w:t>
      </w:r>
      <w:r w:rsidR="008F1600">
        <w:rPr>
          <w:bCs/>
          <w:sz w:val="28"/>
          <w:szCs w:val="28"/>
        </w:rPr>
        <w:t xml:space="preserve">образце </w:t>
      </w:r>
      <w:r w:rsidR="008F1600">
        <w:rPr>
          <w:sz w:val="28"/>
          <w:szCs w:val="28"/>
        </w:rPr>
        <w:t>согласно</w:t>
      </w:r>
      <w:r w:rsidR="008F1600" w:rsidRPr="006113F8">
        <w:rPr>
          <w:sz w:val="28"/>
          <w:szCs w:val="28"/>
        </w:rPr>
        <w:t xml:space="preserve"> </w:t>
      </w:r>
      <w:r w:rsidRPr="006113F8">
        <w:rPr>
          <w:sz w:val="28"/>
          <w:szCs w:val="28"/>
        </w:rPr>
        <w:t>Приложени</w:t>
      </w:r>
      <w:r w:rsidR="008F1600">
        <w:rPr>
          <w:sz w:val="28"/>
          <w:szCs w:val="28"/>
        </w:rPr>
        <w:t>ю</w:t>
      </w:r>
      <w:r w:rsidRPr="006113F8">
        <w:rPr>
          <w:sz w:val="28"/>
          <w:szCs w:val="28"/>
        </w:rPr>
        <w:t xml:space="preserve"> 1</w:t>
      </w:r>
      <w:r w:rsidR="00CD76AA" w:rsidRPr="006113F8">
        <w:rPr>
          <w:sz w:val="28"/>
          <w:szCs w:val="28"/>
        </w:rPr>
        <w:t>3</w:t>
      </w:r>
      <w:r w:rsidRPr="006113F8">
        <w:rPr>
          <w:sz w:val="28"/>
          <w:szCs w:val="28"/>
        </w:rPr>
        <w:t xml:space="preserve"> </w:t>
      </w:r>
      <w:r w:rsidR="008F1600">
        <w:rPr>
          <w:sz w:val="28"/>
          <w:szCs w:val="28"/>
        </w:rPr>
        <w:t xml:space="preserve">к </w:t>
      </w:r>
      <w:r w:rsidRPr="006113F8">
        <w:rPr>
          <w:sz w:val="28"/>
          <w:szCs w:val="28"/>
        </w:rPr>
        <w:t>настояще</w:t>
      </w:r>
      <w:r w:rsidR="008F1600">
        <w:rPr>
          <w:sz w:val="28"/>
          <w:szCs w:val="28"/>
        </w:rPr>
        <w:t>му</w:t>
      </w:r>
      <w:r w:rsidRPr="006113F8">
        <w:rPr>
          <w:sz w:val="28"/>
          <w:szCs w:val="28"/>
        </w:rPr>
        <w:t xml:space="preserve"> Регламент</w:t>
      </w:r>
      <w:r w:rsidR="008F1600">
        <w:rPr>
          <w:sz w:val="28"/>
          <w:szCs w:val="28"/>
        </w:rPr>
        <w:t>у</w:t>
      </w:r>
      <w:r w:rsidRPr="006113F8">
        <w:rPr>
          <w:sz w:val="28"/>
          <w:szCs w:val="28"/>
        </w:rPr>
        <w:t>.</w:t>
      </w:r>
    </w:p>
    <w:p w:rsidR="005A637A" w:rsidRDefault="006113F8" w:rsidP="006E58D3">
      <w:pPr>
        <w:tabs>
          <w:tab w:val="num" w:pos="0"/>
          <w:tab w:val="left" w:pos="1620"/>
        </w:tabs>
        <w:ind w:firstLine="709"/>
        <w:jc w:val="both"/>
        <w:rPr>
          <w:color w:val="7030A0"/>
          <w:sz w:val="28"/>
          <w:szCs w:val="28"/>
        </w:rPr>
      </w:pPr>
      <w:r>
        <w:rPr>
          <w:bCs/>
          <w:color w:val="000000"/>
          <w:sz w:val="28"/>
          <w:szCs w:val="28"/>
        </w:rPr>
        <w:t>40</w:t>
      </w:r>
      <w:r w:rsidR="005A637A" w:rsidRPr="00310784">
        <w:rPr>
          <w:bCs/>
          <w:color w:val="000000"/>
          <w:sz w:val="28"/>
          <w:szCs w:val="28"/>
        </w:rPr>
        <w:t xml:space="preserve">. </w:t>
      </w:r>
      <w:r w:rsidR="005A637A" w:rsidRPr="000B442D">
        <w:rPr>
          <w:bCs/>
          <w:sz w:val="28"/>
          <w:szCs w:val="28"/>
        </w:rPr>
        <w:t xml:space="preserve">Пример карточки открытого ключа физического лица приведен </w:t>
      </w:r>
      <w:r w:rsidR="0039510F" w:rsidRPr="000B442D">
        <w:rPr>
          <w:bCs/>
          <w:sz w:val="28"/>
          <w:szCs w:val="28"/>
        </w:rPr>
        <w:t xml:space="preserve">в </w:t>
      </w:r>
      <w:r w:rsidR="0039510F">
        <w:rPr>
          <w:bCs/>
          <w:sz w:val="28"/>
          <w:szCs w:val="28"/>
        </w:rPr>
        <w:t xml:space="preserve">образце </w:t>
      </w:r>
      <w:r w:rsidR="0039510F">
        <w:rPr>
          <w:sz w:val="28"/>
          <w:szCs w:val="28"/>
        </w:rPr>
        <w:t>согласно</w:t>
      </w:r>
      <w:r w:rsidR="0039510F" w:rsidRPr="006113F8">
        <w:rPr>
          <w:sz w:val="28"/>
          <w:szCs w:val="28"/>
        </w:rPr>
        <w:t xml:space="preserve"> Приложени</w:t>
      </w:r>
      <w:r w:rsidR="0039510F">
        <w:rPr>
          <w:sz w:val="28"/>
          <w:szCs w:val="28"/>
        </w:rPr>
        <w:t>ю</w:t>
      </w:r>
      <w:r w:rsidR="0039510F" w:rsidRPr="006113F8">
        <w:rPr>
          <w:sz w:val="28"/>
          <w:szCs w:val="28"/>
        </w:rPr>
        <w:t xml:space="preserve"> 1</w:t>
      </w:r>
      <w:r w:rsidR="0039510F">
        <w:rPr>
          <w:sz w:val="28"/>
          <w:szCs w:val="28"/>
        </w:rPr>
        <w:t>4</w:t>
      </w:r>
      <w:r w:rsidR="0039510F" w:rsidRPr="006113F8">
        <w:rPr>
          <w:sz w:val="28"/>
          <w:szCs w:val="28"/>
        </w:rPr>
        <w:t xml:space="preserve"> </w:t>
      </w:r>
      <w:r w:rsidR="0039510F">
        <w:rPr>
          <w:sz w:val="28"/>
          <w:szCs w:val="28"/>
        </w:rPr>
        <w:t xml:space="preserve">к </w:t>
      </w:r>
      <w:r w:rsidR="0039510F" w:rsidRPr="006113F8">
        <w:rPr>
          <w:sz w:val="28"/>
          <w:szCs w:val="28"/>
        </w:rPr>
        <w:t>настояще</w:t>
      </w:r>
      <w:r w:rsidR="0039510F">
        <w:rPr>
          <w:sz w:val="28"/>
          <w:szCs w:val="28"/>
        </w:rPr>
        <w:t>му</w:t>
      </w:r>
      <w:r w:rsidR="0039510F" w:rsidRPr="006113F8">
        <w:rPr>
          <w:sz w:val="28"/>
          <w:szCs w:val="28"/>
        </w:rPr>
        <w:t xml:space="preserve"> Регламент</w:t>
      </w:r>
      <w:r w:rsidR="0039510F">
        <w:rPr>
          <w:sz w:val="28"/>
          <w:szCs w:val="28"/>
        </w:rPr>
        <w:t>у</w:t>
      </w:r>
      <w:r w:rsidR="0039510F" w:rsidRPr="006113F8">
        <w:rPr>
          <w:sz w:val="28"/>
          <w:szCs w:val="28"/>
        </w:rPr>
        <w:t>.</w:t>
      </w:r>
    </w:p>
    <w:p w:rsidR="005A637A" w:rsidRDefault="006113F8" w:rsidP="006E58D3">
      <w:pPr>
        <w:tabs>
          <w:tab w:val="num" w:pos="0"/>
          <w:tab w:val="left" w:pos="1620"/>
        </w:tabs>
        <w:ind w:firstLine="709"/>
        <w:jc w:val="both"/>
        <w:rPr>
          <w:color w:val="7030A0"/>
          <w:sz w:val="28"/>
          <w:szCs w:val="28"/>
        </w:rPr>
      </w:pPr>
      <w:r>
        <w:rPr>
          <w:bCs/>
          <w:color w:val="000000"/>
          <w:sz w:val="28"/>
          <w:szCs w:val="28"/>
        </w:rPr>
        <w:t>41</w:t>
      </w:r>
      <w:r w:rsidR="005A637A" w:rsidRPr="0011753C">
        <w:rPr>
          <w:bCs/>
          <w:color w:val="FF0000"/>
          <w:sz w:val="28"/>
          <w:szCs w:val="28"/>
        </w:rPr>
        <w:t>.</w:t>
      </w:r>
      <w:r w:rsidR="005A637A">
        <w:rPr>
          <w:bCs/>
          <w:sz w:val="28"/>
          <w:szCs w:val="28"/>
        </w:rPr>
        <w:t xml:space="preserve"> </w:t>
      </w:r>
      <w:r w:rsidR="005A637A" w:rsidRPr="000B442D">
        <w:rPr>
          <w:bCs/>
          <w:sz w:val="28"/>
          <w:szCs w:val="28"/>
        </w:rPr>
        <w:t>Карточка открытого ключа проверки подписи генерируется автоматически средствами ЭЦП при формировании запроса на СОК</w:t>
      </w:r>
      <w:r w:rsidR="005A637A" w:rsidRPr="0011753C">
        <w:rPr>
          <w:color w:val="7030A0"/>
          <w:sz w:val="28"/>
          <w:szCs w:val="28"/>
        </w:rPr>
        <w:t xml:space="preserve">. 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5A637A" w:rsidRPr="00310784">
        <w:rPr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Карточка открытого ключа юридического лица содержит информацию  о владельце открытого ключа и состоит из следующих полей: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.1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заголовок. Наименование поля: «Карточка открытого ключа»;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42</w:t>
      </w:r>
      <w:r w:rsidR="005A637A" w:rsidRPr="00310784">
        <w:rPr>
          <w:bCs/>
          <w:color w:val="000000"/>
          <w:sz w:val="28"/>
          <w:szCs w:val="28"/>
        </w:rPr>
        <w:t>.2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поля: «Наименование организации владельца открытого ключа».  Содержание поля: наименование организации – владельца открытого ключа, в соответствии с документом о государственной регистрации;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.3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поля: «Ф.И.О.:».  Содержание поля: фамилия, имя, отчество сотрудника, ответственного за работу с криптографическими ключами, приведенными в данной карточке;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.4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«Страна:». Содержание</w:t>
      </w:r>
      <w:r w:rsidR="00E57AAD">
        <w:rPr>
          <w:bCs/>
          <w:color w:val="000000"/>
          <w:sz w:val="28"/>
          <w:szCs w:val="28"/>
        </w:rPr>
        <w:t xml:space="preserve"> поля: двухбуквенный код </w:t>
      </w:r>
      <w:r w:rsidR="00E57AAD" w:rsidRPr="005C63B7">
        <w:rPr>
          <w:bCs/>
          <w:sz w:val="28"/>
          <w:szCs w:val="28"/>
        </w:rPr>
        <w:t>страны:</w:t>
      </w:r>
      <w:r w:rsidR="005A637A" w:rsidRPr="005C63B7">
        <w:rPr>
          <w:bCs/>
          <w:sz w:val="28"/>
          <w:szCs w:val="28"/>
        </w:rPr>
        <w:t xml:space="preserve"> </w:t>
      </w:r>
      <w:r w:rsidR="00E57AAD" w:rsidRPr="005C63B7">
        <w:rPr>
          <w:bCs/>
          <w:sz w:val="28"/>
          <w:szCs w:val="28"/>
          <w:lang w:val="en-US"/>
        </w:rPr>
        <w:t>BY</w:t>
      </w:r>
      <w:r w:rsidR="005A637A" w:rsidRPr="005C63B7">
        <w:rPr>
          <w:bCs/>
          <w:sz w:val="28"/>
          <w:szCs w:val="28"/>
        </w:rPr>
        <w:t>;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.5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«Область:». Содержание поля: наименование единицы административно-территориального деления страны, в которой зарегистрирована организация, являющаяся владельцем открытого ключа, указанного в карточке открытого ключа;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.6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«Населенный пункт:». Содержание поля: наименование населенного пункта, в котором зарегистрирована организация, являющаяся владельцем открытого ключа, указанного в карточке открытого ключа;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.7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«Подразделение:». Содержание поля: наименование подразделения, сотрудник которого отвечает за работу с криптографическими ключами, приведенными в данной карточке;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.8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«Должность:». Содержание поля: должность сотрудника, который отвечает за работу с криптографическими ключами, приведенными в данной карточке;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.9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«Адрес:». Содержание поля: Юридический адрес организации, являющейся владельцем открытого ключа, указанного в карточке открытого ключа;</w:t>
      </w:r>
    </w:p>
    <w:p w:rsidR="005A637A" w:rsidRPr="00310784" w:rsidRDefault="006113F8" w:rsidP="006E58D3">
      <w:pPr>
        <w:tabs>
          <w:tab w:val="num" w:pos="0"/>
          <w:tab w:val="left" w:pos="1539"/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.10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«Идентификатор абонента:». Содержание поля:  </w:t>
      </w:r>
      <w:r w:rsidR="005A637A" w:rsidRPr="00310784">
        <w:rPr>
          <w:color w:val="000000"/>
          <w:sz w:val="28"/>
          <w:szCs w:val="28"/>
        </w:rPr>
        <w:t xml:space="preserve">за идентификатор абонента в Банке принят цифровой код, состоящий из двух частей, разделенных точкой. Первая часть -УНП организации -владельца ключа; вторая часть -  порядковый номера ключа ЭЦП данной организации, </w:t>
      </w:r>
      <w:r w:rsidR="005A637A" w:rsidRPr="00310784">
        <w:rPr>
          <w:bCs/>
          <w:color w:val="000000"/>
          <w:sz w:val="28"/>
          <w:szCs w:val="28"/>
        </w:rPr>
        <w:t xml:space="preserve"> или, если данные ключи используются автоматизированной службой</w:t>
      </w:r>
      <w:r w:rsidR="00197809">
        <w:rPr>
          <w:bCs/>
          <w:color w:val="000000"/>
          <w:sz w:val="28"/>
          <w:szCs w:val="28"/>
        </w:rPr>
        <w:t xml:space="preserve"> </w:t>
      </w:r>
      <w:r w:rsidR="00197809" w:rsidRPr="005C63B7">
        <w:rPr>
          <w:bCs/>
          <w:sz w:val="28"/>
          <w:szCs w:val="28"/>
        </w:rPr>
        <w:t>Банка</w:t>
      </w:r>
      <w:r w:rsidR="005A637A" w:rsidRPr="00310784">
        <w:rPr>
          <w:bCs/>
          <w:color w:val="000000"/>
          <w:sz w:val="28"/>
          <w:szCs w:val="28"/>
        </w:rPr>
        <w:t xml:space="preserve"> (сервисом, сервером), то наименование  данной службы</w:t>
      </w:r>
      <w:r w:rsidR="005A637A" w:rsidRPr="00310784">
        <w:rPr>
          <w:color w:val="000000"/>
          <w:sz w:val="28"/>
          <w:szCs w:val="28"/>
        </w:rPr>
        <w:t>;</w:t>
      </w:r>
    </w:p>
    <w:p w:rsidR="005A637A" w:rsidRPr="00310784" w:rsidRDefault="006113F8" w:rsidP="006E58D3">
      <w:pPr>
        <w:tabs>
          <w:tab w:val="num" w:pos="0"/>
          <w:tab w:val="left" w:pos="1539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.11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«Адрес электронной почты:». Содержание поля:  адрес электронной почты организации, по которому можно связаться с администрацией организации или сотрудниками, ответственными за использование ключей, при возникновении проблем или для получения дополнительных разъяснений;</w:t>
      </w:r>
    </w:p>
    <w:p w:rsidR="005A637A" w:rsidRPr="00310784" w:rsidRDefault="006113F8" w:rsidP="006E58D3">
      <w:pPr>
        <w:tabs>
          <w:tab w:val="num" w:pos="0"/>
          <w:tab w:val="left" w:pos="90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3E5516">
        <w:rPr>
          <w:bCs/>
          <w:color w:val="000000"/>
          <w:sz w:val="28"/>
          <w:szCs w:val="28"/>
        </w:rPr>
        <w:t>.12.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«Использование ключа:»  Содержание поля: </w:t>
      </w:r>
      <w:r w:rsidR="005A637A">
        <w:rPr>
          <w:bCs/>
          <w:color w:val="000000"/>
          <w:sz w:val="28"/>
          <w:szCs w:val="28"/>
        </w:rPr>
        <w:t xml:space="preserve"> </w:t>
      </w:r>
      <w:r w:rsidR="005A637A" w:rsidRPr="00310784">
        <w:rPr>
          <w:bCs/>
          <w:color w:val="000000"/>
          <w:sz w:val="28"/>
          <w:szCs w:val="28"/>
        </w:rPr>
        <w:t>перечень областей применения ключа в которых документ подписанный данной ЭЦП будет сохранять юридическую значимость;</w:t>
      </w:r>
    </w:p>
    <w:p w:rsidR="005A637A" w:rsidRPr="00310784" w:rsidRDefault="006113F8" w:rsidP="006E58D3">
      <w:pPr>
        <w:tabs>
          <w:tab w:val="num" w:pos="0"/>
          <w:tab w:val="left" w:pos="90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.1</w:t>
      </w:r>
      <w:r w:rsidR="003E5516">
        <w:rPr>
          <w:bCs/>
          <w:color w:val="000000"/>
          <w:sz w:val="28"/>
          <w:szCs w:val="28"/>
        </w:rPr>
        <w:t>3.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«Назначение ключа:». Содержание поля:  список описаний назначений ключей, области применения и их идентификатора, как информационных объектов;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42</w:t>
      </w:r>
      <w:r w:rsidR="005A637A" w:rsidRPr="00310784">
        <w:rPr>
          <w:bCs/>
          <w:color w:val="000000"/>
          <w:sz w:val="28"/>
          <w:szCs w:val="28"/>
        </w:rPr>
        <w:t>.1</w:t>
      </w:r>
      <w:r w:rsidR="003E5516">
        <w:rPr>
          <w:bCs/>
          <w:color w:val="000000"/>
          <w:sz w:val="28"/>
          <w:szCs w:val="28"/>
        </w:rPr>
        <w:t>4.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«Дополнительные атрибуты ключа:». Содержание поля:  Идентификатор ключа – односторонняя функция от значения открытого ключа, однозначно его определяющая, </w:t>
      </w:r>
      <w:r w:rsidR="005A637A" w:rsidRPr="00310784">
        <w:rPr>
          <w:color w:val="000000"/>
          <w:sz w:val="28"/>
          <w:szCs w:val="28"/>
        </w:rPr>
        <w:t>внутренний номер производителя средств ЭЦП, определяющий тип бланка карточки открытого ключа</w:t>
      </w:r>
      <w:r w:rsidR="005A637A" w:rsidRPr="00310784">
        <w:rPr>
          <w:bCs/>
          <w:color w:val="000000"/>
          <w:sz w:val="28"/>
          <w:szCs w:val="28"/>
        </w:rPr>
        <w:t>;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.1</w:t>
      </w:r>
      <w:r w:rsidR="003E5516">
        <w:rPr>
          <w:bCs/>
          <w:color w:val="000000"/>
          <w:sz w:val="28"/>
          <w:szCs w:val="28"/>
        </w:rPr>
        <w:t>5.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«Сроки действия:». Содержание поля: указывается время начала и время окончания действия открытого ключа, исходя из криптографической стойкости личного ключа;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.1</w:t>
      </w:r>
      <w:r w:rsidR="003E5516">
        <w:rPr>
          <w:bCs/>
          <w:color w:val="000000"/>
          <w:sz w:val="28"/>
          <w:szCs w:val="28"/>
        </w:rPr>
        <w:t>6.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«Алгоритм:». Содержание поля: код, однозначно определяющий алгоритм, </w:t>
      </w:r>
      <w:r w:rsidR="005A637A" w:rsidRPr="00310784">
        <w:rPr>
          <w:color w:val="000000"/>
          <w:sz w:val="28"/>
          <w:szCs w:val="28"/>
        </w:rPr>
        <w:t>согласно РД НБ РБ 07040.1206-2004</w:t>
      </w:r>
      <w:r w:rsidR="005A637A" w:rsidRPr="00310784">
        <w:rPr>
          <w:bCs/>
          <w:color w:val="000000"/>
          <w:sz w:val="28"/>
          <w:szCs w:val="28"/>
        </w:rPr>
        <w:t xml:space="preserve">, в соответствии с которым было получено значение открытого ключа; 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.1</w:t>
      </w:r>
      <w:r w:rsidR="003E5516">
        <w:rPr>
          <w:bCs/>
          <w:color w:val="000000"/>
          <w:sz w:val="28"/>
          <w:szCs w:val="28"/>
        </w:rPr>
        <w:t>7.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</w:t>
      </w:r>
      <w:r w:rsidR="005A637A" w:rsidRPr="00310784">
        <w:rPr>
          <w:color w:val="000000"/>
          <w:sz w:val="28"/>
          <w:szCs w:val="28"/>
        </w:rPr>
        <w:t>Значение открытого ключа:</w:t>
      </w:r>
      <w:r w:rsidR="005A637A" w:rsidRPr="00310784">
        <w:rPr>
          <w:bCs/>
          <w:color w:val="000000"/>
          <w:sz w:val="28"/>
          <w:szCs w:val="28"/>
        </w:rPr>
        <w:t xml:space="preserve">». Содержание поля: </w:t>
      </w:r>
      <w:proofErr w:type="spellStart"/>
      <w:r w:rsidR="005A637A" w:rsidRPr="00310784">
        <w:rPr>
          <w:color w:val="000000"/>
          <w:sz w:val="28"/>
          <w:szCs w:val="28"/>
        </w:rPr>
        <w:t>Шестнадцатиричное</w:t>
      </w:r>
      <w:proofErr w:type="spellEnd"/>
      <w:r w:rsidR="005A637A" w:rsidRPr="00310784">
        <w:rPr>
          <w:color w:val="000000"/>
          <w:sz w:val="28"/>
          <w:szCs w:val="28"/>
        </w:rPr>
        <w:t xml:space="preserve"> представление значения открытого ключа, согласно РД НБ РБ 07040.1206-2004;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5A637A" w:rsidRPr="00310784">
        <w:rPr>
          <w:color w:val="000000"/>
          <w:sz w:val="28"/>
          <w:szCs w:val="28"/>
        </w:rPr>
        <w:t>.1</w:t>
      </w:r>
      <w:r w:rsidR="003E5516">
        <w:rPr>
          <w:color w:val="000000"/>
          <w:sz w:val="28"/>
          <w:szCs w:val="28"/>
        </w:rPr>
        <w:t>8.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</w:t>
      </w:r>
      <w:r w:rsidR="005A637A" w:rsidRPr="00310784">
        <w:rPr>
          <w:color w:val="000000"/>
          <w:sz w:val="28"/>
          <w:szCs w:val="28"/>
        </w:rPr>
        <w:t>Параметры алгоритма:</w:t>
      </w:r>
      <w:r w:rsidR="005A637A" w:rsidRPr="00310784">
        <w:rPr>
          <w:bCs/>
          <w:color w:val="000000"/>
          <w:sz w:val="28"/>
          <w:szCs w:val="28"/>
        </w:rPr>
        <w:t xml:space="preserve">». Содержание поля: Код параметров согласно </w:t>
      </w:r>
      <w:r w:rsidR="005A637A" w:rsidRPr="00310784">
        <w:rPr>
          <w:color w:val="000000"/>
          <w:sz w:val="28"/>
          <w:szCs w:val="28"/>
        </w:rPr>
        <w:t>РД НБ РБ 07040.1206-2004, однозначно определяющих значение параметров алгоритма;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5A637A" w:rsidRPr="00310784">
        <w:rPr>
          <w:color w:val="000000"/>
          <w:sz w:val="28"/>
          <w:szCs w:val="28"/>
        </w:rPr>
        <w:t>.1</w:t>
      </w:r>
      <w:r w:rsidR="003E5516">
        <w:rPr>
          <w:color w:val="000000"/>
          <w:sz w:val="28"/>
          <w:szCs w:val="28"/>
        </w:rPr>
        <w:t>9.</w:t>
      </w:r>
      <w:r w:rsidR="005A637A" w:rsidRPr="00310784">
        <w:rPr>
          <w:color w:val="000000"/>
          <w:sz w:val="28"/>
          <w:szCs w:val="28"/>
        </w:rPr>
        <w:t xml:space="preserve"> </w:t>
      </w:r>
      <w:r w:rsidR="005A637A" w:rsidRPr="00310784">
        <w:rPr>
          <w:bCs/>
          <w:color w:val="000000"/>
          <w:sz w:val="28"/>
          <w:szCs w:val="28"/>
        </w:rPr>
        <w:t>наименование поля «</w:t>
      </w:r>
      <w:r w:rsidR="005A637A" w:rsidRPr="00310784">
        <w:rPr>
          <w:color w:val="000000"/>
          <w:sz w:val="28"/>
          <w:szCs w:val="28"/>
        </w:rPr>
        <w:t>Подпись владельца открытого ключа:</w:t>
      </w:r>
      <w:r w:rsidR="005A637A" w:rsidRPr="00310784">
        <w:rPr>
          <w:bCs/>
          <w:color w:val="000000"/>
          <w:sz w:val="28"/>
          <w:szCs w:val="28"/>
        </w:rPr>
        <w:t>». Содержание поля: собственноручная подпись сотрудника, ответственного за работу с криптографическими ключами,  его фамилия и инициалы;</w:t>
      </w:r>
    </w:p>
    <w:p w:rsidR="005A637A" w:rsidRPr="00310784" w:rsidRDefault="006113F8" w:rsidP="006E58D3">
      <w:pPr>
        <w:tabs>
          <w:tab w:val="num" w:pos="0"/>
          <w:tab w:val="left" w:pos="1539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</w:t>
      </w:r>
      <w:r w:rsidR="003E5516">
        <w:rPr>
          <w:bCs/>
          <w:color w:val="000000"/>
          <w:sz w:val="28"/>
          <w:szCs w:val="28"/>
        </w:rPr>
        <w:t>20.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</w:t>
      </w:r>
      <w:r w:rsidR="005A637A" w:rsidRPr="00310784">
        <w:rPr>
          <w:color w:val="000000"/>
          <w:sz w:val="28"/>
          <w:szCs w:val="28"/>
        </w:rPr>
        <w:t>Карточка удостоверена:</w:t>
      </w:r>
      <w:r w:rsidR="005A637A" w:rsidRPr="00310784">
        <w:rPr>
          <w:bCs/>
          <w:color w:val="000000"/>
          <w:sz w:val="28"/>
          <w:szCs w:val="28"/>
        </w:rPr>
        <w:t>». Содержание поля:</w:t>
      </w:r>
      <w:r w:rsidR="005A637A" w:rsidRPr="00310784">
        <w:rPr>
          <w:color w:val="000000"/>
          <w:sz w:val="28"/>
          <w:szCs w:val="28"/>
        </w:rPr>
        <w:t xml:space="preserve"> собственноручные подписи должностных лиц и печать организации - владельца открытого ключа,</w:t>
      </w:r>
      <w:r w:rsidR="000743C4">
        <w:rPr>
          <w:color w:val="000000"/>
          <w:sz w:val="28"/>
          <w:szCs w:val="28"/>
        </w:rPr>
        <w:t xml:space="preserve"> </w:t>
      </w:r>
      <w:r w:rsidR="000743C4" w:rsidRPr="000743C4">
        <w:rPr>
          <w:color w:val="000000"/>
          <w:sz w:val="28"/>
          <w:szCs w:val="28"/>
        </w:rPr>
        <w:t>их</w:t>
      </w:r>
      <w:r w:rsidR="005A637A" w:rsidRPr="00310784">
        <w:rPr>
          <w:color w:val="000000"/>
          <w:sz w:val="28"/>
          <w:szCs w:val="28"/>
        </w:rPr>
        <w:t xml:space="preserve"> фамилии и инициалы,  в соответствии с заявленными  в Банк образцами подписей и оттиска печати</w:t>
      </w:r>
      <w:r w:rsidR="005A637A" w:rsidRPr="00310784">
        <w:rPr>
          <w:bCs/>
          <w:color w:val="000000"/>
          <w:sz w:val="28"/>
          <w:szCs w:val="28"/>
        </w:rPr>
        <w:t>;</w:t>
      </w:r>
    </w:p>
    <w:p w:rsidR="005A637A" w:rsidRPr="00310784" w:rsidRDefault="006113F8" w:rsidP="006E58D3">
      <w:pPr>
        <w:tabs>
          <w:tab w:val="num" w:pos="0"/>
          <w:tab w:val="left" w:pos="1539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5A637A" w:rsidRPr="00310784">
        <w:rPr>
          <w:bCs/>
          <w:color w:val="000000"/>
          <w:sz w:val="28"/>
          <w:szCs w:val="28"/>
        </w:rPr>
        <w:t>.</w:t>
      </w:r>
      <w:r w:rsidR="003E5516">
        <w:rPr>
          <w:bCs/>
          <w:color w:val="000000"/>
          <w:sz w:val="28"/>
          <w:szCs w:val="28"/>
        </w:rPr>
        <w:t>21.</w:t>
      </w:r>
      <w:r w:rsidR="005A637A" w:rsidRPr="00310784">
        <w:rPr>
          <w:bCs/>
          <w:color w:val="000000"/>
          <w:sz w:val="28"/>
          <w:szCs w:val="28"/>
        </w:rPr>
        <w:t xml:space="preserve"> </w:t>
      </w:r>
      <w:r w:rsidR="005A637A" w:rsidRPr="00310784">
        <w:rPr>
          <w:color w:val="000000"/>
          <w:sz w:val="28"/>
          <w:szCs w:val="28"/>
        </w:rPr>
        <w:t>наименование поля «Рег. №:».  Содержание поля: Регистрационный номер карточки открытого ключа. Номер, автоматически присвоенный  в реестре УЦ, ставится администратором УЦ или ЦР.</w:t>
      </w:r>
    </w:p>
    <w:p w:rsidR="005A637A" w:rsidRPr="00310784" w:rsidRDefault="006113F8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43</w:t>
      </w:r>
      <w:r w:rsidR="005A637A" w:rsidRPr="00310784">
        <w:rPr>
          <w:bCs/>
          <w:color w:val="000000"/>
          <w:sz w:val="28"/>
          <w:szCs w:val="28"/>
        </w:rPr>
        <w:t>. Карточка открытого ключа физического лица содержит информацию  о владельце открытого ключа и состоит из следующих полей:</w:t>
      </w:r>
    </w:p>
    <w:p w:rsidR="005A637A" w:rsidRPr="00310784" w:rsidRDefault="00EF3AD5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310784">
        <w:rPr>
          <w:bCs/>
          <w:color w:val="000000"/>
          <w:sz w:val="28"/>
          <w:szCs w:val="28"/>
        </w:rPr>
        <w:t>.1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заголовок. Наименование поля: «Карточка открытого ключа»;</w:t>
      </w:r>
    </w:p>
    <w:p w:rsidR="005A637A" w:rsidRPr="00310784" w:rsidRDefault="00EF3AD5" w:rsidP="006E58D3">
      <w:pPr>
        <w:tabs>
          <w:tab w:val="num" w:pos="0"/>
          <w:tab w:val="left" w:pos="90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310784">
        <w:rPr>
          <w:bCs/>
          <w:color w:val="000000"/>
          <w:sz w:val="28"/>
          <w:szCs w:val="28"/>
        </w:rPr>
        <w:t>.2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«Ф.И.О:». Содержание поля: фамилия, имя и отчество владельца открытого ключа;</w:t>
      </w:r>
    </w:p>
    <w:p w:rsidR="005A637A" w:rsidRPr="00310784" w:rsidRDefault="00EF3AD5" w:rsidP="006E58D3">
      <w:pPr>
        <w:tabs>
          <w:tab w:val="num" w:pos="0"/>
          <w:tab w:val="left" w:pos="90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310784">
        <w:rPr>
          <w:bCs/>
          <w:color w:val="000000"/>
          <w:sz w:val="28"/>
          <w:szCs w:val="28"/>
        </w:rPr>
        <w:t>.3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«Страна:». Содержание поля: двухбуквенный код </w:t>
      </w:r>
      <w:proofErr w:type="spellStart"/>
      <w:r w:rsidR="005A637A" w:rsidRPr="00310784">
        <w:rPr>
          <w:bCs/>
          <w:color w:val="000000"/>
          <w:sz w:val="28"/>
          <w:szCs w:val="28"/>
        </w:rPr>
        <w:t>страны</w:t>
      </w:r>
      <w:r w:rsidR="006F4A7D" w:rsidRPr="005C63B7">
        <w:rPr>
          <w:bCs/>
          <w:szCs w:val="28"/>
        </w:rPr>
        <w:t>:BY</w:t>
      </w:r>
      <w:proofErr w:type="spellEnd"/>
      <w:r w:rsidR="005A637A" w:rsidRPr="005C63B7">
        <w:rPr>
          <w:bCs/>
          <w:sz w:val="28"/>
          <w:szCs w:val="28"/>
        </w:rPr>
        <w:t>;</w:t>
      </w:r>
    </w:p>
    <w:p w:rsidR="005A637A" w:rsidRPr="00310784" w:rsidRDefault="00EF3AD5" w:rsidP="006E58D3">
      <w:pPr>
        <w:tabs>
          <w:tab w:val="num" w:pos="0"/>
          <w:tab w:val="left" w:pos="90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310784">
        <w:rPr>
          <w:bCs/>
          <w:color w:val="000000"/>
          <w:sz w:val="28"/>
          <w:szCs w:val="28"/>
        </w:rPr>
        <w:t>.4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«Область:». Содержание поля: наименование единицы административно-территориального деления страны, в которой находится организация, выдавшая владельцу открытого ключа  документ, удостоверяющий личность;</w:t>
      </w:r>
    </w:p>
    <w:p w:rsidR="005A637A" w:rsidRPr="00310784" w:rsidRDefault="00EF3AD5" w:rsidP="006E58D3">
      <w:pPr>
        <w:tabs>
          <w:tab w:val="num" w:pos="0"/>
          <w:tab w:val="left" w:pos="90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310784">
        <w:rPr>
          <w:bCs/>
          <w:color w:val="000000"/>
          <w:sz w:val="28"/>
          <w:szCs w:val="28"/>
        </w:rPr>
        <w:t>.5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«Населенный пункт:». Содержание поля: наименование населенного пункта, в котором находится организация, выдавшая владельцу открытого ключа  документ, удостоверяющий личность;</w:t>
      </w:r>
    </w:p>
    <w:p w:rsidR="005A637A" w:rsidRPr="00310784" w:rsidRDefault="00EF3AD5" w:rsidP="006E58D3">
      <w:pPr>
        <w:tabs>
          <w:tab w:val="num" w:pos="0"/>
          <w:tab w:val="left" w:pos="90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310784">
        <w:rPr>
          <w:bCs/>
          <w:color w:val="000000"/>
          <w:sz w:val="28"/>
          <w:szCs w:val="28"/>
        </w:rPr>
        <w:t>.6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«Место работы и должность:». Содержание поля: наименование организации, в которой работает владелец открытого ключа, и его должность;</w:t>
      </w:r>
    </w:p>
    <w:p w:rsidR="005A637A" w:rsidRPr="00310784" w:rsidRDefault="00EF3AD5" w:rsidP="006E58D3">
      <w:pPr>
        <w:tabs>
          <w:tab w:val="num" w:pos="0"/>
          <w:tab w:val="left" w:pos="90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310784">
        <w:rPr>
          <w:bCs/>
          <w:color w:val="000000"/>
          <w:sz w:val="28"/>
          <w:szCs w:val="28"/>
        </w:rPr>
        <w:t>.7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поля «Подразделение:». Содержание поля: наименование подразделения организации, в котором работает физическое лицо;</w:t>
      </w:r>
    </w:p>
    <w:p w:rsidR="005A637A" w:rsidRDefault="00EF3AD5" w:rsidP="006E58D3">
      <w:pPr>
        <w:tabs>
          <w:tab w:val="num" w:pos="0"/>
          <w:tab w:val="left" w:pos="900"/>
          <w:tab w:val="left" w:pos="1620"/>
        </w:tabs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310784">
        <w:rPr>
          <w:bCs/>
          <w:color w:val="000000"/>
          <w:sz w:val="28"/>
          <w:szCs w:val="28"/>
        </w:rPr>
        <w:t>.8</w:t>
      </w:r>
      <w:r w:rsidR="003E5516">
        <w:rPr>
          <w:bCs/>
          <w:color w:val="000000"/>
          <w:sz w:val="28"/>
          <w:szCs w:val="28"/>
        </w:rPr>
        <w:t>.</w:t>
      </w:r>
      <w:r w:rsidR="005A637A" w:rsidRPr="00310784">
        <w:rPr>
          <w:bCs/>
          <w:color w:val="000000"/>
          <w:sz w:val="28"/>
          <w:szCs w:val="28"/>
        </w:rPr>
        <w:t xml:space="preserve"> наименование </w:t>
      </w:r>
      <w:r w:rsidR="005A637A">
        <w:rPr>
          <w:bCs/>
          <w:sz w:val="28"/>
          <w:szCs w:val="28"/>
        </w:rPr>
        <w:t xml:space="preserve">поля «Данные из документа, удостоверяющего личность:». Содержание поля: наименование документа, личный номер из паспорта гражданина Республики Беларусь, в случае отсутствия паспорта гражданина Республики Беларусь - серия, номер, дата выдачи документа и организация, выдавшая владельцу открытого ключа документ, удостоверяющий личность; </w:t>
      </w:r>
    </w:p>
    <w:p w:rsidR="005A637A" w:rsidRDefault="00EF3AD5" w:rsidP="006E58D3">
      <w:pPr>
        <w:tabs>
          <w:tab w:val="num" w:pos="0"/>
          <w:tab w:val="left" w:pos="900"/>
          <w:tab w:val="left" w:pos="1620"/>
        </w:tabs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6E58D3">
        <w:rPr>
          <w:bCs/>
          <w:color w:val="000000"/>
          <w:sz w:val="28"/>
          <w:szCs w:val="28"/>
        </w:rPr>
        <w:t>.9</w:t>
      </w:r>
      <w:r w:rsidR="003E5516">
        <w:rPr>
          <w:bCs/>
          <w:color w:val="000000"/>
          <w:sz w:val="28"/>
          <w:szCs w:val="28"/>
        </w:rPr>
        <w:t>.</w:t>
      </w:r>
      <w:r w:rsidR="005A637A" w:rsidRPr="006E58D3">
        <w:rPr>
          <w:bCs/>
          <w:color w:val="000000"/>
          <w:sz w:val="28"/>
          <w:szCs w:val="28"/>
        </w:rPr>
        <w:t xml:space="preserve"> наименование поля «</w:t>
      </w:r>
      <w:r w:rsidR="005A637A" w:rsidRPr="005C63B7">
        <w:rPr>
          <w:bCs/>
          <w:sz w:val="28"/>
          <w:szCs w:val="28"/>
        </w:rPr>
        <w:t>Адрес:».</w:t>
      </w:r>
      <w:r w:rsidR="005A637A" w:rsidRPr="006E58D3">
        <w:rPr>
          <w:bCs/>
          <w:color w:val="000000"/>
          <w:sz w:val="28"/>
          <w:szCs w:val="28"/>
        </w:rPr>
        <w:t xml:space="preserve"> Содержание поля: адрес места жительства владельца открытого ключа на момент формирования карточки</w:t>
      </w:r>
      <w:r w:rsidR="00B359A7">
        <w:rPr>
          <w:bCs/>
          <w:sz w:val="28"/>
          <w:szCs w:val="28"/>
        </w:rPr>
        <w:t>;</w:t>
      </w:r>
    </w:p>
    <w:p w:rsidR="005A637A" w:rsidRPr="006E58D3" w:rsidRDefault="00EF3AD5" w:rsidP="006E58D3">
      <w:pPr>
        <w:tabs>
          <w:tab w:val="num" w:pos="0"/>
          <w:tab w:val="left" w:pos="90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3E5516">
        <w:rPr>
          <w:bCs/>
          <w:color w:val="000000"/>
          <w:sz w:val="28"/>
          <w:szCs w:val="28"/>
        </w:rPr>
        <w:t xml:space="preserve">.10. </w:t>
      </w:r>
      <w:r w:rsidR="005A637A" w:rsidRPr="006E58D3">
        <w:rPr>
          <w:bCs/>
          <w:color w:val="000000"/>
          <w:sz w:val="28"/>
          <w:szCs w:val="28"/>
        </w:rPr>
        <w:t xml:space="preserve">наименование поля «Использование ключа:». Содержание поля:  перечень областей применения </w:t>
      </w:r>
      <w:r w:rsidR="00B359A7" w:rsidRPr="006E58D3">
        <w:rPr>
          <w:bCs/>
          <w:color w:val="000000"/>
          <w:sz w:val="28"/>
          <w:szCs w:val="28"/>
        </w:rPr>
        <w:t>ключа,</w:t>
      </w:r>
      <w:r w:rsidR="005A637A" w:rsidRPr="006E58D3">
        <w:rPr>
          <w:bCs/>
          <w:color w:val="000000"/>
          <w:sz w:val="28"/>
          <w:szCs w:val="28"/>
        </w:rPr>
        <w:t xml:space="preserve"> в которых </w:t>
      </w:r>
      <w:r w:rsidR="00B359A7" w:rsidRPr="006E58D3">
        <w:rPr>
          <w:bCs/>
          <w:color w:val="000000"/>
          <w:sz w:val="28"/>
          <w:szCs w:val="28"/>
        </w:rPr>
        <w:t>документ,</w:t>
      </w:r>
      <w:r w:rsidR="005A637A" w:rsidRPr="006E58D3">
        <w:rPr>
          <w:bCs/>
          <w:color w:val="000000"/>
          <w:sz w:val="28"/>
          <w:szCs w:val="28"/>
        </w:rPr>
        <w:t xml:space="preserve"> подписанный данной ЭЦП </w:t>
      </w:r>
      <w:r w:rsidR="005A637A" w:rsidRPr="00EF3AD5">
        <w:rPr>
          <w:bCs/>
          <w:sz w:val="28"/>
          <w:szCs w:val="28"/>
        </w:rPr>
        <w:t xml:space="preserve">будет </w:t>
      </w:r>
      <w:r w:rsidR="00B359A7" w:rsidRPr="00EF3AD5">
        <w:rPr>
          <w:bCs/>
          <w:sz w:val="28"/>
          <w:szCs w:val="28"/>
        </w:rPr>
        <w:t>сохранять</w:t>
      </w:r>
      <w:r w:rsidR="005A637A" w:rsidRPr="00EF3AD5">
        <w:rPr>
          <w:bCs/>
          <w:sz w:val="28"/>
          <w:szCs w:val="28"/>
        </w:rPr>
        <w:t xml:space="preserve"> юридическую </w:t>
      </w:r>
      <w:r w:rsidR="00B359A7" w:rsidRPr="00EF3AD5">
        <w:rPr>
          <w:bCs/>
          <w:sz w:val="28"/>
          <w:szCs w:val="28"/>
        </w:rPr>
        <w:t>силу</w:t>
      </w:r>
      <w:r w:rsidR="005A637A" w:rsidRPr="006E58D3">
        <w:rPr>
          <w:bCs/>
          <w:color w:val="000000"/>
          <w:sz w:val="28"/>
          <w:szCs w:val="28"/>
        </w:rPr>
        <w:t>;</w:t>
      </w:r>
    </w:p>
    <w:p w:rsidR="005A637A" w:rsidRPr="006E58D3" w:rsidRDefault="00EF3AD5" w:rsidP="006E58D3">
      <w:pPr>
        <w:tabs>
          <w:tab w:val="num" w:pos="0"/>
          <w:tab w:val="left" w:pos="90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6E58D3">
        <w:rPr>
          <w:bCs/>
          <w:color w:val="000000"/>
          <w:sz w:val="28"/>
          <w:szCs w:val="28"/>
        </w:rPr>
        <w:t>.11</w:t>
      </w:r>
      <w:r w:rsidR="003E5516">
        <w:rPr>
          <w:bCs/>
          <w:color w:val="000000"/>
          <w:sz w:val="28"/>
          <w:szCs w:val="28"/>
        </w:rPr>
        <w:t>.</w:t>
      </w:r>
      <w:r w:rsidR="005A637A" w:rsidRPr="006E58D3">
        <w:rPr>
          <w:bCs/>
          <w:color w:val="000000"/>
          <w:sz w:val="28"/>
          <w:szCs w:val="28"/>
        </w:rPr>
        <w:t xml:space="preserve"> наименование поля «Назначение ключа:». Содержание поля:  список описаний назначений ключей, области применения и их идентификатора, как информационных объектов;</w:t>
      </w:r>
    </w:p>
    <w:p w:rsidR="005A637A" w:rsidRPr="006A504B" w:rsidRDefault="00EF3AD5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6E58D3">
        <w:rPr>
          <w:bCs/>
          <w:color w:val="000000"/>
          <w:sz w:val="28"/>
          <w:szCs w:val="28"/>
        </w:rPr>
        <w:t>.12</w:t>
      </w:r>
      <w:r w:rsidR="003E5516">
        <w:rPr>
          <w:bCs/>
          <w:color w:val="000000"/>
          <w:sz w:val="28"/>
          <w:szCs w:val="28"/>
        </w:rPr>
        <w:t>.</w:t>
      </w:r>
      <w:r w:rsidR="005A637A" w:rsidRPr="006E58D3">
        <w:rPr>
          <w:bCs/>
          <w:color w:val="000000"/>
          <w:sz w:val="28"/>
          <w:szCs w:val="28"/>
        </w:rPr>
        <w:t xml:space="preserve"> наименование поля «Дополнительные атрибуты ключа:». Содержание поля:  Идентификатор ключа – односторонняя функция от значения открытого ключа, однозначно его определяющая, </w:t>
      </w:r>
      <w:r w:rsidR="005A637A" w:rsidRPr="006E58D3">
        <w:rPr>
          <w:color w:val="000000"/>
          <w:sz w:val="28"/>
          <w:szCs w:val="28"/>
        </w:rPr>
        <w:t>внутренний номер производителя средств ЭЦП, определяющий тип бланка карточки открытого ключа</w:t>
      </w:r>
      <w:r w:rsidR="005A637A">
        <w:rPr>
          <w:bCs/>
          <w:color w:val="000000"/>
          <w:sz w:val="28"/>
          <w:szCs w:val="28"/>
        </w:rPr>
        <w:t>, МФО,</w:t>
      </w:r>
      <w:r w:rsidR="005A637A" w:rsidRPr="00FE27A7">
        <w:rPr>
          <w:bCs/>
          <w:color w:val="000000"/>
          <w:sz w:val="28"/>
          <w:szCs w:val="28"/>
        </w:rPr>
        <w:t xml:space="preserve"> </w:t>
      </w:r>
      <w:r w:rsidR="005A637A">
        <w:rPr>
          <w:bCs/>
          <w:color w:val="000000"/>
          <w:sz w:val="28"/>
          <w:szCs w:val="28"/>
        </w:rPr>
        <w:t>и</w:t>
      </w:r>
      <w:r w:rsidR="005A637A" w:rsidRPr="006E58D3">
        <w:rPr>
          <w:bCs/>
          <w:color w:val="000000"/>
          <w:sz w:val="28"/>
          <w:szCs w:val="28"/>
        </w:rPr>
        <w:t>дентификатор</w:t>
      </w:r>
      <w:r w:rsidR="005A637A" w:rsidRPr="006A504B">
        <w:rPr>
          <w:bCs/>
          <w:color w:val="000000"/>
          <w:sz w:val="28"/>
          <w:szCs w:val="28"/>
        </w:rPr>
        <w:t xml:space="preserve"> </w:t>
      </w:r>
      <w:r w:rsidR="005A637A">
        <w:rPr>
          <w:bCs/>
          <w:color w:val="000000"/>
          <w:sz w:val="28"/>
          <w:szCs w:val="28"/>
        </w:rPr>
        <w:t>работника в ЦАБС,№ЦБУ/РД – номер ЦБУ или РД;</w:t>
      </w:r>
    </w:p>
    <w:p w:rsidR="005A637A" w:rsidRPr="006E58D3" w:rsidRDefault="00EF3AD5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6E58D3">
        <w:rPr>
          <w:bCs/>
          <w:color w:val="000000"/>
          <w:sz w:val="28"/>
          <w:szCs w:val="28"/>
        </w:rPr>
        <w:t>.13</w:t>
      </w:r>
      <w:r w:rsidR="003E5516">
        <w:rPr>
          <w:bCs/>
          <w:color w:val="000000"/>
          <w:sz w:val="28"/>
          <w:szCs w:val="28"/>
        </w:rPr>
        <w:t>.</w:t>
      </w:r>
      <w:r w:rsidR="005A637A" w:rsidRPr="006E58D3">
        <w:rPr>
          <w:bCs/>
          <w:color w:val="000000"/>
          <w:sz w:val="28"/>
          <w:szCs w:val="28"/>
        </w:rPr>
        <w:t xml:space="preserve"> наименование поля «Сроки действия:». Содержание поля: указывается время начала и время окончания действия открытого ключа, исходя из криптографической стойкости личного ключа;</w:t>
      </w:r>
    </w:p>
    <w:p w:rsidR="005A637A" w:rsidRPr="006E58D3" w:rsidRDefault="00EF3AD5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6E58D3">
        <w:rPr>
          <w:bCs/>
          <w:color w:val="000000"/>
          <w:sz w:val="28"/>
          <w:szCs w:val="28"/>
        </w:rPr>
        <w:t>.14</w:t>
      </w:r>
      <w:r w:rsidR="003E5516">
        <w:rPr>
          <w:bCs/>
          <w:color w:val="000000"/>
          <w:sz w:val="28"/>
          <w:szCs w:val="28"/>
        </w:rPr>
        <w:t>.</w:t>
      </w:r>
      <w:r w:rsidR="005A637A" w:rsidRPr="006E58D3">
        <w:rPr>
          <w:bCs/>
          <w:color w:val="000000"/>
          <w:sz w:val="28"/>
          <w:szCs w:val="28"/>
        </w:rPr>
        <w:t xml:space="preserve"> наименование поля «Алгоритм:». Содержание поля: код, однозначно определяющий алгоритм, </w:t>
      </w:r>
      <w:r w:rsidR="005A637A" w:rsidRPr="006E58D3">
        <w:rPr>
          <w:color w:val="000000"/>
          <w:sz w:val="28"/>
          <w:szCs w:val="28"/>
        </w:rPr>
        <w:t>согласно РД НБ РБ 07040.1206-2004</w:t>
      </w:r>
      <w:r w:rsidR="005A637A" w:rsidRPr="006E58D3">
        <w:rPr>
          <w:bCs/>
          <w:color w:val="000000"/>
          <w:sz w:val="28"/>
          <w:szCs w:val="28"/>
        </w:rPr>
        <w:t xml:space="preserve">, в соответствии с которым было получено значение открытого ключа; </w:t>
      </w:r>
    </w:p>
    <w:p w:rsidR="005A637A" w:rsidRPr="006E58D3" w:rsidRDefault="00EF3AD5" w:rsidP="006E58D3">
      <w:pPr>
        <w:tabs>
          <w:tab w:val="num" w:pos="0"/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6E58D3">
        <w:rPr>
          <w:bCs/>
          <w:color w:val="000000"/>
          <w:sz w:val="28"/>
          <w:szCs w:val="28"/>
        </w:rPr>
        <w:t>.15</w:t>
      </w:r>
      <w:r w:rsidR="003E5516">
        <w:rPr>
          <w:bCs/>
          <w:color w:val="000000"/>
          <w:sz w:val="28"/>
          <w:szCs w:val="28"/>
        </w:rPr>
        <w:t>.</w:t>
      </w:r>
      <w:r w:rsidR="005A637A" w:rsidRPr="006E58D3">
        <w:rPr>
          <w:bCs/>
          <w:color w:val="000000"/>
          <w:sz w:val="28"/>
          <w:szCs w:val="28"/>
        </w:rPr>
        <w:t xml:space="preserve"> наименование поля «</w:t>
      </w:r>
      <w:r w:rsidR="005A637A" w:rsidRPr="006E58D3">
        <w:rPr>
          <w:color w:val="000000"/>
          <w:sz w:val="28"/>
          <w:szCs w:val="28"/>
        </w:rPr>
        <w:t>Значение открытого ключа:</w:t>
      </w:r>
      <w:r w:rsidR="005A637A" w:rsidRPr="006E58D3">
        <w:rPr>
          <w:bCs/>
          <w:color w:val="000000"/>
          <w:sz w:val="28"/>
          <w:szCs w:val="28"/>
        </w:rPr>
        <w:t xml:space="preserve">». Содержание поля: </w:t>
      </w:r>
      <w:proofErr w:type="spellStart"/>
      <w:r w:rsidR="005A637A" w:rsidRPr="006E58D3">
        <w:rPr>
          <w:color w:val="000000"/>
          <w:sz w:val="28"/>
          <w:szCs w:val="28"/>
        </w:rPr>
        <w:t>Шестнадцатиричное</w:t>
      </w:r>
      <w:proofErr w:type="spellEnd"/>
      <w:r w:rsidR="005A637A" w:rsidRPr="006E58D3">
        <w:rPr>
          <w:color w:val="000000"/>
          <w:sz w:val="28"/>
          <w:szCs w:val="28"/>
        </w:rPr>
        <w:t xml:space="preserve"> представление значения открытого ключа, согласно РД НБ РБ 07040.1206-2004;</w:t>
      </w:r>
    </w:p>
    <w:p w:rsidR="005A637A" w:rsidRPr="006E58D3" w:rsidRDefault="00EF3AD5" w:rsidP="006E58D3">
      <w:pPr>
        <w:tabs>
          <w:tab w:val="num" w:pos="0"/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113F8">
        <w:rPr>
          <w:color w:val="000000"/>
          <w:sz w:val="28"/>
          <w:szCs w:val="28"/>
        </w:rPr>
        <w:t>3</w:t>
      </w:r>
      <w:r w:rsidR="005A637A" w:rsidRPr="006E58D3">
        <w:rPr>
          <w:color w:val="000000"/>
          <w:sz w:val="28"/>
          <w:szCs w:val="28"/>
        </w:rPr>
        <w:t>.16</w:t>
      </w:r>
      <w:r w:rsidR="003E5516">
        <w:rPr>
          <w:color w:val="000000"/>
          <w:sz w:val="28"/>
          <w:szCs w:val="28"/>
        </w:rPr>
        <w:t>.</w:t>
      </w:r>
      <w:r w:rsidR="005A637A" w:rsidRPr="006E58D3">
        <w:rPr>
          <w:bCs/>
          <w:color w:val="000000"/>
          <w:sz w:val="28"/>
          <w:szCs w:val="28"/>
        </w:rPr>
        <w:t xml:space="preserve"> наименование поля «</w:t>
      </w:r>
      <w:r w:rsidR="005A637A" w:rsidRPr="006E58D3">
        <w:rPr>
          <w:color w:val="000000"/>
          <w:sz w:val="28"/>
          <w:szCs w:val="28"/>
        </w:rPr>
        <w:t>Параметры алгоритма:</w:t>
      </w:r>
      <w:r w:rsidR="005A637A" w:rsidRPr="006E58D3">
        <w:rPr>
          <w:bCs/>
          <w:color w:val="000000"/>
          <w:sz w:val="28"/>
          <w:szCs w:val="28"/>
        </w:rPr>
        <w:t xml:space="preserve">». Содержание поля: Код параметров согласно </w:t>
      </w:r>
      <w:r w:rsidR="005A637A" w:rsidRPr="006E58D3">
        <w:rPr>
          <w:color w:val="000000"/>
          <w:sz w:val="28"/>
          <w:szCs w:val="28"/>
        </w:rPr>
        <w:t>РД НБ РБ 07040.1206-2004, однозначно определяющих значение параметров алгоритма;</w:t>
      </w:r>
    </w:p>
    <w:p w:rsidR="005A637A" w:rsidRPr="006E58D3" w:rsidRDefault="00EF3AD5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6113F8">
        <w:rPr>
          <w:color w:val="000000"/>
          <w:sz w:val="28"/>
          <w:szCs w:val="28"/>
        </w:rPr>
        <w:t>3</w:t>
      </w:r>
      <w:r w:rsidR="005A637A" w:rsidRPr="006E58D3">
        <w:rPr>
          <w:color w:val="000000"/>
          <w:sz w:val="28"/>
          <w:szCs w:val="28"/>
        </w:rPr>
        <w:t>.17</w:t>
      </w:r>
      <w:r w:rsidR="003E5516">
        <w:rPr>
          <w:color w:val="000000"/>
          <w:sz w:val="28"/>
          <w:szCs w:val="28"/>
        </w:rPr>
        <w:t>.</w:t>
      </w:r>
      <w:r w:rsidR="005A637A" w:rsidRPr="006E58D3">
        <w:rPr>
          <w:color w:val="000000"/>
          <w:sz w:val="28"/>
          <w:szCs w:val="28"/>
        </w:rPr>
        <w:t xml:space="preserve"> </w:t>
      </w:r>
      <w:r w:rsidR="005A637A" w:rsidRPr="006E58D3">
        <w:rPr>
          <w:bCs/>
          <w:color w:val="000000"/>
          <w:sz w:val="28"/>
          <w:szCs w:val="28"/>
        </w:rPr>
        <w:t>наименование поля «</w:t>
      </w:r>
      <w:r w:rsidR="005A637A" w:rsidRPr="006E58D3">
        <w:rPr>
          <w:color w:val="000000"/>
          <w:sz w:val="28"/>
          <w:szCs w:val="28"/>
        </w:rPr>
        <w:t>Подпись владельца открытого ключа:</w:t>
      </w:r>
      <w:r w:rsidR="005A637A" w:rsidRPr="006E58D3">
        <w:rPr>
          <w:bCs/>
          <w:color w:val="000000"/>
          <w:sz w:val="28"/>
          <w:szCs w:val="28"/>
        </w:rPr>
        <w:t>». Содержание поля: собственноручная подпись владельца открытого ключа, его фамилия, инициалы;</w:t>
      </w:r>
    </w:p>
    <w:p w:rsidR="005A637A" w:rsidRPr="006E58D3" w:rsidRDefault="00EF3AD5" w:rsidP="006E58D3">
      <w:pPr>
        <w:tabs>
          <w:tab w:val="num" w:pos="0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6E58D3">
        <w:rPr>
          <w:bCs/>
          <w:color w:val="000000"/>
          <w:sz w:val="28"/>
          <w:szCs w:val="28"/>
        </w:rPr>
        <w:t>.18</w:t>
      </w:r>
      <w:r w:rsidR="003E5516" w:rsidRPr="005C63B7">
        <w:rPr>
          <w:bCs/>
          <w:sz w:val="28"/>
          <w:szCs w:val="28"/>
        </w:rPr>
        <w:t>.</w:t>
      </w:r>
      <w:r w:rsidR="005A637A" w:rsidRPr="005C63B7">
        <w:rPr>
          <w:bCs/>
          <w:sz w:val="28"/>
          <w:szCs w:val="28"/>
        </w:rPr>
        <w:t xml:space="preserve"> </w:t>
      </w:r>
      <w:r w:rsidR="000E33B6" w:rsidRPr="005C63B7">
        <w:rPr>
          <w:bCs/>
          <w:sz w:val="28"/>
          <w:szCs w:val="28"/>
        </w:rPr>
        <w:t>наименование поля «</w:t>
      </w:r>
      <w:r w:rsidR="000E33B6" w:rsidRPr="005C63B7">
        <w:rPr>
          <w:sz w:val="28"/>
          <w:szCs w:val="28"/>
        </w:rPr>
        <w:t>Карточка удостоверена:</w:t>
      </w:r>
      <w:r w:rsidR="000E33B6" w:rsidRPr="005C63B7">
        <w:rPr>
          <w:bCs/>
          <w:sz w:val="28"/>
          <w:szCs w:val="28"/>
        </w:rPr>
        <w:t xml:space="preserve">». Содержание поля: собственноручная подпись руководителя подразделения организации, его фамилия </w:t>
      </w:r>
      <w:r w:rsidR="008679A7">
        <w:rPr>
          <w:bCs/>
          <w:sz w:val="28"/>
          <w:szCs w:val="28"/>
        </w:rPr>
        <w:t xml:space="preserve">и </w:t>
      </w:r>
      <w:r w:rsidR="000E33B6" w:rsidRPr="005C63B7">
        <w:rPr>
          <w:bCs/>
          <w:sz w:val="28"/>
          <w:szCs w:val="28"/>
        </w:rPr>
        <w:t>инициалы, а также печать организации, в которой работает владелец открытого ключа. При удостоверении карточки администратором УЦ собственноручная подпись администратора УЦ и печать УЦ</w:t>
      </w:r>
      <w:r w:rsidR="005A637A" w:rsidRPr="005C63B7">
        <w:rPr>
          <w:bCs/>
          <w:sz w:val="28"/>
          <w:szCs w:val="28"/>
        </w:rPr>
        <w:t>;</w:t>
      </w:r>
    </w:p>
    <w:p w:rsidR="005A637A" w:rsidRPr="006E58D3" w:rsidRDefault="00EF3AD5" w:rsidP="006E58D3">
      <w:pPr>
        <w:tabs>
          <w:tab w:val="num" w:pos="0"/>
          <w:tab w:val="left" w:pos="1539"/>
          <w:tab w:val="left" w:pos="16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113F8">
        <w:rPr>
          <w:bCs/>
          <w:color w:val="000000"/>
          <w:sz w:val="28"/>
          <w:szCs w:val="28"/>
        </w:rPr>
        <w:t>3</w:t>
      </w:r>
      <w:r w:rsidR="005A637A" w:rsidRPr="006E58D3">
        <w:rPr>
          <w:bCs/>
          <w:color w:val="000000"/>
          <w:sz w:val="28"/>
          <w:szCs w:val="28"/>
        </w:rPr>
        <w:t>.19</w:t>
      </w:r>
      <w:r w:rsidR="003E5516">
        <w:rPr>
          <w:bCs/>
          <w:color w:val="000000"/>
          <w:sz w:val="28"/>
          <w:szCs w:val="28"/>
        </w:rPr>
        <w:t>.</w:t>
      </w:r>
      <w:r w:rsidR="005A637A" w:rsidRPr="006E58D3">
        <w:rPr>
          <w:bCs/>
          <w:color w:val="000000"/>
          <w:sz w:val="28"/>
          <w:szCs w:val="28"/>
        </w:rPr>
        <w:t xml:space="preserve"> </w:t>
      </w:r>
      <w:r w:rsidR="005A637A" w:rsidRPr="006E58D3">
        <w:rPr>
          <w:color w:val="000000"/>
          <w:sz w:val="28"/>
          <w:szCs w:val="28"/>
        </w:rPr>
        <w:t xml:space="preserve">наименование поля «Рег. №:».  Содержание поля: Регистрационный номер карточки открытого ключа. Номер, автоматически присвоенный  в реестре УЦ, ставится администратором УЦ или ЦР. </w:t>
      </w:r>
    </w:p>
    <w:p w:rsidR="00AD7C0C" w:rsidRDefault="00AD7C0C" w:rsidP="00EF3AD5">
      <w:pPr>
        <w:tabs>
          <w:tab w:val="num" w:pos="0"/>
          <w:tab w:val="left" w:pos="1620"/>
        </w:tabs>
        <w:jc w:val="both"/>
        <w:rPr>
          <w:bCs/>
          <w:sz w:val="28"/>
          <w:szCs w:val="28"/>
        </w:rPr>
      </w:pPr>
    </w:p>
    <w:p w:rsidR="00E368A5" w:rsidRPr="00EA041B" w:rsidRDefault="00E368A5" w:rsidP="00E368A5">
      <w:pPr>
        <w:tabs>
          <w:tab w:val="num" w:pos="0"/>
          <w:tab w:val="left" w:pos="1620"/>
        </w:tabs>
        <w:jc w:val="center"/>
        <w:rPr>
          <w:bCs/>
          <w:sz w:val="28"/>
          <w:szCs w:val="28"/>
        </w:rPr>
      </w:pPr>
      <w:r w:rsidRPr="00EA041B">
        <w:rPr>
          <w:bCs/>
          <w:sz w:val="28"/>
          <w:szCs w:val="28"/>
        </w:rPr>
        <w:t>ГЛАВА 8</w:t>
      </w:r>
    </w:p>
    <w:p w:rsidR="00E368A5" w:rsidRPr="00EA041B" w:rsidRDefault="00E368A5" w:rsidP="00E368A5">
      <w:pPr>
        <w:pStyle w:val="2"/>
        <w:numPr>
          <w:ilvl w:val="0"/>
          <w:numId w:val="0"/>
        </w:numPr>
        <w:tabs>
          <w:tab w:val="num" w:pos="1440"/>
        </w:tabs>
        <w:spacing w:before="0" w:after="0"/>
        <w:ind w:firstLine="709"/>
        <w:jc w:val="center"/>
        <w:rPr>
          <w:sz w:val="28"/>
          <w:szCs w:val="28"/>
        </w:rPr>
      </w:pPr>
      <w:r w:rsidRPr="00EA041B">
        <w:rPr>
          <w:sz w:val="28"/>
          <w:szCs w:val="28"/>
        </w:rPr>
        <w:t>ВРЕМЯ ВЫПОЛНЕНИЯ ОСНОВНЫХ ОПЕРАЦИЙ</w:t>
      </w:r>
    </w:p>
    <w:p w:rsidR="00E368A5" w:rsidRPr="00E368A5" w:rsidRDefault="00E368A5" w:rsidP="00E368A5"/>
    <w:p w:rsidR="00E368A5" w:rsidRPr="00A40591" w:rsidRDefault="00E368A5" w:rsidP="00E36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F310F2">
        <w:rPr>
          <w:sz w:val="28"/>
          <w:szCs w:val="28"/>
        </w:rPr>
        <w:t xml:space="preserve">. </w:t>
      </w:r>
      <w:r w:rsidRPr="00A40591">
        <w:rPr>
          <w:sz w:val="28"/>
          <w:szCs w:val="28"/>
        </w:rPr>
        <w:t xml:space="preserve">Время регистрации Пользователя УЦ в соответствии с </w:t>
      </w:r>
      <w:r w:rsidRPr="001F39AD">
        <w:rPr>
          <w:sz w:val="28"/>
          <w:szCs w:val="28"/>
        </w:rPr>
        <w:t xml:space="preserve">пунктом </w:t>
      </w:r>
      <w:r w:rsidR="001F39AD" w:rsidRPr="001F39AD">
        <w:rPr>
          <w:sz w:val="28"/>
          <w:szCs w:val="28"/>
        </w:rPr>
        <w:t>31</w:t>
      </w:r>
      <w:r w:rsidRPr="001F39AD">
        <w:rPr>
          <w:sz w:val="28"/>
          <w:szCs w:val="28"/>
        </w:rPr>
        <w:t xml:space="preserve"> настоящего Регламента составляет</w:t>
      </w:r>
      <w:r w:rsidRPr="00A40591">
        <w:rPr>
          <w:sz w:val="28"/>
          <w:szCs w:val="28"/>
        </w:rPr>
        <w:t xml:space="preserve"> не более 3 часов с момента представления запроса на сертификат и правильно оформленной карточки открытого ключа проверки подписи.</w:t>
      </w:r>
    </w:p>
    <w:p w:rsidR="00E368A5" w:rsidRPr="00A40591" w:rsidRDefault="00E368A5" w:rsidP="00E36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A40591">
        <w:rPr>
          <w:sz w:val="28"/>
          <w:szCs w:val="28"/>
        </w:rPr>
        <w:t xml:space="preserve"> Время изготовления СОК подписи Пользователя УЦ в соответствии с </w:t>
      </w:r>
      <w:r w:rsidRPr="001F39AD">
        <w:rPr>
          <w:sz w:val="28"/>
          <w:szCs w:val="28"/>
        </w:rPr>
        <w:t>пунктом 3</w:t>
      </w:r>
      <w:r w:rsidR="001F39AD" w:rsidRPr="001F39AD">
        <w:rPr>
          <w:sz w:val="28"/>
          <w:szCs w:val="28"/>
        </w:rPr>
        <w:t>3</w:t>
      </w:r>
      <w:r w:rsidRPr="001F39AD">
        <w:rPr>
          <w:sz w:val="28"/>
          <w:szCs w:val="28"/>
        </w:rPr>
        <w:t xml:space="preserve"> настоящего Регламента</w:t>
      </w:r>
      <w:r w:rsidRPr="00A40591">
        <w:rPr>
          <w:sz w:val="28"/>
          <w:szCs w:val="28"/>
        </w:rPr>
        <w:t xml:space="preserve"> составляет с момента представления запроса на сертификат и правильно оформленной карточки открытого ключа проверки подписи не более 15минут.</w:t>
      </w:r>
    </w:p>
    <w:p w:rsidR="00E368A5" w:rsidRPr="00A40591" w:rsidRDefault="00E368A5" w:rsidP="00E36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A40591">
        <w:rPr>
          <w:sz w:val="28"/>
          <w:szCs w:val="28"/>
        </w:rPr>
        <w:t xml:space="preserve"> Время отзыва СОК подписи Пользователя УЦ в соответствии </w:t>
      </w:r>
      <w:r w:rsidRPr="001F39AD">
        <w:rPr>
          <w:sz w:val="28"/>
          <w:szCs w:val="28"/>
        </w:rPr>
        <w:t>с пунктом 3</w:t>
      </w:r>
      <w:r w:rsidR="001F39AD" w:rsidRPr="001F39AD">
        <w:rPr>
          <w:sz w:val="28"/>
          <w:szCs w:val="28"/>
        </w:rPr>
        <w:t>4</w:t>
      </w:r>
      <w:r w:rsidRPr="001F39AD">
        <w:rPr>
          <w:sz w:val="28"/>
          <w:szCs w:val="28"/>
        </w:rPr>
        <w:t xml:space="preserve"> настоящего Регламента</w:t>
      </w:r>
      <w:r w:rsidRPr="00A40591">
        <w:rPr>
          <w:sz w:val="28"/>
          <w:szCs w:val="28"/>
        </w:rPr>
        <w:t xml:space="preserve"> составляет с момента обращения Пользователя УЦ не более 30 минут. При  плановой замене СОК подписи Пользователя УЦ (при изменении реквизитов пользователя УЦ, указанных в карточке открытого ключа, при смене полномочий работника  - Пользователя УЦ) допускается отзыв старого СОК подписи Пользователя УЦ, после проверки работоспособности системы дистанционного банковского обслуживания с новым СОК подписи Пользователя УЦ.</w:t>
      </w:r>
    </w:p>
    <w:p w:rsidR="00E368A5" w:rsidRPr="00A40591" w:rsidRDefault="00E368A5" w:rsidP="00E36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A40591">
        <w:rPr>
          <w:sz w:val="28"/>
          <w:szCs w:val="28"/>
        </w:rPr>
        <w:t xml:space="preserve"> Время приостановления действия СОК подписи Пользователя УЦ в соответствии </w:t>
      </w:r>
      <w:r w:rsidRPr="001F39AD">
        <w:rPr>
          <w:sz w:val="28"/>
          <w:szCs w:val="28"/>
        </w:rPr>
        <w:t>с пунктом 3</w:t>
      </w:r>
      <w:r w:rsidR="001F39AD" w:rsidRPr="001F39AD">
        <w:rPr>
          <w:sz w:val="28"/>
          <w:szCs w:val="28"/>
        </w:rPr>
        <w:t>5</w:t>
      </w:r>
      <w:r w:rsidRPr="001F39AD">
        <w:rPr>
          <w:sz w:val="28"/>
          <w:szCs w:val="28"/>
        </w:rPr>
        <w:t xml:space="preserve"> настоящего Регламента</w:t>
      </w:r>
      <w:r w:rsidRPr="00A40591">
        <w:rPr>
          <w:sz w:val="28"/>
          <w:szCs w:val="28"/>
        </w:rPr>
        <w:t xml:space="preserve"> составляет с момента обращения Пользователя УЦ не более 30 минут.</w:t>
      </w:r>
    </w:p>
    <w:p w:rsidR="00E368A5" w:rsidRPr="00A40591" w:rsidRDefault="00E368A5" w:rsidP="00E36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A40591">
        <w:rPr>
          <w:sz w:val="28"/>
          <w:szCs w:val="28"/>
        </w:rPr>
        <w:t xml:space="preserve"> Время возобновления действия СОК подписи Пользователя УЦ в соответствии </w:t>
      </w:r>
      <w:r w:rsidRPr="001F39AD">
        <w:rPr>
          <w:sz w:val="28"/>
          <w:szCs w:val="28"/>
        </w:rPr>
        <w:t xml:space="preserve">с пунктом </w:t>
      </w:r>
      <w:r w:rsidR="001F39AD" w:rsidRPr="001F39AD">
        <w:rPr>
          <w:sz w:val="28"/>
          <w:szCs w:val="28"/>
        </w:rPr>
        <w:t>36</w:t>
      </w:r>
      <w:r w:rsidRPr="001F39AD">
        <w:rPr>
          <w:sz w:val="28"/>
          <w:szCs w:val="28"/>
        </w:rPr>
        <w:t xml:space="preserve"> настоящего Регламента</w:t>
      </w:r>
      <w:r w:rsidRPr="00A40591">
        <w:rPr>
          <w:sz w:val="28"/>
          <w:szCs w:val="28"/>
        </w:rPr>
        <w:t xml:space="preserve"> составляет с момента обращения Пользователя УЦ не более 2 часов. </w:t>
      </w:r>
    </w:p>
    <w:p w:rsidR="00E368A5" w:rsidRPr="00A40591" w:rsidRDefault="00E368A5" w:rsidP="00E36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A40591">
        <w:rPr>
          <w:sz w:val="28"/>
          <w:szCs w:val="28"/>
        </w:rPr>
        <w:t xml:space="preserve"> Время актуализации СОС УЦ  составляет не более 30 минут.</w:t>
      </w:r>
    </w:p>
    <w:p w:rsidR="00E368A5" w:rsidRPr="00A40591" w:rsidRDefault="00E368A5" w:rsidP="00E36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Pr="00A40591">
        <w:rPr>
          <w:sz w:val="28"/>
          <w:szCs w:val="28"/>
        </w:rPr>
        <w:t xml:space="preserve"> Время восстановления работоспособности УЦ при выходе из строя оборудования, программных и/или технических средств УЦ составляет не более 5 часов.</w:t>
      </w:r>
    </w:p>
    <w:p w:rsidR="00E368A5" w:rsidRPr="00A3236C" w:rsidRDefault="00E368A5" w:rsidP="00E36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51. </w:t>
      </w:r>
      <w:r w:rsidRPr="00A40591">
        <w:rPr>
          <w:sz w:val="28"/>
          <w:szCs w:val="28"/>
        </w:rPr>
        <w:t xml:space="preserve">Под временем, необходимым </w:t>
      </w:r>
      <w:r>
        <w:rPr>
          <w:sz w:val="28"/>
          <w:szCs w:val="28"/>
        </w:rPr>
        <w:t>для выполнения вышеуказанных основных операций УЦ, понимается рабочее время УЦ.</w:t>
      </w:r>
    </w:p>
    <w:p w:rsidR="00E368A5" w:rsidRDefault="00E368A5" w:rsidP="00EF3AD5">
      <w:pPr>
        <w:tabs>
          <w:tab w:val="num" w:pos="0"/>
          <w:tab w:val="left" w:pos="1620"/>
        </w:tabs>
        <w:jc w:val="both"/>
        <w:rPr>
          <w:bCs/>
          <w:sz w:val="28"/>
          <w:szCs w:val="28"/>
        </w:rPr>
      </w:pPr>
    </w:p>
    <w:p w:rsidR="007D59A4" w:rsidRPr="00EA041B" w:rsidRDefault="007D59A4" w:rsidP="00700C7D">
      <w:pPr>
        <w:pStyle w:val="2"/>
        <w:numPr>
          <w:ilvl w:val="0"/>
          <w:numId w:val="0"/>
        </w:numPr>
        <w:jc w:val="center"/>
        <w:rPr>
          <w:bCs/>
          <w:sz w:val="28"/>
          <w:szCs w:val="28"/>
        </w:rPr>
      </w:pPr>
      <w:r w:rsidRPr="00EA041B">
        <w:rPr>
          <w:bCs/>
          <w:sz w:val="28"/>
          <w:szCs w:val="28"/>
        </w:rPr>
        <w:t xml:space="preserve">ГЛАВА </w:t>
      </w:r>
      <w:r w:rsidR="005D2A1C" w:rsidRPr="00EA041B">
        <w:rPr>
          <w:bCs/>
          <w:sz w:val="28"/>
          <w:szCs w:val="28"/>
        </w:rPr>
        <w:t>9</w:t>
      </w:r>
    </w:p>
    <w:p w:rsidR="005A637A" w:rsidRPr="00EA041B" w:rsidRDefault="00D376C0" w:rsidP="00700C7D">
      <w:pPr>
        <w:pStyle w:val="2"/>
        <w:numPr>
          <w:ilvl w:val="0"/>
          <w:numId w:val="0"/>
        </w:numPr>
        <w:jc w:val="center"/>
      </w:pPr>
      <w:hyperlink w:anchor="_СОДЕРЖАНИЕ_1" w:tooltip="перейти в Содержание" w:history="1">
        <w:r w:rsidR="005A637A" w:rsidRPr="00EA041B">
          <w:rPr>
            <w:rStyle w:val="a6"/>
            <w:bCs/>
            <w:color w:val="auto"/>
            <w:sz w:val="28"/>
            <w:szCs w:val="28"/>
            <w:u w:val="none"/>
          </w:rPr>
          <w:t>ДОПОЛНИТЕЛЬНЫЕ ПОЛОЖЕНИЯ</w:t>
        </w:r>
      </w:hyperlink>
    </w:p>
    <w:p w:rsidR="005A637A" w:rsidRPr="003E5516" w:rsidRDefault="00E368A5" w:rsidP="003E5516">
      <w:pPr>
        <w:pStyle w:val="2"/>
        <w:numPr>
          <w:ilvl w:val="0"/>
          <w:numId w:val="0"/>
        </w:num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52</w:t>
      </w:r>
      <w:r w:rsidR="003E5516" w:rsidRPr="003E5516">
        <w:rPr>
          <w:bCs/>
          <w:sz w:val="28"/>
          <w:szCs w:val="28"/>
        </w:rPr>
        <w:t>.</w:t>
      </w:r>
      <w:r w:rsidR="005A637A" w:rsidRPr="003E5516">
        <w:rPr>
          <w:bCs/>
          <w:sz w:val="28"/>
          <w:szCs w:val="28"/>
        </w:rPr>
        <w:t xml:space="preserve"> </w:t>
      </w:r>
      <w:hyperlink w:anchor="_СОДЕРЖАНИЕ_1" w:tooltip="перейти в Содержание" w:history="1">
        <w:r w:rsidR="005A637A" w:rsidRPr="003E5516">
          <w:rPr>
            <w:rStyle w:val="a6"/>
            <w:bCs/>
            <w:color w:val="auto"/>
            <w:sz w:val="28"/>
            <w:szCs w:val="28"/>
            <w:u w:val="none"/>
          </w:rPr>
          <w:t>Корневой Удостоверяющий центр</w:t>
        </w:r>
      </w:hyperlink>
      <w:r w:rsidR="00EF3AD5">
        <w:t xml:space="preserve"> </w:t>
      </w:r>
      <w:r w:rsidR="00EF3AD5" w:rsidRPr="006113F8">
        <w:rPr>
          <w:sz w:val="28"/>
          <w:szCs w:val="28"/>
        </w:rPr>
        <w:t>функционирует в следующем порядке:</w:t>
      </w:r>
    </w:p>
    <w:p w:rsidR="005A637A" w:rsidRPr="009D3A2A" w:rsidRDefault="003C4DBB" w:rsidP="009D3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3E5516">
        <w:rPr>
          <w:sz w:val="28"/>
          <w:szCs w:val="28"/>
        </w:rPr>
        <w:t>.1</w:t>
      </w:r>
      <w:r w:rsidR="005A637A" w:rsidRPr="009D3A2A">
        <w:rPr>
          <w:sz w:val="28"/>
          <w:szCs w:val="28"/>
        </w:rPr>
        <w:t xml:space="preserve">. Лицо, ответственное за функционирование Корневого УЦ, назначается приказом Председателем Правления Банка </w:t>
      </w:r>
      <w:r w:rsidR="005A637A" w:rsidRPr="009D3A2A">
        <w:rPr>
          <w:bCs/>
          <w:sz w:val="28"/>
          <w:szCs w:val="28"/>
        </w:rPr>
        <w:t xml:space="preserve">из числа </w:t>
      </w:r>
      <w:r w:rsidR="00317894" w:rsidRPr="00323966">
        <w:rPr>
          <w:bCs/>
          <w:sz w:val="28"/>
          <w:szCs w:val="28"/>
        </w:rPr>
        <w:t>работников отдела</w:t>
      </w:r>
      <w:r w:rsidR="00317894" w:rsidRPr="00EF3AD5">
        <w:rPr>
          <w:bCs/>
          <w:sz w:val="28"/>
          <w:szCs w:val="28"/>
        </w:rPr>
        <w:t xml:space="preserve"> </w:t>
      </w:r>
      <w:r w:rsidR="003E5516" w:rsidRPr="00EF3AD5">
        <w:rPr>
          <w:bCs/>
          <w:sz w:val="28"/>
          <w:szCs w:val="28"/>
        </w:rPr>
        <w:t>информационной безопасности Департамента безопасности Банка центрального аппарата Банка</w:t>
      </w:r>
      <w:r w:rsidR="00062EE7">
        <w:rPr>
          <w:sz w:val="28"/>
          <w:szCs w:val="28"/>
        </w:rPr>
        <w:t>;</w:t>
      </w:r>
    </w:p>
    <w:p w:rsidR="005A637A" w:rsidRPr="009D3A2A" w:rsidRDefault="003C4DBB" w:rsidP="009D3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C577D">
        <w:rPr>
          <w:sz w:val="28"/>
          <w:szCs w:val="28"/>
        </w:rPr>
        <w:t>.2</w:t>
      </w:r>
      <w:r w:rsidR="005A637A" w:rsidRPr="009D3A2A">
        <w:rPr>
          <w:sz w:val="28"/>
          <w:szCs w:val="28"/>
        </w:rPr>
        <w:t>. Срок действия личного ключа подписи Корневого УЦ</w:t>
      </w:r>
      <w:r w:rsidR="00062EE7">
        <w:rPr>
          <w:sz w:val="28"/>
          <w:szCs w:val="28"/>
        </w:rPr>
        <w:t xml:space="preserve"> составляет 15 (пятнадцать) лет;</w:t>
      </w:r>
    </w:p>
    <w:p w:rsidR="005A637A" w:rsidRPr="009D3A2A" w:rsidRDefault="003C4DBB" w:rsidP="009D3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C577D">
        <w:rPr>
          <w:sz w:val="28"/>
          <w:szCs w:val="28"/>
        </w:rPr>
        <w:t>.3</w:t>
      </w:r>
      <w:r w:rsidR="005A637A" w:rsidRPr="009D3A2A">
        <w:rPr>
          <w:sz w:val="28"/>
          <w:szCs w:val="28"/>
        </w:rPr>
        <w:t xml:space="preserve">. Срок действия </w:t>
      </w:r>
      <w:proofErr w:type="spellStart"/>
      <w:r w:rsidR="005A637A" w:rsidRPr="009D3A2A">
        <w:rPr>
          <w:sz w:val="28"/>
          <w:szCs w:val="28"/>
        </w:rPr>
        <w:t>самоподписанного</w:t>
      </w:r>
      <w:proofErr w:type="spellEnd"/>
      <w:r w:rsidR="005A637A" w:rsidRPr="009D3A2A">
        <w:rPr>
          <w:sz w:val="28"/>
          <w:szCs w:val="28"/>
        </w:rPr>
        <w:t xml:space="preserve"> СОК подписи Корневого УЦ</w:t>
      </w:r>
      <w:r w:rsidR="00062EE7">
        <w:rPr>
          <w:sz w:val="28"/>
          <w:szCs w:val="28"/>
        </w:rPr>
        <w:t xml:space="preserve"> составляет 15 (пятнадцать) лет;</w:t>
      </w:r>
    </w:p>
    <w:p w:rsidR="005A637A" w:rsidRPr="009D3A2A" w:rsidRDefault="003C4DBB" w:rsidP="009D3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C577D">
        <w:rPr>
          <w:sz w:val="28"/>
          <w:szCs w:val="28"/>
        </w:rPr>
        <w:t>.4</w:t>
      </w:r>
      <w:r w:rsidR="005A637A" w:rsidRPr="009D3A2A">
        <w:rPr>
          <w:sz w:val="28"/>
          <w:szCs w:val="28"/>
        </w:rPr>
        <w:t xml:space="preserve">. Для обеспечения действительности на протяжении всего срока действия </w:t>
      </w:r>
      <w:proofErr w:type="spellStart"/>
      <w:r w:rsidR="005A637A" w:rsidRPr="009D3A2A">
        <w:rPr>
          <w:sz w:val="28"/>
          <w:szCs w:val="28"/>
        </w:rPr>
        <w:t>самоподписанный</w:t>
      </w:r>
      <w:proofErr w:type="spellEnd"/>
      <w:r w:rsidR="005A637A" w:rsidRPr="009D3A2A">
        <w:rPr>
          <w:sz w:val="28"/>
          <w:szCs w:val="28"/>
        </w:rPr>
        <w:t xml:space="preserve"> СОК подписи Корневого УЦ не содержит персональны</w:t>
      </w:r>
      <w:r w:rsidR="00062EE7">
        <w:rPr>
          <w:sz w:val="28"/>
          <w:szCs w:val="28"/>
        </w:rPr>
        <w:t>х данных ответственного лица УЦ;</w:t>
      </w:r>
    </w:p>
    <w:p w:rsidR="005A637A" w:rsidRPr="009D3A2A" w:rsidRDefault="003C4DBB" w:rsidP="009D3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C577D">
        <w:rPr>
          <w:sz w:val="28"/>
          <w:szCs w:val="28"/>
        </w:rPr>
        <w:t>.5</w:t>
      </w:r>
      <w:r w:rsidR="005A637A" w:rsidRPr="009D3A2A">
        <w:rPr>
          <w:sz w:val="28"/>
          <w:szCs w:val="28"/>
        </w:rPr>
        <w:t>. При необходимости смены лица, ответственного за функционирование Корневого УЦ, приказом Председателем Правлени</w:t>
      </w:r>
      <w:r w:rsidR="00062EE7">
        <w:rPr>
          <w:sz w:val="28"/>
          <w:szCs w:val="28"/>
        </w:rPr>
        <w:t>я Банка назначается такое  лицо;</w:t>
      </w:r>
    </w:p>
    <w:p w:rsidR="005A637A" w:rsidRPr="009D3A2A" w:rsidRDefault="003C4DBB" w:rsidP="009D3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C577D">
        <w:rPr>
          <w:sz w:val="28"/>
          <w:szCs w:val="28"/>
        </w:rPr>
        <w:t>.6</w:t>
      </w:r>
      <w:r w:rsidR="005A637A" w:rsidRPr="009D3A2A">
        <w:rPr>
          <w:sz w:val="28"/>
          <w:szCs w:val="28"/>
        </w:rPr>
        <w:t>. После издания СОК подписи Подчиненного УЦ, резервная копия ПО Корневого УЦ, включающая СОК подписи и СОС, и носитель личного ключа подписи Корневого УЦ помещаются в с</w:t>
      </w:r>
      <w:r w:rsidR="00062EE7">
        <w:rPr>
          <w:sz w:val="28"/>
          <w:szCs w:val="28"/>
        </w:rPr>
        <w:t>ейф администратора Корневого УЦ;</w:t>
      </w:r>
    </w:p>
    <w:p w:rsidR="005A637A" w:rsidRPr="00CC577D" w:rsidRDefault="003C4DBB" w:rsidP="00CC577D">
      <w:pPr>
        <w:pStyle w:val="2"/>
        <w:numPr>
          <w:ilvl w:val="0"/>
          <w:numId w:val="0"/>
        </w:numPr>
        <w:ind w:firstLine="709"/>
      </w:pPr>
      <w:bookmarkStart w:id="26" w:name="_Toc167771797"/>
      <w:r>
        <w:rPr>
          <w:sz w:val="28"/>
          <w:szCs w:val="28"/>
        </w:rPr>
        <w:t>53</w:t>
      </w:r>
      <w:r w:rsidR="00CC577D" w:rsidRPr="00CC577D">
        <w:rPr>
          <w:sz w:val="28"/>
          <w:szCs w:val="28"/>
        </w:rPr>
        <w:t>.</w:t>
      </w:r>
      <w:r w:rsidR="005A637A" w:rsidRPr="00CC577D">
        <w:t xml:space="preserve"> </w:t>
      </w:r>
      <w:hyperlink w:anchor="_СОДЕРЖАНИЕ_1" w:tooltip="перейти в Содержание" w:history="1">
        <w:r w:rsidR="005A637A" w:rsidRPr="00E16D28">
          <w:rPr>
            <w:rStyle w:val="a6"/>
            <w:bCs/>
            <w:color w:val="auto"/>
            <w:sz w:val="28"/>
            <w:u w:val="none"/>
          </w:rPr>
          <w:t>Подчиненный Удостоверяющий центр</w:t>
        </w:r>
        <w:bookmarkEnd w:id="26"/>
      </w:hyperlink>
      <w:r w:rsidR="00EF3AD5" w:rsidRPr="00E16D28">
        <w:rPr>
          <w:sz w:val="28"/>
          <w:szCs w:val="28"/>
        </w:rPr>
        <w:t xml:space="preserve"> функционирует в следующем порядке:</w:t>
      </w:r>
    </w:p>
    <w:p w:rsidR="005A637A" w:rsidRPr="00690097" w:rsidRDefault="00021932" w:rsidP="006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B50CAD">
        <w:rPr>
          <w:sz w:val="28"/>
          <w:szCs w:val="28"/>
        </w:rPr>
        <w:t>.1</w:t>
      </w:r>
      <w:r w:rsidR="005A637A" w:rsidRPr="00690097">
        <w:rPr>
          <w:sz w:val="28"/>
          <w:szCs w:val="28"/>
        </w:rPr>
        <w:t xml:space="preserve">. Лицо, ответственное за функционирование Подчиненного УЦ, назначается приказом Председателем Правления Банка </w:t>
      </w:r>
      <w:r w:rsidR="005A637A" w:rsidRPr="00690097">
        <w:rPr>
          <w:bCs/>
          <w:sz w:val="28"/>
          <w:szCs w:val="28"/>
        </w:rPr>
        <w:t xml:space="preserve">из числа </w:t>
      </w:r>
      <w:r w:rsidR="00B50CAD" w:rsidRPr="00EF3AD5">
        <w:rPr>
          <w:bCs/>
          <w:sz w:val="28"/>
          <w:szCs w:val="28"/>
        </w:rPr>
        <w:t xml:space="preserve">работников  </w:t>
      </w:r>
      <w:r w:rsidR="009F490C" w:rsidRPr="009F490C">
        <w:rPr>
          <w:bCs/>
          <w:sz w:val="28"/>
          <w:szCs w:val="28"/>
        </w:rPr>
        <w:t>отдела</w:t>
      </w:r>
      <w:r w:rsidR="00B50CAD" w:rsidRPr="00EF3AD5">
        <w:rPr>
          <w:bCs/>
          <w:sz w:val="28"/>
          <w:szCs w:val="28"/>
        </w:rPr>
        <w:t xml:space="preserve"> информационной безопасности Департамента безопасности Банка центрального аппарата Банка</w:t>
      </w:r>
      <w:r w:rsidR="00062EE7">
        <w:rPr>
          <w:sz w:val="28"/>
          <w:szCs w:val="28"/>
        </w:rPr>
        <w:t>;</w:t>
      </w:r>
    </w:p>
    <w:p w:rsidR="005A637A" w:rsidRPr="00690097" w:rsidRDefault="00021932" w:rsidP="006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B50CAD">
        <w:rPr>
          <w:sz w:val="28"/>
          <w:szCs w:val="28"/>
        </w:rPr>
        <w:t>.2</w:t>
      </w:r>
      <w:r w:rsidR="005A637A" w:rsidRPr="00690097">
        <w:rPr>
          <w:sz w:val="28"/>
          <w:szCs w:val="28"/>
        </w:rPr>
        <w:t>. Срок действия личного ключа подписи Подчиненного УЦ</w:t>
      </w:r>
      <w:r w:rsidR="00062EE7">
        <w:rPr>
          <w:sz w:val="28"/>
          <w:szCs w:val="28"/>
        </w:rPr>
        <w:t xml:space="preserve"> составляет 15 (пятнадцать) лет;</w:t>
      </w:r>
    </w:p>
    <w:p w:rsidR="005A637A" w:rsidRPr="00690097" w:rsidRDefault="00021932" w:rsidP="006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B50CAD">
        <w:rPr>
          <w:sz w:val="28"/>
          <w:szCs w:val="28"/>
        </w:rPr>
        <w:t>.3</w:t>
      </w:r>
      <w:r w:rsidR="005A637A" w:rsidRPr="00690097">
        <w:rPr>
          <w:sz w:val="28"/>
          <w:szCs w:val="28"/>
        </w:rPr>
        <w:t>. Срок действия СОК подписи Подчиненного УЦ</w:t>
      </w:r>
      <w:r w:rsidR="00062EE7">
        <w:rPr>
          <w:sz w:val="28"/>
          <w:szCs w:val="28"/>
        </w:rPr>
        <w:t xml:space="preserve"> составляет 15 (пятнадцать) лет;</w:t>
      </w:r>
    </w:p>
    <w:p w:rsidR="005A637A" w:rsidRPr="00690097" w:rsidRDefault="00021932" w:rsidP="006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B50CAD">
        <w:rPr>
          <w:sz w:val="28"/>
          <w:szCs w:val="28"/>
        </w:rPr>
        <w:t>.4</w:t>
      </w:r>
      <w:r w:rsidR="005A637A" w:rsidRPr="00690097">
        <w:rPr>
          <w:sz w:val="28"/>
          <w:szCs w:val="28"/>
        </w:rPr>
        <w:t>. Для обеспечения действительности на протяжении всего срока действия  СОК подписи Подчиненного УЦ не содержит персональны</w:t>
      </w:r>
      <w:r w:rsidR="00062EE7">
        <w:rPr>
          <w:sz w:val="28"/>
          <w:szCs w:val="28"/>
        </w:rPr>
        <w:t>х данных ответственного лица УЦ;</w:t>
      </w:r>
    </w:p>
    <w:p w:rsidR="005A637A" w:rsidRPr="00690097" w:rsidRDefault="00021932" w:rsidP="006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B50CAD">
        <w:rPr>
          <w:sz w:val="28"/>
          <w:szCs w:val="28"/>
        </w:rPr>
        <w:t>.</w:t>
      </w:r>
      <w:r w:rsidR="00EF3AD5">
        <w:rPr>
          <w:sz w:val="28"/>
          <w:szCs w:val="28"/>
        </w:rPr>
        <w:t>5</w:t>
      </w:r>
      <w:r w:rsidR="005A637A" w:rsidRPr="00690097">
        <w:rPr>
          <w:sz w:val="28"/>
          <w:szCs w:val="28"/>
        </w:rPr>
        <w:t>. При необходимости смены лица, ответственного за функционирование Подчиненного УЦ,  приказом Председателем Правлени</w:t>
      </w:r>
      <w:r w:rsidR="00062EE7">
        <w:rPr>
          <w:sz w:val="28"/>
          <w:szCs w:val="28"/>
        </w:rPr>
        <w:t>я Банка назначается такое  лицо.</w:t>
      </w:r>
    </w:p>
    <w:p w:rsidR="005A637A" w:rsidRPr="00690097" w:rsidRDefault="00021932" w:rsidP="006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54</w:t>
      </w:r>
      <w:r w:rsidR="005A637A" w:rsidRPr="00690097">
        <w:rPr>
          <w:sz w:val="28"/>
          <w:szCs w:val="28"/>
        </w:rPr>
        <w:t xml:space="preserve">. Операционные системы УЦ и Пользователей УЦ должны быть настроены на работу в часовом поясе </w:t>
      </w:r>
      <w:r w:rsidR="005A637A" w:rsidRPr="00690097">
        <w:rPr>
          <w:sz w:val="28"/>
          <w:szCs w:val="28"/>
          <w:lang w:val="en-US"/>
        </w:rPr>
        <w:t>GMT</w:t>
      </w:r>
      <w:r w:rsidR="005A637A" w:rsidRPr="00690097">
        <w:rPr>
          <w:sz w:val="28"/>
          <w:szCs w:val="28"/>
        </w:rPr>
        <w:t>+3 (</w:t>
      </w:r>
      <w:proofErr w:type="spellStart"/>
      <w:r w:rsidR="005A637A" w:rsidRPr="00690097">
        <w:rPr>
          <w:sz w:val="28"/>
          <w:szCs w:val="28"/>
        </w:rPr>
        <w:t>Greenwich</w:t>
      </w:r>
      <w:proofErr w:type="spellEnd"/>
      <w:r w:rsidR="005A637A" w:rsidRPr="00690097">
        <w:rPr>
          <w:sz w:val="28"/>
          <w:szCs w:val="28"/>
        </w:rPr>
        <w:t xml:space="preserve"> </w:t>
      </w:r>
      <w:proofErr w:type="spellStart"/>
      <w:r w:rsidR="005A637A" w:rsidRPr="00690097">
        <w:rPr>
          <w:sz w:val="28"/>
          <w:szCs w:val="28"/>
        </w:rPr>
        <w:t>Mean</w:t>
      </w:r>
      <w:proofErr w:type="spellEnd"/>
      <w:r w:rsidR="005A637A" w:rsidRPr="00690097">
        <w:rPr>
          <w:sz w:val="28"/>
          <w:szCs w:val="28"/>
        </w:rPr>
        <w:t xml:space="preserve"> Time+3).</w:t>
      </w:r>
    </w:p>
    <w:p w:rsidR="005A637A" w:rsidRPr="00690097" w:rsidRDefault="00021932" w:rsidP="00C7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5A637A" w:rsidRPr="00690097">
        <w:rPr>
          <w:sz w:val="28"/>
          <w:szCs w:val="28"/>
        </w:rPr>
        <w:t xml:space="preserve">. УЦ и Пользователи УЦ обязаны синхронизировать по времени все программные и технические средства обеспечения деятельности по предназначению, в соответствии со шкалой времени </w:t>
      </w:r>
      <w:r w:rsidR="005A637A" w:rsidRPr="00690097">
        <w:rPr>
          <w:rStyle w:val="ad"/>
          <w:b w:val="0"/>
          <w:sz w:val="28"/>
          <w:szCs w:val="28"/>
        </w:rPr>
        <w:t>Национального</w:t>
      </w:r>
      <w:r w:rsidR="005A637A" w:rsidRPr="00690097">
        <w:rPr>
          <w:rStyle w:val="ad"/>
          <w:sz w:val="28"/>
          <w:szCs w:val="28"/>
        </w:rPr>
        <w:t xml:space="preserve"> </w:t>
      </w:r>
      <w:r w:rsidR="005A637A" w:rsidRPr="00690097">
        <w:rPr>
          <w:rStyle w:val="ad"/>
          <w:b w:val="0"/>
          <w:sz w:val="28"/>
          <w:szCs w:val="28"/>
        </w:rPr>
        <w:t>эталона</w:t>
      </w:r>
      <w:r w:rsidR="005A637A" w:rsidRPr="00690097">
        <w:rPr>
          <w:rStyle w:val="ad"/>
          <w:sz w:val="28"/>
          <w:szCs w:val="28"/>
        </w:rPr>
        <w:t xml:space="preserve"> </w:t>
      </w:r>
      <w:r w:rsidR="005A637A" w:rsidRPr="00690097">
        <w:rPr>
          <w:rStyle w:val="ad"/>
          <w:b w:val="0"/>
          <w:sz w:val="28"/>
          <w:szCs w:val="28"/>
        </w:rPr>
        <w:t>времени</w:t>
      </w:r>
      <w:r w:rsidR="005A637A" w:rsidRPr="00690097">
        <w:rPr>
          <w:rStyle w:val="ad"/>
          <w:sz w:val="28"/>
          <w:szCs w:val="28"/>
        </w:rPr>
        <w:t xml:space="preserve"> </w:t>
      </w:r>
      <w:r w:rsidR="005A637A" w:rsidRPr="00690097">
        <w:rPr>
          <w:rStyle w:val="ad"/>
          <w:b w:val="0"/>
          <w:sz w:val="28"/>
          <w:szCs w:val="28"/>
        </w:rPr>
        <w:t>и частоты</w:t>
      </w:r>
      <w:r w:rsidR="005A637A" w:rsidRPr="00690097">
        <w:rPr>
          <w:rStyle w:val="ad"/>
          <w:sz w:val="28"/>
          <w:szCs w:val="28"/>
        </w:rPr>
        <w:t xml:space="preserve"> </w:t>
      </w:r>
      <w:r w:rsidR="005A637A" w:rsidRPr="00690097">
        <w:rPr>
          <w:rStyle w:val="ad"/>
          <w:b w:val="0"/>
          <w:sz w:val="28"/>
          <w:szCs w:val="28"/>
        </w:rPr>
        <w:t>Республики Беларусь</w:t>
      </w:r>
      <w:r w:rsidR="005A637A" w:rsidRPr="00690097">
        <w:rPr>
          <w:sz w:val="28"/>
          <w:szCs w:val="28"/>
        </w:rPr>
        <w:t>.</w:t>
      </w:r>
    </w:p>
    <w:p w:rsidR="005A637A" w:rsidRPr="00690097" w:rsidRDefault="00021932" w:rsidP="006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5A637A" w:rsidRPr="00690097">
        <w:rPr>
          <w:sz w:val="28"/>
          <w:szCs w:val="28"/>
        </w:rPr>
        <w:t>. Срок действия СОК подписи Пользователя УЦ определяется УЦ в момент изготовления.</w:t>
      </w:r>
    </w:p>
    <w:p w:rsidR="005A637A" w:rsidRPr="00690097" w:rsidRDefault="00021932" w:rsidP="006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5A637A" w:rsidRPr="00690097">
        <w:rPr>
          <w:sz w:val="28"/>
          <w:szCs w:val="28"/>
        </w:rPr>
        <w:t>. Срок действия СОК подписи Пользователя УЦ не может превышать 3 (трех) лет.</w:t>
      </w:r>
    </w:p>
    <w:p w:rsidR="005A637A" w:rsidRPr="00C76671" w:rsidRDefault="003279CF" w:rsidP="00B50CAD">
      <w:pPr>
        <w:pStyle w:val="2"/>
        <w:numPr>
          <w:ilvl w:val="0"/>
          <w:numId w:val="0"/>
        </w:numPr>
        <w:ind w:firstLine="709"/>
        <w:rPr>
          <w:color w:val="FF0000"/>
          <w:szCs w:val="28"/>
        </w:rPr>
      </w:pPr>
      <w:bookmarkStart w:id="27" w:name="_Ref42915447"/>
      <w:bookmarkStart w:id="28" w:name="_Toc167771800"/>
      <w:r w:rsidRPr="003279CF">
        <w:rPr>
          <w:sz w:val="28"/>
          <w:szCs w:val="28"/>
        </w:rPr>
        <w:t>58</w:t>
      </w:r>
      <w:r w:rsidR="00B50CAD" w:rsidRPr="003279CF">
        <w:rPr>
          <w:sz w:val="28"/>
          <w:szCs w:val="28"/>
        </w:rPr>
        <w:t>.</w:t>
      </w:r>
      <w:r w:rsidR="005A637A" w:rsidRPr="00C76671">
        <w:rPr>
          <w:color w:val="FF0000"/>
        </w:rPr>
        <w:t xml:space="preserve">  </w:t>
      </w:r>
      <w:r w:rsidRPr="003279CF">
        <w:t xml:space="preserve">К </w:t>
      </w:r>
      <w:hyperlink w:anchor="_СОДЕРЖАНИЕ_1" w:tooltip="перейти в Содержание" w:history="1">
        <w:r w:rsidRPr="003279CF">
          <w:rPr>
            <w:rStyle w:val="a6"/>
            <w:bCs/>
            <w:color w:val="auto"/>
            <w:sz w:val="28"/>
            <w:u w:val="none"/>
          </w:rPr>
          <w:t>м</w:t>
        </w:r>
        <w:r w:rsidR="005A637A" w:rsidRPr="003279CF">
          <w:rPr>
            <w:rStyle w:val="a6"/>
            <w:bCs/>
            <w:color w:val="auto"/>
            <w:sz w:val="28"/>
            <w:u w:val="none"/>
          </w:rPr>
          <w:t>ер</w:t>
        </w:r>
        <w:r w:rsidR="00DB27BF" w:rsidRPr="003279CF">
          <w:rPr>
            <w:rStyle w:val="a6"/>
            <w:bCs/>
            <w:color w:val="auto"/>
            <w:sz w:val="28"/>
            <w:u w:val="none"/>
          </w:rPr>
          <w:t>ам</w:t>
        </w:r>
        <w:r w:rsidR="005A637A" w:rsidRPr="003279CF">
          <w:rPr>
            <w:rStyle w:val="a6"/>
            <w:bCs/>
            <w:color w:val="auto"/>
            <w:sz w:val="28"/>
            <w:u w:val="none"/>
          </w:rPr>
          <w:t xml:space="preserve"> защиты личных ключей </w:t>
        </w:r>
        <w:bookmarkEnd w:id="27"/>
        <w:r w:rsidR="005A637A" w:rsidRPr="003279CF">
          <w:rPr>
            <w:rStyle w:val="a6"/>
            <w:bCs/>
            <w:color w:val="auto"/>
            <w:sz w:val="28"/>
            <w:u w:val="none"/>
          </w:rPr>
          <w:t>подписи</w:t>
        </w:r>
        <w:bookmarkEnd w:id="28"/>
      </w:hyperlink>
      <w:r w:rsidR="00DB27BF" w:rsidRPr="003279CF">
        <w:t xml:space="preserve"> </w:t>
      </w:r>
      <w:r w:rsidR="00DB27BF" w:rsidRPr="003279CF">
        <w:rPr>
          <w:sz w:val="28"/>
          <w:szCs w:val="28"/>
        </w:rPr>
        <w:t>относятся:</w:t>
      </w:r>
    </w:p>
    <w:p w:rsidR="005A637A" w:rsidRPr="00690097" w:rsidRDefault="003279CF" w:rsidP="006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B50CAD">
        <w:rPr>
          <w:sz w:val="28"/>
          <w:szCs w:val="28"/>
        </w:rPr>
        <w:t>.1</w:t>
      </w:r>
      <w:r w:rsidR="005A637A" w:rsidRPr="00690097">
        <w:rPr>
          <w:sz w:val="28"/>
          <w:szCs w:val="28"/>
        </w:rPr>
        <w:t xml:space="preserve">. Личные ключи подписи пользователей УЦ должны записываться при их генерации на отчуждаемые электронные носители ключевой </w:t>
      </w:r>
      <w:r w:rsidR="00CC0884">
        <w:rPr>
          <w:sz w:val="28"/>
          <w:szCs w:val="28"/>
        </w:rPr>
        <w:t>информации;</w:t>
      </w:r>
    </w:p>
    <w:p w:rsidR="005A637A" w:rsidRPr="00690097" w:rsidRDefault="003279CF" w:rsidP="006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B50CAD">
        <w:rPr>
          <w:sz w:val="28"/>
          <w:szCs w:val="28"/>
        </w:rPr>
        <w:t>.2</w:t>
      </w:r>
      <w:r w:rsidR="005A637A" w:rsidRPr="00690097">
        <w:rPr>
          <w:sz w:val="28"/>
          <w:szCs w:val="28"/>
        </w:rPr>
        <w:t>.</w:t>
      </w:r>
      <w:r w:rsidR="00B50CAD">
        <w:rPr>
          <w:sz w:val="28"/>
          <w:szCs w:val="28"/>
        </w:rPr>
        <w:t xml:space="preserve"> </w:t>
      </w:r>
      <w:r w:rsidR="005A637A" w:rsidRPr="00690097">
        <w:rPr>
          <w:sz w:val="28"/>
          <w:szCs w:val="28"/>
        </w:rPr>
        <w:t xml:space="preserve">В качестве  носителей ключевой информации допускается использовать только носители, указанные в документации </w:t>
      </w:r>
      <w:r w:rsidR="00CC0884">
        <w:rPr>
          <w:sz w:val="28"/>
          <w:szCs w:val="28"/>
        </w:rPr>
        <w:t>на ПО ЭЦП УЦ и Пользователей УЦ;</w:t>
      </w:r>
    </w:p>
    <w:p w:rsidR="005A637A" w:rsidRPr="00690097" w:rsidRDefault="003279CF" w:rsidP="006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B50CAD">
        <w:rPr>
          <w:sz w:val="28"/>
          <w:szCs w:val="28"/>
        </w:rPr>
        <w:t>.3</w:t>
      </w:r>
      <w:r w:rsidR="005A637A" w:rsidRPr="00690097">
        <w:rPr>
          <w:sz w:val="28"/>
          <w:szCs w:val="28"/>
        </w:rPr>
        <w:t>. Носитель личных ключей  подписи должен использоваться исключительно для хранения личных кл</w:t>
      </w:r>
      <w:r w:rsidR="00CC0884">
        <w:rPr>
          <w:sz w:val="28"/>
          <w:szCs w:val="28"/>
        </w:rPr>
        <w:t>ючей подписи;</w:t>
      </w:r>
    </w:p>
    <w:p w:rsidR="005A637A" w:rsidRPr="00690097" w:rsidRDefault="003279CF" w:rsidP="006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B50CAD">
        <w:rPr>
          <w:sz w:val="28"/>
          <w:szCs w:val="28"/>
        </w:rPr>
        <w:t>.4</w:t>
      </w:r>
      <w:r w:rsidR="005A637A" w:rsidRPr="00690097">
        <w:rPr>
          <w:sz w:val="28"/>
          <w:szCs w:val="28"/>
        </w:rPr>
        <w:t>. Личный ключ подписи должен использоваться исключительно для подписи электронных документов в соответствии с его приме</w:t>
      </w:r>
      <w:r w:rsidR="00CC0884">
        <w:rPr>
          <w:sz w:val="28"/>
          <w:szCs w:val="28"/>
        </w:rPr>
        <w:t>нением, указанным в СОК подписи;</w:t>
      </w:r>
    </w:p>
    <w:p w:rsidR="005A637A" w:rsidRDefault="003279CF" w:rsidP="00C76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B50CAD">
        <w:rPr>
          <w:sz w:val="28"/>
          <w:szCs w:val="28"/>
        </w:rPr>
        <w:t>.5</w:t>
      </w:r>
      <w:r w:rsidR="005A637A" w:rsidRPr="00690097">
        <w:rPr>
          <w:sz w:val="28"/>
          <w:szCs w:val="28"/>
        </w:rPr>
        <w:t xml:space="preserve">. Ответственность за обеспечение сохранности носителя личного ключа подписи,  пароля к нему, а также за выполнение мер защиты от несанкционированного доступа к этим данным,  возлагается на </w:t>
      </w:r>
      <w:r w:rsidR="00CC0884">
        <w:rPr>
          <w:sz w:val="28"/>
          <w:szCs w:val="28"/>
        </w:rPr>
        <w:t>владельца личного ключа подписи;</w:t>
      </w:r>
    </w:p>
    <w:p w:rsidR="005A637A" w:rsidRPr="00A40591" w:rsidRDefault="003279CF" w:rsidP="00A40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0BC4">
        <w:rPr>
          <w:sz w:val="28"/>
          <w:szCs w:val="28"/>
        </w:rPr>
        <w:t>9</w:t>
      </w:r>
      <w:r w:rsidR="00A3236C">
        <w:rPr>
          <w:sz w:val="28"/>
          <w:szCs w:val="28"/>
        </w:rPr>
        <w:t>.</w:t>
      </w:r>
      <w:r w:rsidR="005A637A" w:rsidRPr="00A40591">
        <w:rPr>
          <w:sz w:val="28"/>
          <w:szCs w:val="28"/>
        </w:rPr>
        <w:t xml:space="preserve"> Архивированию подлежит следующая документированная информация: </w:t>
      </w:r>
    </w:p>
    <w:p w:rsidR="005A637A" w:rsidRPr="00A40591" w:rsidRDefault="005A637A" w:rsidP="00A40591">
      <w:pPr>
        <w:ind w:firstLine="709"/>
        <w:jc w:val="both"/>
        <w:rPr>
          <w:sz w:val="28"/>
          <w:szCs w:val="28"/>
        </w:rPr>
      </w:pPr>
      <w:r w:rsidRPr="00A40591">
        <w:rPr>
          <w:sz w:val="28"/>
          <w:szCs w:val="28"/>
        </w:rPr>
        <w:t>электронный реестр изданных СОК подписи;</w:t>
      </w:r>
    </w:p>
    <w:p w:rsidR="005A637A" w:rsidRPr="00A40591" w:rsidRDefault="005A637A" w:rsidP="00A40591">
      <w:pPr>
        <w:ind w:firstLine="709"/>
        <w:jc w:val="both"/>
        <w:rPr>
          <w:sz w:val="28"/>
          <w:szCs w:val="28"/>
        </w:rPr>
      </w:pPr>
      <w:r w:rsidRPr="00A40591">
        <w:rPr>
          <w:sz w:val="28"/>
          <w:szCs w:val="28"/>
        </w:rPr>
        <w:t>электронный реестр СОС;</w:t>
      </w:r>
    </w:p>
    <w:p w:rsidR="005A637A" w:rsidRPr="00A40591" w:rsidRDefault="005A637A" w:rsidP="00A40591">
      <w:pPr>
        <w:ind w:firstLine="709"/>
        <w:jc w:val="both"/>
        <w:rPr>
          <w:sz w:val="28"/>
          <w:szCs w:val="28"/>
        </w:rPr>
      </w:pPr>
      <w:r w:rsidRPr="00A40591">
        <w:rPr>
          <w:sz w:val="28"/>
          <w:szCs w:val="28"/>
        </w:rPr>
        <w:t>электронный реестр Пользователей УЦ;</w:t>
      </w:r>
    </w:p>
    <w:p w:rsidR="005A637A" w:rsidRPr="00A40591" w:rsidRDefault="005A637A" w:rsidP="00A40591">
      <w:pPr>
        <w:ind w:firstLine="709"/>
        <w:jc w:val="both"/>
        <w:rPr>
          <w:sz w:val="28"/>
          <w:szCs w:val="28"/>
        </w:rPr>
      </w:pPr>
      <w:r w:rsidRPr="00A40591">
        <w:rPr>
          <w:sz w:val="28"/>
          <w:szCs w:val="28"/>
        </w:rPr>
        <w:t>электронный реестр ЦР;</w:t>
      </w:r>
    </w:p>
    <w:p w:rsidR="005A637A" w:rsidRPr="00A40591" w:rsidRDefault="005A637A" w:rsidP="00A40591">
      <w:pPr>
        <w:ind w:firstLine="709"/>
        <w:jc w:val="both"/>
        <w:rPr>
          <w:sz w:val="28"/>
          <w:szCs w:val="28"/>
        </w:rPr>
      </w:pPr>
      <w:r w:rsidRPr="00A40591">
        <w:rPr>
          <w:sz w:val="28"/>
          <w:szCs w:val="28"/>
        </w:rPr>
        <w:t>электронный реестр запросов на изготовление СОК подписи;</w:t>
      </w:r>
    </w:p>
    <w:p w:rsidR="005A637A" w:rsidRPr="00A40591" w:rsidRDefault="005A637A" w:rsidP="00A40591">
      <w:pPr>
        <w:ind w:firstLine="709"/>
        <w:jc w:val="both"/>
        <w:rPr>
          <w:sz w:val="28"/>
          <w:szCs w:val="28"/>
        </w:rPr>
      </w:pPr>
      <w:r w:rsidRPr="00A40591">
        <w:rPr>
          <w:sz w:val="28"/>
          <w:szCs w:val="28"/>
        </w:rPr>
        <w:t>электронные журналы работы ПК УЦ;</w:t>
      </w:r>
    </w:p>
    <w:p w:rsidR="005A637A" w:rsidRPr="00A40591" w:rsidRDefault="005A637A" w:rsidP="00A40591">
      <w:pPr>
        <w:ind w:firstLine="709"/>
        <w:jc w:val="both"/>
        <w:rPr>
          <w:sz w:val="28"/>
          <w:szCs w:val="28"/>
        </w:rPr>
      </w:pPr>
      <w:r w:rsidRPr="00A40591">
        <w:rPr>
          <w:sz w:val="28"/>
          <w:szCs w:val="28"/>
        </w:rPr>
        <w:t>заявления на изготовление ключей ЭЦП и СОК подписи;</w:t>
      </w:r>
    </w:p>
    <w:p w:rsidR="005A637A" w:rsidRPr="00A40591" w:rsidRDefault="005A637A" w:rsidP="00A40591">
      <w:pPr>
        <w:ind w:firstLine="709"/>
        <w:jc w:val="both"/>
        <w:rPr>
          <w:sz w:val="28"/>
          <w:szCs w:val="28"/>
        </w:rPr>
      </w:pPr>
      <w:r w:rsidRPr="00A40591">
        <w:rPr>
          <w:sz w:val="28"/>
          <w:szCs w:val="28"/>
        </w:rPr>
        <w:t>заявления на аннулирование (отзыв) СОК подписи;</w:t>
      </w:r>
    </w:p>
    <w:p w:rsidR="005A637A" w:rsidRPr="00A40591" w:rsidRDefault="005A637A" w:rsidP="00A40591">
      <w:pPr>
        <w:ind w:firstLine="709"/>
        <w:jc w:val="both"/>
        <w:rPr>
          <w:sz w:val="28"/>
          <w:szCs w:val="28"/>
        </w:rPr>
      </w:pPr>
      <w:r w:rsidRPr="00A40591">
        <w:rPr>
          <w:sz w:val="28"/>
          <w:szCs w:val="28"/>
        </w:rPr>
        <w:t>заявления на приостановление действия СОК подписи;</w:t>
      </w:r>
    </w:p>
    <w:p w:rsidR="005A637A" w:rsidRPr="00A40591" w:rsidRDefault="005A637A" w:rsidP="00A40591">
      <w:pPr>
        <w:ind w:firstLine="709"/>
        <w:jc w:val="both"/>
        <w:rPr>
          <w:sz w:val="28"/>
          <w:szCs w:val="28"/>
        </w:rPr>
      </w:pPr>
      <w:r w:rsidRPr="00A40591">
        <w:rPr>
          <w:sz w:val="28"/>
          <w:szCs w:val="28"/>
        </w:rPr>
        <w:t>заявления на возобновление действия СОК подписи;</w:t>
      </w:r>
    </w:p>
    <w:p w:rsidR="005A637A" w:rsidRPr="00A40591" w:rsidRDefault="005A637A" w:rsidP="00A40591">
      <w:pPr>
        <w:ind w:firstLine="709"/>
        <w:jc w:val="both"/>
        <w:rPr>
          <w:sz w:val="28"/>
          <w:szCs w:val="28"/>
        </w:rPr>
      </w:pPr>
      <w:r w:rsidRPr="00A40591">
        <w:rPr>
          <w:sz w:val="28"/>
          <w:szCs w:val="28"/>
        </w:rPr>
        <w:t>карточки открытого ключа;</w:t>
      </w:r>
    </w:p>
    <w:p w:rsidR="005A637A" w:rsidRPr="003F25EB" w:rsidRDefault="005A637A" w:rsidP="003F25EB">
      <w:pPr>
        <w:ind w:firstLine="709"/>
        <w:jc w:val="both"/>
        <w:rPr>
          <w:b/>
          <w:sz w:val="28"/>
          <w:szCs w:val="28"/>
        </w:rPr>
      </w:pPr>
      <w:r w:rsidRPr="00A40591">
        <w:rPr>
          <w:sz w:val="28"/>
          <w:szCs w:val="28"/>
        </w:rPr>
        <w:t>служебные документы УЦ.</w:t>
      </w:r>
      <w:bookmarkStart w:id="29" w:name="_8.6.2.__Срок"/>
      <w:bookmarkEnd w:id="29"/>
    </w:p>
    <w:p w:rsidR="005A637A" w:rsidRPr="00AE37C4" w:rsidRDefault="003F25EB" w:rsidP="003B0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0BC4">
        <w:rPr>
          <w:sz w:val="28"/>
          <w:szCs w:val="28"/>
        </w:rPr>
        <w:t>0</w:t>
      </w:r>
      <w:r w:rsidR="005A637A" w:rsidRPr="00A40591">
        <w:rPr>
          <w:sz w:val="28"/>
          <w:szCs w:val="28"/>
        </w:rPr>
        <w:t xml:space="preserve">. Документы, подлежащие архивному хранению, являются документами временного хранения. Срок хранения архивных </w:t>
      </w:r>
      <w:r w:rsidR="005A637A" w:rsidRPr="00A40591">
        <w:rPr>
          <w:sz w:val="28"/>
          <w:szCs w:val="28"/>
        </w:rPr>
        <w:lastRenderedPageBreak/>
        <w:t>документов устанавливается в соответствии с  законодательством Республики Беларусь.</w:t>
      </w:r>
      <w:r w:rsidR="003B0BC4" w:rsidRPr="00AE37C4">
        <w:rPr>
          <w:sz w:val="28"/>
          <w:szCs w:val="28"/>
        </w:rPr>
        <w:t xml:space="preserve"> </w:t>
      </w:r>
    </w:p>
    <w:p w:rsidR="005A637A" w:rsidRPr="00A40591" w:rsidRDefault="003F25EB" w:rsidP="00A40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0BC4">
        <w:rPr>
          <w:sz w:val="28"/>
          <w:szCs w:val="28"/>
        </w:rPr>
        <w:t>1</w:t>
      </w:r>
      <w:r w:rsidR="005A637A" w:rsidRPr="00A40591">
        <w:rPr>
          <w:sz w:val="28"/>
          <w:szCs w:val="28"/>
        </w:rPr>
        <w:t>. При эксплуатации программного комплекса УЦ выполняется резервное копирование данных программных компонент УЦ.</w:t>
      </w:r>
    </w:p>
    <w:p w:rsidR="005A637A" w:rsidRPr="00A40591" w:rsidRDefault="003F25EB" w:rsidP="00A40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0BC4">
        <w:rPr>
          <w:sz w:val="28"/>
          <w:szCs w:val="28"/>
        </w:rPr>
        <w:t>2</w:t>
      </w:r>
      <w:r w:rsidR="005A637A" w:rsidRPr="00A40591">
        <w:rPr>
          <w:sz w:val="28"/>
          <w:szCs w:val="28"/>
        </w:rPr>
        <w:t xml:space="preserve">. Резервному копированию подлежат базы данных программных компонентов УЦ  в соответствии с Порядком </w:t>
      </w:r>
      <w:r w:rsidR="005A637A" w:rsidRPr="00A40591">
        <w:rPr>
          <w:sz w:val="28"/>
        </w:rPr>
        <w:t>выполнения процедур Регламента УЦ</w:t>
      </w:r>
      <w:r w:rsidR="005A637A" w:rsidRPr="00A40591">
        <w:rPr>
          <w:sz w:val="28"/>
          <w:szCs w:val="28"/>
        </w:rPr>
        <w:t>.</w:t>
      </w:r>
    </w:p>
    <w:p w:rsidR="005A637A" w:rsidRDefault="003F25EB" w:rsidP="000C4758">
      <w:pPr>
        <w:pStyle w:val="2"/>
        <w:numPr>
          <w:ilvl w:val="0"/>
          <w:numId w:val="0"/>
        </w:numPr>
        <w:ind w:firstLine="709"/>
        <w:rPr>
          <w:b/>
          <w:bCs/>
          <w:sz w:val="28"/>
        </w:rPr>
      </w:pPr>
      <w:r>
        <w:rPr>
          <w:sz w:val="28"/>
          <w:szCs w:val="28"/>
        </w:rPr>
        <w:t>6</w:t>
      </w:r>
      <w:r w:rsidR="003B0BC4">
        <w:rPr>
          <w:sz w:val="28"/>
          <w:szCs w:val="28"/>
        </w:rPr>
        <w:t>3</w:t>
      </w:r>
      <w:r w:rsidR="005A637A" w:rsidRPr="00A40591">
        <w:rPr>
          <w:sz w:val="28"/>
          <w:szCs w:val="28"/>
        </w:rPr>
        <w:t xml:space="preserve">. Защита от несанкционированного доступа к резервным копиям обеспечивается организационно-техническими мерами безопасности в соответствии с Порядком </w:t>
      </w:r>
      <w:r w:rsidR="005A637A" w:rsidRPr="00A40591">
        <w:rPr>
          <w:sz w:val="28"/>
        </w:rPr>
        <w:t>выполнения процедур Регламента УЦ</w:t>
      </w:r>
      <w:r w:rsidR="005A637A" w:rsidRPr="00A40591">
        <w:rPr>
          <w:sz w:val="28"/>
          <w:szCs w:val="28"/>
        </w:rPr>
        <w:t>.</w:t>
      </w:r>
      <w:r w:rsidR="005A637A" w:rsidRPr="000C4758">
        <w:rPr>
          <w:b/>
          <w:bCs/>
          <w:sz w:val="28"/>
        </w:rPr>
        <w:t xml:space="preserve"> </w:t>
      </w:r>
    </w:p>
    <w:p w:rsidR="007D59A4" w:rsidRPr="00EA041B" w:rsidRDefault="007D59A4" w:rsidP="000C4758">
      <w:pPr>
        <w:pStyle w:val="2"/>
        <w:numPr>
          <w:ilvl w:val="0"/>
          <w:numId w:val="0"/>
        </w:numPr>
        <w:jc w:val="center"/>
        <w:rPr>
          <w:bCs/>
          <w:sz w:val="28"/>
        </w:rPr>
      </w:pPr>
      <w:r w:rsidRPr="00EA041B">
        <w:rPr>
          <w:bCs/>
          <w:sz w:val="28"/>
        </w:rPr>
        <w:t xml:space="preserve">ГЛАВА </w:t>
      </w:r>
      <w:r w:rsidR="005D2A1C" w:rsidRPr="00EA041B">
        <w:rPr>
          <w:bCs/>
          <w:sz w:val="28"/>
        </w:rPr>
        <w:t>10</w:t>
      </w:r>
    </w:p>
    <w:p w:rsidR="005A637A" w:rsidRPr="00EA041B" w:rsidRDefault="00D376C0" w:rsidP="000C4758">
      <w:pPr>
        <w:pStyle w:val="2"/>
        <w:numPr>
          <w:ilvl w:val="0"/>
          <w:numId w:val="0"/>
        </w:numPr>
        <w:jc w:val="center"/>
        <w:rPr>
          <w:bCs/>
          <w:sz w:val="28"/>
        </w:rPr>
      </w:pPr>
      <w:hyperlink w:anchor="_СОДЕРЖАНИЕ_1" w:tooltip="перейти в Содержание" w:history="1">
        <w:r w:rsidR="005A637A" w:rsidRPr="00EA041B">
          <w:rPr>
            <w:rStyle w:val="a6"/>
            <w:bCs/>
            <w:color w:val="auto"/>
            <w:sz w:val="28"/>
            <w:u w:val="none"/>
          </w:rPr>
          <w:t>ОРГАНИЗАЦИОННО-ТЕХНИЧЕСКИЕ МЕРЫ БЕЗОПАСНОСТИ</w:t>
        </w:r>
      </w:hyperlink>
    </w:p>
    <w:p w:rsidR="005A637A" w:rsidRDefault="003F25EB" w:rsidP="000C4758">
      <w:pPr>
        <w:ind w:firstLine="709"/>
        <w:rPr>
          <w:sz w:val="28"/>
          <w:szCs w:val="28"/>
        </w:rPr>
      </w:pPr>
      <w:bookmarkStart w:id="30" w:name="_9.1.__Инженерно-технические"/>
      <w:bookmarkStart w:id="31" w:name="_9.1.1.__Размещение"/>
      <w:bookmarkEnd w:id="30"/>
      <w:bookmarkEnd w:id="31"/>
      <w:r>
        <w:rPr>
          <w:sz w:val="28"/>
          <w:szCs w:val="28"/>
        </w:rPr>
        <w:t>6</w:t>
      </w:r>
      <w:r w:rsidR="003B0BC4">
        <w:rPr>
          <w:sz w:val="28"/>
          <w:szCs w:val="28"/>
        </w:rPr>
        <w:t>4</w:t>
      </w:r>
      <w:r w:rsidR="005A637A">
        <w:rPr>
          <w:sz w:val="28"/>
          <w:szCs w:val="28"/>
        </w:rPr>
        <w:t>. Сервер УЦ, сервер хранилища СОК и СОС УЦ, сервера хранилища электронного реестра Пользователей УЦ должны быть размещены в серверном помещении с системой контроля доступа с персональной идентификацией.</w:t>
      </w:r>
    </w:p>
    <w:p w:rsidR="005A637A" w:rsidRPr="000C4758" w:rsidRDefault="003F25EB" w:rsidP="000C47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B0BC4">
        <w:rPr>
          <w:sz w:val="28"/>
          <w:szCs w:val="28"/>
        </w:rPr>
        <w:t>5</w:t>
      </w:r>
      <w:r w:rsidR="005A637A">
        <w:rPr>
          <w:sz w:val="28"/>
          <w:szCs w:val="28"/>
        </w:rPr>
        <w:t xml:space="preserve">. ЦР размещаются в рабочих помещениях Банка, согласно  размещению рабочих мест работников, отвечающих за функционирование ЦР в центральном аппарате, </w:t>
      </w:r>
      <w:r w:rsidR="006132EF">
        <w:rPr>
          <w:sz w:val="28"/>
          <w:szCs w:val="28"/>
        </w:rPr>
        <w:t xml:space="preserve">РД, ЦБУ </w:t>
      </w:r>
      <w:r w:rsidR="005A637A">
        <w:rPr>
          <w:sz w:val="28"/>
          <w:szCs w:val="28"/>
        </w:rPr>
        <w:t xml:space="preserve"> Банка. Помещения оборудованы механическими замками.</w:t>
      </w:r>
      <w:bookmarkStart w:id="32" w:name="_9.1.2.__Электроснабжение"/>
      <w:bookmarkStart w:id="33" w:name="power_and_air"/>
      <w:bookmarkStart w:id="34" w:name="_Toc37583813"/>
      <w:bookmarkStart w:id="35" w:name="_Toc126470548"/>
      <w:bookmarkStart w:id="36" w:name="_Toc167771811"/>
      <w:bookmarkEnd w:id="32"/>
    </w:p>
    <w:bookmarkEnd w:id="33"/>
    <w:bookmarkEnd w:id="34"/>
    <w:bookmarkEnd w:id="35"/>
    <w:bookmarkEnd w:id="36"/>
    <w:p w:rsidR="005A637A" w:rsidRDefault="003F25EB" w:rsidP="000C47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B0BC4">
        <w:rPr>
          <w:sz w:val="28"/>
          <w:szCs w:val="28"/>
        </w:rPr>
        <w:t>6</w:t>
      </w:r>
      <w:r w:rsidR="005A637A">
        <w:rPr>
          <w:sz w:val="28"/>
          <w:szCs w:val="28"/>
        </w:rPr>
        <w:t>. Сервера УЦ и телекоммуникационное оборудование должны быть подключены к источникам бесперебойного питания, обеспечивающих их работу в течение 2 часов после прекращения основного электроснабжения.</w:t>
      </w:r>
    </w:p>
    <w:p w:rsidR="005A637A" w:rsidRDefault="003F25EB" w:rsidP="000C47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B0BC4">
        <w:rPr>
          <w:sz w:val="28"/>
          <w:szCs w:val="28"/>
        </w:rPr>
        <w:t>7</w:t>
      </w:r>
      <w:r w:rsidR="005A637A">
        <w:rPr>
          <w:sz w:val="28"/>
          <w:szCs w:val="28"/>
        </w:rPr>
        <w:t>. Серверное помещение должно быть оборудовано средствами вентиляции и кондиционирования воздуха, обеспечивающими соблюдение установленных параметров температурно-влажностного режима, вентиляции и очистки воздуха.</w:t>
      </w:r>
    </w:p>
    <w:p w:rsidR="005A637A" w:rsidRPr="000C4758" w:rsidRDefault="003F25EB" w:rsidP="000C4758">
      <w:pPr>
        <w:ind w:firstLine="709"/>
        <w:rPr>
          <w:sz w:val="28"/>
          <w:szCs w:val="28"/>
        </w:rPr>
      </w:pPr>
      <w:bookmarkStart w:id="37" w:name="_9.1.3.__Хранение"/>
      <w:bookmarkEnd w:id="37"/>
      <w:r>
        <w:rPr>
          <w:sz w:val="28"/>
          <w:szCs w:val="28"/>
        </w:rPr>
        <w:t>6</w:t>
      </w:r>
      <w:r w:rsidR="003B0BC4">
        <w:rPr>
          <w:sz w:val="28"/>
          <w:szCs w:val="28"/>
        </w:rPr>
        <w:t>8</w:t>
      </w:r>
      <w:r w:rsidR="005A637A">
        <w:rPr>
          <w:sz w:val="28"/>
          <w:szCs w:val="28"/>
        </w:rPr>
        <w:t>. Хранение носителей личных ключей подписи УЦ, а также резервных копий объектов УЦ осуществляется в металлических шкафах (сейфах), оборудованных замками повышенной сложности и установленных в помещении с ограниченным доступом.</w:t>
      </w:r>
    </w:p>
    <w:p w:rsidR="005A637A" w:rsidRDefault="003F25EB" w:rsidP="000C4758">
      <w:pPr>
        <w:ind w:firstLine="709"/>
        <w:rPr>
          <w:sz w:val="28"/>
          <w:szCs w:val="28"/>
        </w:rPr>
      </w:pPr>
      <w:bookmarkStart w:id="38" w:name="_9.1.4.__Хранение"/>
      <w:bookmarkEnd w:id="38"/>
      <w:r>
        <w:rPr>
          <w:sz w:val="28"/>
          <w:szCs w:val="28"/>
        </w:rPr>
        <w:t>6</w:t>
      </w:r>
      <w:r w:rsidR="003B0BC4">
        <w:rPr>
          <w:sz w:val="28"/>
          <w:szCs w:val="28"/>
        </w:rPr>
        <w:t>9</w:t>
      </w:r>
      <w:r w:rsidR="005A637A">
        <w:rPr>
          <w:sz w:val="28"/>
          <w:szCs w:val="28"/>
        </w:rPr>
        <w:t>. Документальный фонд УЦ подлежит хранению в соответствии с действующим законодательством Республики Беларусь по делопроизводству и архивному делу.</w:t>
      </w:r>
    </w:p>
    <w:p w:rsidR="005A637A" w:rsidRDefault="003F25EB" w:rsidP="000C4758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3B0BC4">
        <w:rPr>
          <w:sz w:val="28"/>
          <w:szCs w:val="28"/>
        </w:rPr>
        <w:t>0</w:t>
      </w:r>
      <w:r w:rsidR="005A637A">
        <w:rPr>
          <w:sz w:val="28"/>
          <w:szCs w:val="28"/>
        </w:rPr>
        <w:t>. Выделение к уничтожению и уничтожение документов, не подлежащих архивному хранению, осуществляется сотрудниками УЦ, обеспечивающими документирование, по истечению установленного срока хранения.</w:t>
      </w:r>
    </w:p>
    <w:p w:rsidR="005A637A" w:rsidRDefault="005A637A" w:rsidP="000C4758">
      <w:pPr>
        <w:rPr>
          <w:sz w:val="28"/>
          <w:szCs w:val="28"/>
        </w:rPr>
      </w:pPr>
      <w:bookmarkStart w:id="39" w:name="_9.2.__Организационные"/>
      <w:bookmarkStart w:id="40" w:name="_9.2.1.__Организация"/>
      <w:bookmarkStart w:id="41" w:name="_9.2.2._Организация_доступа"/>
      <w:bookmarkEnd w:id="39"/>
      <w:bookmarkEnd w:id="40"/>
      <w:bookmarkEnd w:id="41"/>
    </w:p>
    <w:p w:rsidR="007D59A4" w:rsidRPr="00EA041B" w:rsidRDefault="007D59A4" w:rsidP="004A2AAF">
      <w:pPr>
        <w:pStyle w:val="2"/>
        <w:numPr>
          <w:ilvl w:val="0"/>
          <w:numId w:val="0"/>
        </w:numPr>
        <w:ind w:left="720"/>
        <w:jc w:val="center"/>
        <w:rPr>
          <w:bCs/>
          <w:sz w:val="28"/>
        </w:rPr>
      </w:pPr>
      <w:bookmarkStart w:id="42" w:name="_Toc167771818"/>
      <w:r w:rsidRPr="00EA041B">
        <w:rPr>
          <w:bCs/>
          <w:sz w:val="28"/>
        </w:rPr>
        <w:lastRenderedPageBreak/>
        <w:t>ГЛАВА 1</w:t>
      </w:r>
      <w:r w:rsidR="005D2A1C" w:rsidRPr="00EA041B">
        <w:rPr>
          <w:bCs/>
          <w:sz w:val="28"/>
        </w:rPr>
        <w:t>1</w:t>
      </w:r>
    </w:p>
    <w:p w:rsidR="005A637A" w:rsidRPr="00EA041B" w:rsidRDefault="00D376C0" w:rsidP="004A2AAF">
      <w:pPr>
        <w:pStyle w:val="2"/>
        <w:numPr>
          <w:ilvl w:val="0"/>
          <w:numId w:val="0"/>
        </w:numPr>
        <w:ind w:left="720"/>
        <w:jc w:val="center"/>
        <w:rPr>
          <w:bCs/>
          <w:sz w:val="28"/>
        </w:rPr>
      </w:pPr>
      <w:hyperlink w:anchor="_СОДЕРЖАНИЕ_1" w:tooltip="перейти в Содержание" w:history="1">
        <w:r w:rsidR="005A637A" w:rsidRPr="00EA041B">
          <w:rPr>
            <w:rStyle w:val="a6"/>
            <w:bCs/>
            <w:color w:val="auto"/>
            <w:sz w:val="28"/>
            <w:u w:val="none"/>
          </w:rPr>
          <w:t>А</w:t>
        </w:r>
        <w:bookmarkEnd w:id="42"/>
        <w:r w:rsidR="005A637A" w:rsidRPr="00EA041B">
          <w:rPr>
            <w:rStyle w:val="a6"/>
            <w:bCs/>
            <w:color w:val="auto"/>
            <w:sz w:val="28"/>
            <w:u w:val="none"/>
          </w:rPr>
          <w:t>УДИТ</w:t>
        </w:r>
      </w:hyperlink>
    </w:p>
    <w:p w:rsidR="005A637A" w:rsidRPr="00432D5C" w:rsidRDefault="003F25EB" w:rsidP="0043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0BC4">
        <w:rPr>
          <w:sz w:val="28"/>
          <w:szCs w:val="28"/>
        </w:rPr>
        <w:t>1</w:t>
      </w:r>
      <w:r w:rsidR="005A637A" w:rsidRPr="00432D5C">
        <w:rPr>
          <w:sz w:val="28"/>
          <w:szCs w:val="28"/>
        </w:rPr>
        <w:t xml:space="preserve">. </w:t>
      </w:r>
      <w:r w:rsidR="009732AF">
        <w:rPr>
          <w:sz w:val="28"/>
          <w:szCs w:val="28"/>
        </w:rPr>
        <w:t>П</w:t>
      </w:r>
      <w:r w:rsidR="005A637A" w:rsidRPr="00432D5C">
        <w:rPr>
          <w:sz w:val="28"/>
          <w:szCs w:val="28"/>
        </w:rPr>
        <w:t>роверк</w:t>
      </w:r>
      <w:r w:rsidR="009732AF">
        <w:rPr>
          <w:sz w:val="28"/>
          <w:szCs w:val="28"/>
        </w:rPr>
        <w:t>а</w:t>
      </w:r>
      <w:r w:rsidR="005A637A" w:rsidRPr="00432D5C">
        <w:rPr>
          <w:sz w:val="28"/>
          <w:szCs w:val="28"/>
        </w:rPr>
        <w:t xml:space="preserve"> на соответствие деятельности УЦ требованиям настоящего Регламента </w:t>
      </w:r>
      <w:r w:rsidR="009732AF">
        <w:rPr>
          <w:sz w:val="28"/>
          <w:szCs w:val="28"/>
        </w:rPr>
        <w:t>должна проводиться не реже 1 раза в 3 года</w:t>
      </w:r>
      <w:r w:rsidR="005A637A" w:rsidRPr="00432D5C">
        <w:rPr>
          <w:sz w:val="28"/>
          <w:szCs w:val="28"/>
        </w:rPr>
        <w:t>.</w:t>
      </w:r>
    </w:p>
    <w:p w:rsidR="005A637A" w:rsidRPr="00432D5C" w:rsidRDefault="003F25EB" w:rsidP="00432D5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0BC4">
        <w:rPr>
          <w:sz w:val="28"/>
          <w:szCs w:val="28"/>
        </w:rPr>
        <w:t>2</w:t>
      </w:r>
      <w:r w:rsidR="005A637A" w:rsidRPr="00432D5C">
        <w:rPr>
          <w:sz w:val="28"/>
          <w:szCs w:val="28"/>
        </w:rPr>
        <w:t xml:space="preserve">.Порядок и </w:t>
      </w:r>
      <w:r w:rsidR="009732AF">
        <w:rPr>
          <w:sz w:val="28"/>
          <w:szCs w:val="28"/>
        </w:rPr>
        <w:t>сроки проведения</w:t>
      </w:r>
      <w:r w:rsidR="005A637A" w:rsidRPr="00432D5C">
        <w:rPr>
          <w:sz w:val="28"/>
          <w:szCs w:val="28"/>
        </w:rPr>
        <w:t xml:space="preserve"> проверки УЦ определяется </w:t>
      </w:r>
      <w:r w:rsidR="005A637A" w:rsidRPr="00432D5C">
        <w:rPr>
          <w:rStyle w:val="a8"/>
          <w:sz w:val="28"/>
          <w:szCs w:val="28"/>
        </w:rPr>
        <w:t xml:space="preserve">Председателем Правления  </w:t>
      </w:r>
      <w:r w:rsidR="009732AF">
        <w:rPr>
          <w:sz w:val="28"/>
          <w:szCs w:val="28"/>
        </w:rPr>
        <w:t>Банка.</w:t>
      </w:r>
    </w:p>
    <w:p w:rsidR="005A637A" w:rsidRDefault="003F25EB" w:rsidP="0043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0BC4">
        <w:rPr>
          <w:sz w:val="28"/>
          <w:szCs w:val="28"/>
        </w:rPr>
        <w:t>3</w:t>
      </w:r>
      <w:r w:rsidR="005A637A" w:rsidRPr="00432D5C">
        <w:rPr>
          <w:sz w:val="28"/>
          <w:szCs w:val="28"/>
        </w:rPr>
        <w:t xml:space="preserve">. Для проведения проверок привлекается комиссия, назначенная </w:t>
      </w:r>
      <w:r w:rsidR="005A637A" w:rsidRPr="00432D5C">
        <w:rPr>
          <w:rStyle w:val="a8"/>
          <w:sz w:val="28"/>
          <w:szCs w:val="28"/>
        </w:rPr>
        <w:t xml:space="preserve">Председателем Правления  </w:t>
      </w:r>
      <w:r w:rsidR="005A637A" w:rsidRPr="00432D5C">
        <w:rPr>
          <w:sz w:val="28"/>
          <w:szCs w:val="28"/>
        </w:rPr>
        <w:t>Банка с участием представителей Департамента внутреннего аудита и Департамента безопасности Банка.</w:t>
      </w:r>
      <w:bookmarkStart w:id="43" w:name="_11.__РАЗБОР"/>
      <w:bookmarkEnd w:id="43"/>
    </w:p>
    <w:p w:rsidR="007D59A4" w:rsidRPr="00EA041B" w:rsidRDefault="007D59A4" w:rsidP="0054090D">
      <w:pPr>
        <w:pStyle w:val="2"/>
        <w:numPr>
          <w:ilvl w:val="0"/>
          <w:numId w:val="0"/>
        </w:numPr>
        <w:ind w:left="360"/>
        <w:jc w:val="center"/>
        <w:rPr>
          <w:bCs/>
          <w:sz w:val="28"/>
          <w:szCs w:val="28"/>
        </w:rPr>
      </w:pPr>
      <w:r w:rsidRPr="00EA041B">
        <w:rPr>
          <w:bCs/>
          <w:sz w:val="28"/>
          <w:szCs w:val="28"/>
        </w:rPr>
        <w:t>ГЛАВА 1</w:t>
      </w:r>
      <w:r w:rsidR="005D2A1C" w:rsidRPr="00EA041B">
        <w:rPr>
          <w:bCs/>
          <w:sz w:val="28"/>
          <w:szCs w:val="28"/>
        </w:rPr>
        <w:t>2</w:t>
      </w:r>
    </w:p>
    <w:p w:rsidR="005A637A" w:rsidRPr="00EA041B" w:rsidRDefault="005A637A" w:rsidP="0054090D">
      <w:pPr>
        <w:pStyle w:val="2"/>
        <w:numPr>
          <w:ilvl w:val="0"/>
          <w:numId w:val="0"/>
        </w:numPr>
        <w:ind w:left="360"/>
        <w:jc w:val="center"/>
        <w:rPr>
          <w:bCs/>
          <w:sz w:val="28"/>
          <w:szCs w:val="28"/>
        </w:rPr>
      </w:pPr>
      <w:r w:rsidRPr="00EA041B">
        <w:rPr>
          <w:bCs/>
          <w:sz w:val="28"/>
          <w:szCs w:val="28"/>
        </w:rPr>
        <w:t xml:space="preserve"> </w:t>
      </w:r>
      <w:hyperlink w:anchor="_СОДЕРЖАНИЕ_1" w:tooltip="перейти в Содержание" w:history="1">
        <w:r w:rsidRPr="00EA041B">
          <w:rPr>
            <w:rStyle w:val="a6"/>
            <w:bCs/>
            <w:color w:val="auto"/>
            <w:sz w:val="28"/>
            <w:szCs w:val="28"/>
            <w:u w:val="none"/>
          </w:rPr>
          <w:t>РАЗБОР КОНФЛИКТНЫХ СИТУАЦИЙ</w:t>
        </w:r>
      </w:hyperlink>
    </w:p>
    <w:p w:rsidR="005A637A" w:rsidRPr="00432D5C" w:rsidRDefault="003F25EB" w:rsidP="00432D5C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0BC4">
        <w:rPr>
          <w:sz w:val="28"/>
          <w:szCs w:val="28"/>
        </w:rPr>
        <w:t>4</w:t>
      </w:r>
      <w:r w:rsidR="005A637A" w:rsidRPr="00432D5C">
        <w:rPr>
          <w:sz w:val="28"/>
          <w:szCs w:val="28"/>
        </w:rPr>
        <w:t>. При возникновении конфликтных ситуаций, в отношении выданных УЦ Банка СОК по поводу авторства или целостности подписанного документа ЭЦП, Стороны предпринимают все необходимые шаги для урегулирования спорных вопросов, которые могут возникнуть в рамках настоящего Регламента.</w:t>
      </w:r>
    </w:p>
    <w:p w:rsidR="005A637A" w:rsidRPr="00432D5C" w:rsidRDefault="003F25EB" w:rsidP="0043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0BC4">
        <w:rPr>
          <w:sz w:val="28"/>
          <w:szCs w:val="28"/>
        </w:rPr>
        <w:t>5</w:t>
      </w:r>
      <w:r w:rsidR="005A637A" w:rsidRPr="00432D5C">
        <w:rPr>
          <w:sz w:val="28"/>
          <w:szCs w:val="28"/>
        </w:rPr>
        <w:t xml:space="preserve">. Для проведения разбора конфликтной ситуации привлекается комиссия, назначенная </w:t>
      </w:r>
      <w:r w:rsidR="005A637A" w:rsidRPr="00432D5C">
        <w:rPr>
          <w:rStyle w:val="a8"/>
          <w:sz w:val="28"/>
          <w:szCs w:val="28"/>
        </w:rPr>
        <w:t xml:space="preserve">Председателем Правления  </w:t>
      </w:r>
      <w:r w:rsidR="005A637A" w:rsidRPr="00432D5C">
        <w:rPr>
          <w:sz w:val="28"/>
          <w:szCs w:val="28"/>
        </w:rPr>
        <w:t>Банка с участием представителей Пользователя УЦ, администрации УЦ, а также, при необходимости, квалифицированных независимых экспертов, имеющих необходимые средства, навыки и умения.</w:t>
      </w:r>
    </w:p>
    <w:p w:rsidR="005A637A" w:rsidRPr="00432D5C" w:rsidRDefault="003F25EB" w:rsidP="0043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0BC4">
        <w:rPr>
          <w:sz w:val="28"/>
          <w:szCs w:val="28"/>
        </w:rPr>
        <w:t>6</w:t>
      </w:r>
      <w:r w:rsidR="005A637A" w:rsidRPr="00432D5C">
        <w:rPr>
          <w:sz w:val="28"/>
          <w:szCs w:val="28"/>
        </w:rPr>
        <w:t>. Результатом работы комиссии является официальное заключение, заверенное членами комиссии, которое служит основанием для разрешения конфликтной ситуации.</w:t>
      </w:r>
    </w:p>
    <w:p w:rsidR="005A637A" w:rsidRPr="00432D5C" w:rsidRDefault="003F25EB" w:rsidP="0043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0BC4">
        <w:rPr>
          <w:sz w:val="28"/>
          <w:szCs w:val="28"/>
        </w:rPr>
        <w:t>7</w:t>
      </w:r>
      <w:r w:rsidR="005A637A" w:rsidRPr="00432D5C">
        <w:rPr>
          <w:sz w:val="28"/>
          <w:szCs w:val="28"/>
        </w:rPr>
        <w:t>. При необходимости, УЦ выдает справку о статусе СОК подписи на определенную дату по запросу третьей стороны в порядке, установленном законодательством Республики Беларусь.</w:t>
      </w:r>
    </w:p>
    <w:p w:rsidR="005A637A" w:rsidRPr="00432D5C" w:rsidRDefault="003F25EB" w:rsidP="00432D5C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0BC4">
        <w:rPr>
          <w:sz w:val="28"/>
          <w:szCs w:val="28"/>
        </w:rPr>
        <w:t>8</w:t>
      </w:r>
      <w:r w:rsidR="005A637A" w:rsidRPr="00432D5C">
        <w:rPr>
          <w:sz w:val="28"/>
          <w:szCs w:val="28"/>
        </w:rPr>
        <w:t>. УЦ не несет ответственности в случае нарушения Пользователями УЦ положений настоящего Регламента.</w:t>
      </w:r>
    </w:p>
    <w:p w:rsidR="005A637A" w:rsidRPr="00432D5C" w:rsidRDefault="005A637A" w:rsidP="00432D5C">
      <w:pPr>
        <w:tabs>
          <w:tab w:val="num" w:pos="720"/>
        </w:tabs>
        <w:jc w:val="both"/>
        <w:rPr>
          <w:sz w:val="28"/>
          <w:szCs w:val="28"/>
        </w:rPr>
      </w:pPr>
      <w:r w:rsidRPr="00432D5C">
        <w:rPr>
          <w:sz w:val="28"/>
          <w:szCs w:val="28"/>
        </w:rPr>
        <w:tab/>
      </w:r>
      <w:r w:rsidR="003F25EB">
        <w:rPr>
          <w:sz w:val="28"/>
          <w:szCs w:val="28"/>
        </w:rPr>
        <w:t>7</w:t>
      </w:r>
      <w:r w:rsidR="003B0BC4">
        <w:rPr>
          <w:sz w:val="28"/>
          <w:szCs w:val="28"/>
        </w:rPr>
        <w:t>9</w:t>
      </w:r>
      <w:r w:rsidRPr="00432D5C">
        <w:rPr>
          <w:sz w:val="28"/>
          <w:szCs w:val="28"/>
        </w:rPr>
        <w:t>. Претензии к УЦ ограничиваются указанием на несоответствие его действий настоящему Регламенту.</w:t>
      </w:r>
    </w:p>
    <w:p w:rsidR="005A637A" w:rsidRPr="00432D5C" w:rsidRDefault="005A637A" w:rsidP="00432D5C">
      <w:pPr>
        <w:tabs>
          <w:tab w:val="num" w:pos="720"/>
        </w:tabs>
        <w:jc w:val="both"/>
        <w:rPr>
          <w:sz w:val="28"/>
          <w:szCs w:val="28"/>
        </w:rPr>
      </w:pPr>
      <w:r w:rsidRPr="00432D5C">
        <w:rPr>
          <w:sz w:val="28"/>
          <w:szCs w:val="28"/>
        </w:rPr>
        <w:tab/>
      </w:r>
      <w:r w:rsidR="003F25EB">
        <w:rPr>
          <w:sz w:val="28"/>
          <w:szCs w:val="28"/>
        </w:rPr>
        <w:t>8</w:t>
      </w:r>
      <w:r w:rsidR="00426412">
        <w:rPr>
          <w:sz w:val="28"/>
          <w:szCs w:val="28"/>
        </w:rPr>
        <w:t>0</w:t>
      </w:r>
      <w:r w:rsidRPr="00432D5C">
        <w:rPr>
          <w:sz w:val="28"/>
          <w:szCs w:val="28"/>
        </w:rPr>
        <w:t xml:space="preserve">. </w:t>
      </w:r>
      <w:r w:rsidR="003B0BC4">
        <w:rPr>
          <w:sz w:val="28"/>
          <w:szCs w:val="28"/>
        </w:rPr>
        <w:t>З</w:t>
      </w:r>
      <w:r w:rsidRPr="00432D5C">
        <w:rPr>
          <w:sz w:val="28"/>
          <w:szCs w:val="28"/>
        </w:rPr>
        <w:t>а неисполнение либо ненадлежащее исполнение своих обязательств по настоящему Регламенту, а также возникшие в связи с этим убытки в случаях, если это является следствием встречного неисполнения либо ненадлежащего встречного исполнения другой Стороной Регламента своих обязательств</w:t>
      </w:r>
      <w:r w:rsidR="003B0BC4">
        <w:rPr>
          <w:sz w:val="28"/>
          <w:szCs w:val="28"/>
        </w:rPr>
        <w:t>,</w:t>
      </w:r>
      <w:r w:rsidR="003B0BC4" w:rsidRPr="003B0BC4">
        <w:rPr>
          <w:sz w:val="28"/>
          <w:szCs w:val="28"/>
        </w:rPr>
        <w:t xml:space="preserve"> </w:t>
      </w:r>
      <w:r w:rsidR="003B0BC4" w:rsidRPr="00432D5C">
        <w:rPr>
          <w:sz w:val="28"/>
          <w:szCs w:val="28"/>
        </w:rPr>
        <w:t>Стороны ответственност</w:t>
      </w:r>
      <w:r w:rsidR="003B0BC4">
        <w:rPr>
          <w:sz w:val="28"/>
          <w:szCs w:val="28"/>
        </w:rPr>
        <w:t>и</w:t>
      </w:r>
      <w:r w:rsidR="003B0BC4" w:rsidRPr="003B0BC4">
        <w:rPr>
          <w:sz w:val="28"/>
          <w:szCs w:val="28"/>
        </w:rPr>
        <w:t xml:space="preserve"> </w:t>
      </w:r>
      <w:r w:rsidR="003B0BC4" w:rsidRPr="00432D5C">
        <w:rPr>
          <w:sz w:val="28"/>
          <w:szCs w:val="28"/>
        </w:rPr>
        <w:t>не несут</w:t>
      </w:r>
      <w:r w:rsidR="003B0BC4">
        <w:rPr>
          <w:sz w:val="28"/>
          <w:szCs w:val="28"/>
        </w:rPr>
        <w:t>.</w:t>
      </w:r>
    </w:p>
    <w:p w:rsidR="005A637A" w:rsidRPr="00432D5C" w:rsidRDefault="005A637A" w:rsidP="00432D5C">
      <w:pPr>
        <w:tabs>
          <w:tab w:val="num" w:pos="720"/>
        </w:tabs>
        <w:jc w:val="both"/>
        <w:rPr>
          <w:sz w:val="28"/>
          <w:szCs w:val="28"/>
        </w:rPr>
      </w:pPr>
      <w:bookmarkStart w:id="44" w:name="_Toc54442806"/>
      <w:r w:rsidRPr="00432D5C">
        <w:rPr>
          <w:sz w:val="28"/>
          <w:szCs w:val="28"/>
        </w:rPr>
        <w:tab/>
      </w:r>
      <w:r w:rsidR="003F25EB">
        <w:rPr>
          <w:sz w:val="28"/>
          <w:szCs w:val="28"/>
        </w:rPr>
        <w:t>8</w:t>
      </w:r>
      <w:r w:rsidR="00426412">
        <w:rPr>
          <w:sz w:val="28"/>
          <w:szCs w:val="28"/>
        </w:rPr>
        <w:t>1</w:t>
      </w:r>
      <w:r w:rsidRPr="00432D5C">
        <w:rPr>
          <w:sz w:val="28"/>
          <w:szCs w:val="28"/>
        </w:rPr>
        <w:t>. УЦ не несет ответственность за неисполнение, либо ненадлежащее исполнение своих обязательств по настоящему Регламенту, а также возникшие в связи с этим убытки в случае</w:t>
      </w:r>
      <w:bookmarkEnd w:id="44"/>
      <w:r w:rsidRPr="00432D5C">
        <w:rPr>
          <w:sz w:val="28"/>
          <w:szCs w:val="28"/>
        </w:rPr>
        <w:t xml:space="preserve">, если </w:t>
      </w:r>
      <w:r w:rsidRPr="00432D5C">
        <w:rPr>
          <w:sz w:val="28"/>
          <w:szCs w:val="28"/>
        </w:rPr>
        <w:lastRenderedPageBreak/>
        <w:t>УЦ обоснованно полагался на сведения, указанные в заявлениях Пользователя УЦ.</w:t>
      </w:r>
    </w:p>
    <w:p w:rsidR="005A637A" w:rsidRPr="00432D5C" w:rsidRDefault="005A637A" w:rsidP="00432D5C">
      <w:pPr>
        <w:tabs>
          <w:tab w:val="num" w:pos="720"/>
        </w:tabs>
        <w:jc w:val="both"/>
        <w:rPr>
          <w:sz w:val="28"/>
          <w:szCs w:val="28"/>
        </w:rPr>
      </w:pPr>
      <w:bookmarkStart w:id="45" w:name="_Toc54442807"/>
      <w:r w:rsidRPr="00432D5C">
        <w:rPr>
          <w:sz w:val="28"/>
          <w:szCs w:val="28"/>
        </w:rPr>
        <w:tab/>
      </w:r>
      <w:r w:rsidR="003F25EB">
        <w:rPr>
          <w:sz w:val="28"/>
          <w:szCs w:val="28"/>
        </w:rPr>
        <w:t>8</w:t>
      </w:r>
      <w:r w:rsidR="00426412">
        <w:rPr>
          <w:sz w:val="28"/>
          <w:szCs w:val="28"/>
        </w:rPr>
        <w:t>2</w:t>
      </w:r>
      <w:r w:rsidRPr="00432D5C">
        <w:rPr>
          <w:sz w:val="28"/>
          <w:szCs w:val="28"/>
        </w:rPr>
        <w:t>. Ответственность Сторон, не урегулированная положениями настоящего Регламента, регулируется законодательством Республики Беларусь.</w:t>
      </w:r>
      <w:bookmarkEnd w:id="45"/>
    </w:p>
    <w:p w:rsidR="005A637A" w:rsidRDefault="005A637A" w:rsidP="008C2CD7">
      <w:pPr>
        <w:ind w:firstLine="709"/>
        <w:rPr>
          <w:sz w:val="28"/>
          <w:szCs w:val="28"/>
        </w:rPr>
      </w:pPr>
    </w:p>
    <w:p w:rsidR="007D59A4" w:rsidRPr="00EA041B" w:rsidRDefault="004A2AAF" w:rsidP="000078E8">
      <w:pPr>
        <w:pStyle w:val="2"/>
        <w:numPr>
          <w:ilvl w:val="0"/>
          <w:numId w:val="0"/>
        </w:numPr>
        <w:ind w:left="360"/>
        <w:jc w:val="center"/>
        <w:rPr>
          <w:bCs/>
          <w:sz w:val="28"/>
        </w:rPr>
      </w:pPr>
      <w:bookmarkStart w:id="46" w:name="_Toc167771820"/>
      <w:r w:rsidRPr="00EA041B">
        <w:rPr>
          <w:bCs/>
          <w:sz w:val="28"/>
        </w:rPr>
        <w:t>Г</w:t>
      </w:r>
      <w:r w:rsidR="008250CA" w:rsidRPr="00EA041B">
        <w:rPr>
          <w:bCs/>
          <w:sz w:val="28"/>
        </w:rPr>
        <w:t>ЛАВА</w:t>
      </w:r>
      <w:r w:rsidR="007D59A4" w:rsidRPr="00EA041B">
        <w:rPr>
          <w:bCs/>
          <w:sz w:val="28"/>
        </w:rPr>
        <w:t xml:space="preserve"> 1</w:t>
      </w:r>
      <w:r w:rsidR="005D2A1C" w:rsidRPr="00EA041B">
        <w:rPr>
          <w:bCs/>
          <w:sz w:val="28"/>
        </w:rPr>
        <w:t>3</w:t>
      </w:r>
    </w:p>
    <w:p w:rsidR="005A637A" w:rsidRPr="00EA041B" w:rsidRDefault="004A2AAF" w:rsidP="000078E8">
      <w:pPr>
        <w:pStyle w:val="2"/>
        <w:numPr>
          <w:ilvl w:val="0"/>
          <w:numId w:val="0"/>
        </w:numPr>
        <w:ind w:left="360"/>
        <w:jc w:val="center"/>
        <w:rPr>
          <w:bCs/>
          <w:sz w:val="28"/>
        </w:rPr>
      </w:pPr>
      <w:r w:rsidRPr="00EA041B">
        <w:rPr>
          <w:bCs/>
          <w:sz w:val="28"/>
        </w:rPr>
        <w:t xml:space="preserve"> </w:t>
      </w:r>
      <w:hyperlink w:anchor="_СОДЕРЖАНИЕ_1" w:tooltip="перейти в Содержание" w:history="1">
        <w:r w:rsidR="005A637A" w:rsidRPr="00EA041B">
          <w:rPr>
            <w:rStyle w:val="a6"/>
            <w:bCs/>
            <w:color w:val="auto"/>
            <w:sz w:val="28"/>
            <w:u w:val="none"/>
          </w:rPr>
          <w:t>Ф</w:t>
        </w:r>
        <w:bookmarkEnd w:id="46"/>
        <w:r w:rsidR="005A637A" w:rsidRPr="00EA041B">
          <w:rPr>
            <w:rStyle w:val="a6"/>
            <w:bCs/>
            <w:color w:val="auto"/>
            <w:sz w:val="28"/>
            <w:u w:val="none"/>
          </w:rPr>
          <w:t>ОРС-МАЖОР</w:t>
        </w:r>
      </w:hyperlink>
    </w:p>
    <w:p w:rsidR="005A637A" w:rsidRPr="00432D5C" w:rsidRDefault="003F25EB" w:rsidP="0043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26412">
        <w:rPr>
          <w:sz w:val="28"/>
          <w:szCs w:val="28"/>
        </w:rPr>
        <w:t>3</w:t>
      </w:r>
      <w:r w:rsidR="005A637A" w:rsidRPr="00432D5C">
        <w:rPr>
          <w:sz w:val="28"/>
          <w:szCs w:val="28"/>
        </w:rPr>
        <w:t>. Стороны освобождаются от ответственности за полное или частичное неисполнение своих обязательств по настоящему Регламенту, если это неисполнение явилось следствием форс-мажорных обстоятельств, возникших после вступления в договорные отношения с Пользователем УЦ.</w:t>
      </w:r>
    </w:p>
    <w:p w:rsidR="005A637A" w:rsidRPr="00432D5C" w:rsidRDefault="003F25EB" w:rsidP="0043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6508">
        <w:rPr>
          <w:sz w:val="28"/>
          <w:szCs w:val="28"/>
        </w:rPr>
        <w:t>4</w:t>
      </w:r>
      <w:r w:rsidR="005A637A" w:rsidRPr="00432D5C">
        <w:rPr>
          <w:sz w:val="28"/>
          <w:szCs w:val="28"/>
        </w:rPr>
        <w:t>. Форс-мажорными обстоятельствами, признаются чрезвычайные (т.е. находящиеся вне разумного контроля Сторон) и непредотвратимые при данных условиях обстоятельства, включая военные действия, массовые беспорядки, стихийные бедствия, забастовки, технические сбои функционирования аппаратно-программного обеспечения, пожары, взрывы и иные техногенные катастрофы, действия (бездействие) государственных и муниципальных органов, повлекшие невозможность исполнения Стороной/Сторонами своих обязательств по настоящему Регламенту.</w:t>
      </w:r>
    </w:p>
    <w:p w:rsidR="005A637A" w:rsidRPr="00432D5C" w:rsidRDefault="003F25EB" w:rsidP="0043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6508">
        <w:rPr>
          <w:sz w:val="28"/>
          <w:szCs w:val="28"/>
        </w:rPr>
        <w:t>5</w:t>
      </w:r>
      <w:r w:rsidR="005A637A" w:rsidRPr="00432D5C">
        <w:rPr>
          <w:sz w:val="28"/>
          <w:szCs w:val="28"/>
        </w:rPr>
        <w:t>. В случае возникновения форс-мажорных обстоятельств срок исполнения Сторонами своих обязательств по настоящему Регламенту отодвигается соразмерно времени, в течение которого действуют такие обстоятельства.</w:t>
      </w:r>
    </w:p>
    <w:p w:rsidR="005A637A" w:rsidRPr="00432D5C" w:rsidRDefault="003F25EB" w:rsidP="0043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6508">
        <w:rPr>
          <w:sz w:val="28"/>
          <w:szCs w:val="28"/>
        </w:rPr>
        <w:t>6</w:t>
      </w:r>
      <w:r w:rsidR="005A637A" w:rsidRPr="00432D5C">
        <w:rPr>
          <w:sz w:val="28"/>
          <w:szCs w:val="28"/>
        </w:rPr>
        <w:t>. Сторона, для которой создалась невозможность исполнения своих обязательств по настоящему Регламенту, должна немедленно известить в письменной форме другую Сторону о наступлении, предполагаемом сроке действия и прекращении форс-мажорных обстоятельств, а также представить доказательства существования названных обстоятельств.</w:t>
      </w:r>
    </w:p>
    <w:p w:rsidR="005A637A" w:rsidRPr="00432D5C" w:rsidRDefault="003F25EB" w:rsidP="0043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6508">
        <w:rPr>
          <w:sz w:val="28"/>
          <w:szCs w:val="28"/>
        </w:rPr>
        <w:t>7</w:t>
      </w:r>
      <w:r w:rsidR="005A637A" w:rsidRPr="00432D5C">
        <w:rPr>
          <w:sz w:val="28"/>
          <w:szCs w:val="28"/>
        </w:rPr>
        <w:t xml:space="preserve">. </w:t>
      </w:r>
      <w:proofErr w:type="spellStart"/>
      <w:r w:rsidR="005A637A" w:rsidRPr="00432D5C">
        <w:rPr>
          <w:sz w:val="28"/>
          <w:szCs w:val="28"/>
        </w:rPr>
        <w:t>Неизвещение</w:t>
      </w:r>
      <w:proofErr w:type="spellEnd"/>
      <w:r w:rsidR="005A637A" w:rsidRPr="00432D5C">
        <w:rPr>
          <w:sz w:val="28"/>
          <w:szCs w:val="28"/>
        </w:rPr>
        <w:t xml:space="preserve"> или несвоевременное извещение о наступлении форс-мажорных обстоятельств, влечет за собой утрату права ссылаться на эти обстоятельства. В случае, если невозможность полного или частичного исполнения Сторонами какого-либо обязательства по настоящему Регламенту обусловлена действием форс-мажорных обстоятельств и существует свыше одного месяца, то каждая из Сторон вправе отказаться в одностороннем порядке от дальнейшего исполнения этого обязательства, и в этом случае ни одна из Сторон не вправе требовать возмещения возникших у нее потерь другой Стороной.</w:t>
      </w:r>
    </w:p>
    <w:p w:rsidR="005A637A" w:rsidRPr="00432D5C" w:rsidRDefault="005A637A" w:rsidP="00432D5C">
      <w:pPr>
        <w:ind w:firstLine="709"/>
        <w:jc w:val="both"/>
        <w:rPr>
          <w:sz w:val="28"/>
          <w:szCs w:val="28"/>
        </w:rPr>
      </w:pPr>
    </w:p>
    <w:p w:rsidR="005A637A" w:rsidRPr="00EA041B" w:rsidRDefault="00576B4E" w:rsidP="000503F1">
      <w:pPr>
        <w:ind w:firstLine="709"/>
        <w:jc w:val="center"/>
        <w:rPr>
          <w:sz w:val="28"/>
          <w:szCs w:val="28"/>
        </w:rPr>
      </w:pPr>
      <w:r w:rsidRPr="00EA041B">
        <w:rPr>
          <w:sz w:val="28"/>
          <w:szCs w:val="28"/>
        </w:rPr>
        <w:lastRenderedPageBreak/>
        <w:t>Г</w:t>
      </w:r>
      <w:r w:rsidR="008250CA" w:rsidRPr="00EA041B">
        <w:rPr>
          <w:sz w:val="28"/>
          <w:szCs w:val="28"/>
        </w:rPr>
        <w:t>ЛАВА</w:t>
      </w:r>
      <w:r w:rsidRPr="00EA041B">
        <w:rPr>
          <w:sz w:val="28"/>
          <w:szCs w:val="28"/>
        </w:rPr>
        <w:t xml:space="preserve"> 1</w:t>
      </w:r>
      <w:r w:rsidR="005D2A1C" w:rsidRPr="00EA041B">
        <w:rPr>
          <w:sz w:val="28"/>
          <w:szCs w:val="28"/>
        </w:rPr>
        <w:t>4</w:t>
      </w:r>
    </w:p>
    <w:p w:rsidR="000503F1" w:rsidRPr="00EA041B" w:rsidRDefault="000503F1" w:rsidP="000503F1">
      <w:pPr>
        <w:ind w:firstLine="709"/>
        <w:jc w:val="center"/>
        <w:rPr>
          <w:sz w:val="28"/>
          <w:szCs w:val="28"/>
        </w:rPr>
      </w:pPr>
      <w:r w:rsidRPr="00EA041B">
        <w:rPr>
          <w:sz w:val="28"/>
          <w:szCs w:val="28"/>
        </w:rPr>
        <w:t>ЗАКЛЮЧИТЕЛЬНЫЕ ПОЛОЖЕНИЯ</w:t>
      </w:r>
    </w:p>
    <w:p w:rsidR="000503F1" w:rsidRPr="000503F1" w:rsidRDefault="000503F1" w:rsidP="000503F1">
      <w:pPr>
        <w:ind w:firstLine="709"/>
        <w:jc w:val="center"/>
        <w:rPr>
          <w:b/>
          <w:sz w:val="28"/>
          <w:szCs w:val="28"/>
        </w:rPr>
      </w:pPr>
    </w:p>
    <w:p w:rsidR="00576B4E" w:rsidRPr="00432D5C" w:rsidRDefault="003F25EB" w:rsidP="0043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6508">
        <w:rPr>
          <w:sz w:val="28"/>
          <w:szCs w:val="28"/>
        </w:rPr>
        <w:t>8</w:t>
      </w:r>
      <w:r w:rsidR="00576B4E">
        <w:rPr>
          <w:sz w:val="28"/>
          <w:szCs w:val="28"/>
        </w:rPr>
        <w:t xml:space="preserve">. </w:t>
      </w:r>
      <w:r w:rsidR="000503F1">
        <w:rPr>
          <w:sz w:val="28"/>
          <w:szCs w:val="28"/>
        </w:rPr>
        <w:t>Н</w:t>
      </w:r>
      <w:r w:rsidR="00576B4E">
        <w:rPr>
          <w:sz w:val="28"/>
          <w:szCs w:val="28"/>
        </w:rPr>
        <w:t>ас</w:t>
      </w:r>
      <w:r w:rsidR="00AD7C0C">
        <w:rPr>
          <w:sz w:val="28"/>
          <w:szCs w:val="28"/>
        </w:rPr>
        <w:t>тоящий Регламент вступает</w:t>
      </w:r>
      <w:r w:rsidR="00576B4E">
        <w:rPr>
          <w:sz w:val="28"/>
          <w:szCs w:val="28"/>
        </w:rPr>
        <w:t xml:space="preserve"> в силу через </w:t>
      </w:r>
      <w:r w:rsidR="00AD7C0C">
        <w:rPr>
          <w:sz w:val="28"/>
          <w:szCs w:val="28"/>
        </w:rPr>
        <w:t>1</w:t>
      </w:r>
      <w:r w:rsidR="00576B4E">
        <w:rPr>
          <w:sz w:val="28"/>
          <w:szCs w:val="28"/>
        </w:rPr>
        <w:t xml:space="preserve">0 рабочих дней </w:t>
      </w:r>
      <w:r w:rsidR="00AD7C0C">
        <w:rPr>
          <w:sz w:val="28"/>
          <w:szCs w:val="28"/>
        </w:rPr>
        <w:t>со дня его утверждения.</w:t>
      </w:r>
    </w:p>
    <w:p w:rsidR="00AD7C0C" w:rsidRDefault="003F25EB" w:rsidP="00AD7C0C">
      <w:pPr>
        <w:pStyle w:val="22"/>
      </w:pPr>
      <w:r>
        <w:t>8</w:t>
      </w:r>
      <w:r w:rsidR="00F06508">
        <w:t>9</w:t>
      </w:r>
      <w:r w:rsidR="00576B4E">
        <w:t>. Со дня</w:t>
      </w:r>
      <w:r w:rsidR="005A637A" w:rsidRPr="00432D5C">
        <w:tab/>
      </w:r>
      <w:r w:rsidR="00576B4E">
        <w:t xml:space="preserve"> </w:t>
      </w:r>
      <w:r w:rsidR="00AD7C0C">
        <w:t>вступления в силу</w:t>
      </w:r>
      <w:r w:rsidR="00576B4E">
        <w:t xml:space="preserve"> настоящего Регламента</w:t>
      </w:r>
      <w:r w:rsidR="005A637A" w:rsidRPr="00432D5C">
        <w:t xml:space="preserve"> </w:t>
      </w:r>
      <w:r w:rsidR="00AD7C0C">
        <w:t xml:space="preserve">признается </w:t>
      </w:r>
    </w:p>
    <w:p w:rsidR="005A637A" w:rsidRDefault="005A637A" w:rsidP="00AD7C0C">
      <w:pPr>
        <w:pStyle w:val="22"/>
        <w:ind w:firstLine="0"/>
      </w:pPr>
      <w:r w:rsidRPr="00432D5C">
        <w:t>утра</w:t>
      </w:r>
      <w:r w:rsidR="00AD7C0C">
        <w:t>тившим</w:t>
      </w:r>
      <w:r w:rsidRPr="00432D5C">
        <w:t xml:space="preserve"> силу «Регламент  удостоверяющего центра цифровых сертификатов ОАО «БПС-Сбербанк» от 03.04.2008 №01-04/66</w:t>
      </w:r>
      <w:r w:rsidR="00AD7C0C">
        <w:t>.</w:t>
      </w:r>
    </w:p>
    <w:p w:rsidR="00AD7C0C" w:rsidRPr="00AD7C0C" w:rsidRDefault="00AD7C0C" w:rsidP="00AD7C0C"/>
    <w:p w:rsidR="005A637A" w:rsidRDefault="005A637A" w:rsidP="000078E8">
      <w:pPr>
        <w:rPr>
          <w:sz w:val="28"/>
          <w:szCs w:val="28"/>
        </w:rPr>
      </w:pPr>
    </w:p>
    <w:p w:rsidR="005A637A" w:rsidRDefault="005A637A" w:rsidP="000078E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5A637A" w:rsidRDefault="005A637A" w:rsidP="000078E8">
      <w:pPr>
        <w:rPr>
          <w:sz w:val="28"/>
          <w:szCs w:val="28"/>
        </w:rPr>
      </w:pPr>
      <w:r>
        <w:rPr>
          <w:sz w:val="28"/>
          <w:szCs w:val="28"/>
        </w:rPr>
        <w:t>безопасности Банка                                                           В.Э. Алиев</w:t>
      </w:r>
    </w:p>
    <w:p w:rsidR="005A637A" w:rsidRPr="008C2CD7" w:rsidRDefault="005A637A" w:rsidP="008C2CD7"/>
    <w:p w:rsidR="005A637A" w:rsidRDefault="005A637A" w:rsidP="00855F6C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5A637A" w:rsidRDefault="005A637A" w:rsidP="00813F0F">
      <w:pPr>
        <w:tabs>
          <w:tab w:val="num" w:pos="0"/>
          <w:tab w:val="left" w:pos="900"/>
          <w:tab w:val="left" w:pos="1620"/>
        </w:tabs>
        <w:ind w:firstLine="709"/>
        <w:rPr>
          <w:bCs/>
          <w:color w:val="FF0000"/>
          <w:sz w:val="28"/>
          <w:szCs w:val="28"/>
        </w:rPr>
      </w:pPr>
    </w:p>
    <w:p w:rsidR="005A637A" w:rsidRDefault="005A637A" w:rsidP="00813F0F">
      <w:pPr>
        <w:tabs>
          <w:tab w:val="num" w:pos="0"/>
          <w:tab w:val="left" w:pos="900"/>
          <w:tab w:val="left" w:pos="1620"/>
        </w:tabs>
        <w:ind w:firstLine="709"/>
        <w:rPr>
          <w:bCs/>
          <w:color w:val="FF0000"/>
          <w:sz w:val="28"/>
          <w:szCs w:val="28"/>
        </w:rPr>
      </w:pPr>
    </w:p>
    <w:p w:rsidR="005A637A" w:rsidRDefault="005A637A" w:rsidP="00813F0F">
      <w:pPr>
        <w:tabs>
          <w:tab w:val="num" w:pos="0"/>
          <w:tab w:val="left" w:pos="900"/>
          <w:tab w:val="left" w:pos="1620"/>
        </w:tabs>
        <w:ind w:firstLine="709"/>
        <w:rPr>
          <w:bCs/>
          <w:color w:val="FF0000"/>
          <w:sz w:val="28"/>
          <w:szCs w:val="28"/>
        </w:rPr>
      </w:pPr>
    </w:p>
    <w:p w:rsidR="005A637A" w:rsidRDefault="005A637A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DA3E9B" w:rsidRDefault="00DA3E9B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DA3E9B" w:rsidRDefault="00DA3E9B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DA3E9B" w:rsidRDefault="00DA3E9B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DA3E9B" w:rsidRDefault="00DA3E9B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DA3E9B" w:rsidRDefault="00DA3E9B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6766E7" w:rsidRDefault="006766E7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6766E7" w:rsidRDefault="006766E7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6766E7" w:rsidRDefault="006766E7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6766E7" w:rsidRDefault="006766E7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6766E7" w:rsidRDefault="006766E7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6766E7" w:rsidRDefault="006766E7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6766E7" w:rsidRDefault="006766E7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505DFA" w:rsidRDefault="00505DFA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505DFA" w:rsidRDefault="00505DFA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505DFA" w:rsidRDefault="00505DFA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505DFA" w:rsidRDefault="00505DFA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505DFA" w:rsidRDefault="00505DFA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505DFA" w:rsidRDefault="00505DFA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505DFA" w:rsidRDefault="00505DFA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505DFA" w:rsidRDefault="00505DFA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505DFA" w:rsidRDefault="00505DFA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505DFA" w:rsidRDefault="00505DFA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DA3E9B" w:rsidRDefault="00DA3E9B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DA3E9B" w:rsidRDefault="00DA3E9B" w:rsidP="003F25EB">
      <w:pPr>
        <w:tabs>
          <w:tab w:val="num" w:pos="0"/>
          <w:tab w:val="left" w:pos="900"/>
          <w:tab w:val="left" w:pos="1620"/>
        </w:tabs>
        <w:rPr>
          <w:bCs/>
          <w:color w:val="FF0000"/>
          <w:sz w:val="28"/>
          <w:szCs w:val="28"/>
        </w:rPr>
      </w:pPr>
    </w:p>
    <w:p w:rsidR="005A637A" w:rsidRPr="00813F0F" w:rsidRDefault="005A637A" w:rsidP="00813F0F">
      <w:pPr>
        <w:tabs>
          <w:tab w:val="num" w:pos="0"/>
          <w:tab w:val="left" w:pos="900"/>
          <w:tab w:val="left" w:pos="1620"/>
        </w:tabs>
        <w:ind w:firstLine="709"/>
        <w:rPr>
          <w:bCs/>
          <w:color w:val="FF0000"/>
          <w:sz w:val="28"/>
          <w:szCs w:val="28"/>
        </w:rPr>
      </w:pPr>
    </w:p>
    <w:p w:rsidR="005A637A" w:rsidRDefault="005A637A" w:rsidP="00813F0F">
      <w:pPr>
        <w:tabs>
          <w:tab w:val="num" w:pos="0"/>
          <w:tab w:val="left" w:pos="900"/>
          <w:tab w:val="left" w:pos="1620"/>
        </w:tabs>
        <w:ind w:firstLine="709"/>
        <w:rPr>
          <w:bCs/>
          <w:sz w:val="28"/>
          <w:szCs w:val="28"/>
        </w:rPr>
      </w:pPr>
    </w:p>
    <w:tbl>
      <w:tblPr>
        <w:tblW w:w="9039" w:type="dxa"/>
        <w:jc w:val="right"/>
        <w:tblLook w:val="01E0" w:firstRow="1" w:lastRow="1" w:firstColumn="1" w:lastColumn="1" w:noHBand="0" w:noVBand="0"/>
      </w:tblPr>
      <w:tblGrid>
        <w:gridCol w:w="4427"/>
        <w:gridCol w:w="4612"/>
      </w:tblGrid>
      <w:tr w:rsidR="005A637A" w:rsidRPr="00DB1277" w:rsidTr="00DB27BF">
        <w:trPr>
          <w:trHeight w:val="639"/>
          <w:jc w:val="right"/>
        </w:trPr>
        <w:tc>
          <w:tcPr>
            <w:tcW w:w="4427" w:type="dxa"/>
          </w:tcPr>
          <w:p w:rsidR="005A637A" w:rsidRPr="00DB1277" w:rsidRDefault="005A637A" w:rsidP="00AA4AC0">
            <w:pPr>
              <w:pStyle w:val="aa"/>
              <w:tabs>
                <w:tab w:val="left" w:pos="567"/>
                <w:tab w:val="left" w:pos="1418"/>
              </w:tabs>
            </w:pPr>
            <w:r w:rsidRPr="00DB1277">
              <w:rPr>
                <w:i/>
                <w:iCs/>
                <w:szCs w:val="28"/>
              </w:rPr>
              <w:lastRenderedPageBreak/>
              <w:t>ПРИМЕРНАЯ ФОРМА</w:t>
            </w:r>
          </w:p>
        </w:tc>
        <w:tc>
          <w:tcPr>
            <w:tcW w:w="4612" w:type="dxa"/>
          </w:tcPr>
          <w:p w:rsidR="00DB27BF" w:rsidRPr="00DB27BF" w:rsidRDefault="005A637A" w:rsidP="00DB27BF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szCs w:val="24"/>
              </w:rPr>
              <w:t>Приложение 1</w:t>
            </w:r>
            <w:r w:rsidR="00DB27BF" w:rsidRPr="00DB27BF">
              <w:rPr>
                <w:szCs w:val="24"/>
              </w:rPr>
              <w:t xml:space="preserve"> к Регламенту</w:t>
            </w:r>
            <w:r w:rsidR="00DB27BF" w:rsidRPr="00DB27BF">
              <w:rPr>
                <w:bCs/>
                <w:szCs w:val="24"/>
              </w:rPr>
              <w:t xml:space="preserve"> удостоверяющего центра</w:t>
            </w:r>
          </w:p>
          <w:p w:rsidR="00DB27BF" w:rsidRPr="00DB27BF" w:rsidRDefault="00DB27BF" w:rsidP="00DB27BF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bCs/>
                <w:szCs w:val="24"/>
              </w:rPr>
              <w:t>цифровых сертификатов</w:t>
            </w:r>
          </w:p>
          <w:p w:rsidR="00DB27BF" w:rsidRPr="00DB27BF" w:rsidRDefault="00DB27BF" w:rsidP="00DB27BF">
            <w:pPr>
              <w:pStyle w:val="a4"/>
              <w:spacing w:before="0"/>
              <w:ind w:right="5"/>
              <w:jc w:val="right"/>
              <w:rPr>
                <w:color w:val="000000"/>
                <w:szCs w:val="24"/>
              </w:rPr>
            </w:pPr>
            <w:r w:rsidRPr="00DB27BF">
              <w:rPr>
                <w:bCs/>
                <w:color w:val="000000"/>
                <w:szCs w:val="24"/>
              </w:rPr>
              <w:t xml:space="preserve">ОАО </w:t>
            </w:r>
            <w:r w:rsidRPr="00DB27BF">
              <w:rPr>
                <w:color w:val="000000"/>
                <w:szCs w:val="24"/>
              </w:rPr>
              <w:t>«БПС-Сбербанк»</w:t>
            </w:r>
          </w:p>
          <w:p w:rsidR="005A637A" w:rsidRPr="00DB1277" w:rsidRDefault="00DB27BF" w:rsidP="00E90E79">
            <w:pPr>
              <w:pStyle w:val="aa"/>
              <w:tabs>
                <w:tab w:val="left" w:pos="567"/>
                <w:tab w:val="left" w:pos="1418"/>
              </w:tabs>
              <w:jc w:val="right"/>
            </w:pPr>
            <w:r>
              <w:rPr>
                <w:szCs w:val="28"/>
              </w:rPr>
              <w:t xml:space="preserve"> </w:t>
            </w:r>
          </w:p>
        </w:tc>
      </w:tr>
    </w:tbl>
    <w:p w:rsidR="005A637A" w:rsidRDefault="005A637A" w:rsidP="00E90E79"/>
    <w:p w:rsidR="005A637A" w:rsidRDefault="005A637A" w:rsidP="00E90E79">
      <w:pPr>
        <w:jc w:val="center"/>
        <w:rPr>
          <w:b/>
        </w:rPr>
      </w:pPr>
      <w:r>
        <w:rPr>
          <w:b/>
        </w:rPr>
        <w:t xml:space="preserve">Заявление </w:t>
      </w:r>
    </w:p>
    <w:p w:rsidR="005A637A" w:rsidRDefault="005A637A" w:rsidP="00E90E79">
      <w:pPr>
        <w:jc w:val="center"/>
        <w:rPr>
          <w:b/>
        </w:rPr>
      </w:pPr>
      <w:r>
        <w:rPr>
          <w:b/>
        </w:rPr>
        <w:t xml:space="preserve">о присоединении к Регламенту Удостоверяющего центра,  </w:t>
      </w:r>
    </w:p>
    <w:p w:rsidR="005A637A" w:rsidRDefault="005A637A" w:rsidP="00E90E79">
      <w:pPr>
        <w:jc w:val="center"/>
        <w:rPr>
          <w:b/>
        </w:rPr>
      </w:pPr>
      <w:r>
        <w:rPr>
          <w:b/>
        </w:rPr>
        <w:t>на регистрацию Пользователя Удостоверяющего центра,  на выпуск сертификата открытого ключа проверки электронной цифровой подписи физического лица</w:t>
      </w:r>
      <w:r w:rsidRPr="00D23F2F">
        <w:rPr>
          <w:b/>
        </w:rPr>
        <w:t xml:space="preserve"> </w:t>
      </w:r>
      <w:r>
        <w:rPr>
          <w:b/>
        </w:rPr>
        <w:t xml:space="preserve">- работника </w:t>
      </w:r>
      <w:r w:rsidRPr="004376EA">
        <w:rPr>
          <w:b/>
        </w:rPr>
        <w:t>Банка</w:t>
      </w:r>
      <w:r w:rsidR="00415A9A" w:rsidRPr="004376EA">
        <w:rPr>
          <w:b/>
        </w:rPr>
        <w:t>/дочерней организации</w:t>
      </w:r>
    </w:p>
    <w:p w:rsidR="005A637A" w:rsidRDefault="005A637A" w:rsidP="00E90E79">
      <w:pPr>
        <w:jc w:val="center"/>
      </w:pPr>
    </w:p>
    <w:p w:rsidR="005A637A" w:rsidRDefault="005A637A" w:rsidP="00E90E79">
      <w:r>
        <w:t>Я, _____________________________________________________________________</w:t>
      </w:r>
    </w:p>
    <w:p w:rsidR="005A637A" w:rsidRDefault="005A637A" w:rsidP="00E90E79">
      <w:pPr>
        <w:jc w:val="center"/>
      </w:pPr>
      <w:r>
        <w:t>фамилия, имя, отчество</w:t>
      </w:r>
    </w:p>
    <w:p w:rsidR="005A637A" w:rsidRDefault="005A637A" w:rsidP="00E90E79">
      <w:r>
        <w:t>_______________________________________________________________________</w:t>
      </w:r>
    </w:p>
    <w:p w:rsidR="005A637A" w:rsidRDefault="005A637A" w:rsidP="00E90E79">
      <w:pPr>
        <w:jc w:val="center"/>
      </w:pPr>
      <w:r w:rsidRPr="003F3069">
        <w:t>серия и номер паспорта</w:t>
      </w:r>
      <w:r>
        <w:t xml:space="preserve">, </w:t>
      </w:r>
      <w:r w:rsidRPr="003F3069">
        <w:t>кем и когда выдан</w:t>
      </w:r>
    </w:p>
    <w:p w:rsidR="005A637A" w:rsidRDefault="005A637A" w:rsidP="00E90E79">
      <w:r>
        <w:t>_______________________________________________________________________</w:t>
      </w:r>
    </w:p>
    <w:p w:rsidR="005A637A" w:rsidRDefault="005A637A" w:rsidP="00E90E79">
      <w:pPr>
        <w:jc w:val="center"/>
      </w:pPr>
      <w:r>
        <w:t>личный номер (из паспорта)</w:t>
      </w:r>
    </w:p>
    <w:p w:rsidR="005A637A" w:rsidRDefault="005A637A" w:rsidP="00E90E79">
      <w:r>
        <w:t>_______________________________________________________________________</w:t>
      </w:r>
    </w:p>
    <w:p w:rsidR="005A637A" w:rsidRDefault="005A637A" w:rsidP="00E90E79">
      <w:pPr>
        <w:jc w:val="center"/>
      </w:pPr>
      <w:r>
        <w:t xml:space="preserve">данные </w:t>
      </w:r>
      <w:r w:rsidRPr="00F06508">
        <w:t xml:space="preserve">о месте </w:t>
      </w:r>
      <w:r w:rsidR="00DB14EA" w:rsidRPr="00F06508">
        <w:t>проживания</w:t>
      </w:r>
    </w:p>
    <w:p w:rsidR="005A637A" w:rsidRDefault="005A637A" w:rsidP="00E90E79">
      <w:r>
        <w:t>_______________________________________________________________________</w:t>
      </w:r>
    </w:p>
    <w:p w:rsidR="005A637A" w:rsidRDefault="005A637A" w:rsidP="00E90E79">
      <w:pPr>
        <w:jc w:val="center"/>
      </w:pPr>
      <w:r>
        <w:t>адрес электронной почты (необязательный реквизит)</w:t>
      </w:r>
    </w:p>
    <w:p w:rsidR="005A637A" w:rsidRDefault="005A637A" w:rsidP="00E90E79">
      <w:r>
        <w:t xml:space="preserve">в соответствии со статьей 398 ГК Республики Беларусь полностью и, безусловно, присоединяюсь к Регламенту Удостоверяющего центра ОАО «БПС - Сбербанк», с условиями которого ознакомился. (Документ расположен </w:t>
      </w:r>
      <w:r w:rsidR="00DB14EA" w:rsidRPr="00F06508">
        <w:t>на Интернет - сайте ОАО «БПС - Сбербанк» www.bps-sberbank.by</w:t>
      </w:r>
      <w:r>
        <w:t>)</w:t>
      </w:r>
    </w:p>
    <w:p w:rsidR="005A637A" w:rsidRPr="00C30BD2" w:rsidRDefault="005A637A" w:rsidP="00C30BD2">
      <w:pPr>
        <w:tabs>
          <w:tab w:val="left" w:pos="90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7030A0"/>
          <w:sz w:val="16"/>
          <w:szCs w:val="16"/>
        </w:rPr>
      </w:pPr>
      <w:r>
        <w:tab/>
        <w:t>Прошу зарегистрировать меня в Реестре Удостоверяющего центра ОАО «БПС - Сбербанк», наделить полномочиями Пользователя Удостоверяющего центра и изготовить сертификат открытого ключа проверки ЭЦП</w:t>
      </w:r>
      <w:r w:rsidR="00505DFA">
        <w:t xml:space="preserve"> для использования во внутреннем документообороте ОАО «БПС - Сбербанк» </w:t>
      </w:r>
      <w:r>
        <w:t xml:space="preserve"> на основании, собственноручно сформированного электронного запроса на сертификат полученными в Удостоверяющем центре средствами электронной цифровой подписи.</w:t>
      </w:r>
      <w:r w:rsidR="00C30BD2" w:rsidRPr="00F06508">
        <w:t xml:space="preserve"> Не возражаю о </w:t>
      </w:r>
      <w:r w:rsidR="0047243C" w:rsidRPr="00F06508">
        <w:t>публикации данных из карточки</w:t>
      </w:r>
      <w:r w:rsidR="00C30BD2" w:rsidRPr="00F06508">
        <w:t xml:space="preserve"> открытого ключа.</w:t>
      </w:r>
    </w:p>
    <w:p w:rsidR="005A637A" w:rsidRPr="003F3069" w:rsidRDefault="005A637A" w:rsidP="00E90E79">
      <w:pPr>
        <w:pStyle w:val="11pt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F3069">
        <w:rPr>
          <w:rFonts w:ascii="Times New Roman" w:hAnsi="Times New Roman" w:cs="Times New Roman"/>
          <w:sz w:val="24"/>
          <w:szCs w:val="24"/>
        </w:rPr>
        <w:t>Для удаленной аутентификации по телефону следует использовать следующ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F3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контрольный</w:t>
      </w:r>
      <w:r w:rsidRPr="003F3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Pr="003F306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5A637A" w:rsidRPr="00176F61" w:rsidTr="00AA4AC0"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7A" w:rsidRPr="00176F61" w:rsidTr="00AA4AC0"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7A" w:rsidRPr="00176F61" w:rsidTr="00AA4AC0"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37A" w:rsidRDefault="005A637A" w:rsidP="00E90E79">
      <w:pPr>
        <w:jc w:val="center"/>
      </w:pPr>
      <w:r w:rsidRPr="003F3069">
        <w:t>(заполняется печатными буквами)</w:t>
      </w:r>
    </w:p>
    <w:p w:rsidR="005A637A" w:rsidRDefault="005A637A" w:rsidP="00E90E79">
      <w:r>
        <w:t>Ответ на контрольный</w:t>
      </w:r>
      <w:r w:rsidRPr="003F3069">
        <w:t xml:space="preserve"> </w:t>
      </w:r>
      <w:r>
        <w:t>вопрос: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5A637A" w:rsidRPr="00176F61" w:rsidTr="00AA4AC0"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7A" w:rsidRPr="00176F61" w:rsidTr="00AA4AC0"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37A" w:rsidRDefault="005A637A" w:rsidP="00DB27BF">
      <w:pPr>
        <w:jc w:val="center"/>
      </w:pPr>
      <w:r w:rsidRPr="003F3069">
        <w:t>(заполняется печатными буквами)</w:t>
      </w:r>
    </w:p>
    <w:p w:rsidR="005A637A" w:rsidRPr="003F3069" w:rsidRDefault="005A637A" w:rsidP="00E90E79"/>
    <w:tbl>
      <w:tblPr>
        <w:tblW w:w="8691" w:type="dxa"/>
        <w:tblLayout w:type="fixed"/>
        <w:tblLook w:val="01E0" w:firstRow="1" w:lastRow="1" w:firstColumn="1" w:lastColumn="1" w:noHBand="0" w:noVBand="0"/>
      </w:tblPr>
      <w:tblGrid>
        <w:gridCol w:w="5353"/>
        <w:gridCol w:w="3338"/>
      </w:tblGrid>
      <w:tr w:rsidR="005A637A" w:rsidRPr="00176F61" w:rsidTr="0047243C">
        <w:trPr>
          <w:trHeight w:val="1792"/>
        </w:trPr>
        <w:tc>
          <w:tcPr>
            <w:tcW w:w="5353" w:type="dxa"/>
          </w:tcPr>
          <w:p w:rsidR="005A637A" w:rsidRPr="00176F61" w:rsidRDefault="005A637A" w:rsidP="00AA4AC0"/>
          <w:p w:rsidR="005A637A" w:rsidRDefault="005A637A" w:rsidP="00AA4AC0">
            <w:pPr>
              <w:jc w:val="center"/>
            </w:pPr>
            <w:r w:rsidRPr="00176F61">
              <w:t>Заявитель</w:t>
            </w:r>
          </w:p>
          <w:p w:rsidR="005A637A" w:rsidRDefault="005A637A" w:rsidP="00AA4AC0">
            <w:pPr>
              <w:jc w:val="center"/>
            </w:pPr>
          </w:p>
          <w:p w:rsidR="005A637A" w:rsidRDefault="005A637A" w:rsidP="00AA4AC0">
            <w:pPr>
              <w:jc w:val="center"/>
            </w:pPr>
            <w:r w:rsidRPr="00756986">
              <w:t xml:space="preserve">______________ / </w:t>
            </w:r>
            <w:r>
              <w:t>____</w:t>
            </w:r>
            <w:r w:rsidRPr="00756986">
              <w:t>_______________</w:t>
            </w:r>
            <w:r>
              <w:t>_____</w:t>
            </w:r>
            <w:r w:rsidRPr="00756986">
              <w:t xml:space="preserve"> /</w:t>
            </w:r>
          </w:p>
          <w:p w:rsidR="005A637A" w:rsidRPr="00176F61" w:rsidRDefault="0047243C" w:rsidP="00AA4AC0">
            <w:r>
              <w:t xml:space="preserve">  </w:t>
            </w:r>
            <w:r w:rsidR="005A637A">
              <w:t xml:space="preserve">     </w:t>
            </w:r>
            <w:r w:rsidR="005A637A" w:rsidRPr="00756986">
              <w:t xml:space="preserve">подпись             </w:t>
            </w:r>
            <w:r w:rsidR="005A637A">
              <w:t xml:space="preserve">                 </w:t>
            </w:r>
            <w:r w:rsidR="005A637A" w:rsidRPr="00756986">
              <w:t xml:space="preserve"> Ф.И.О.</w:t>
            </w:r>
          </w:p>
        </w:tc>
        <w:tc>
          <w:tcPr>
            <w:tcW w:w="3338" w:type="dxa"/>
          </w:tcPr>
          <w:p w:rsidR="005A637A" w:rsidRPr="00176F61" w:rsidRDefault="005A637A" w:rsidP="00AA4AC0">
            <w:pPr>
              <w:jc w:val="right"/>
            </w:pPr>
          </w:p>
          <w:p w:rsidR="005A637A" w:rsidRDefault="005A637A" w:rsidP="00AA4AC0">
            <w:pPr>
              <w:jc w:val="right"/>
            </w:pPr>
          </w:p>
          <w:p w:rsidR="005A637A" w:rsidRDefault="005A637A" w:rsidP="00AA4AC0">
            <w:pPr>
              <w:jc w:val="right"/>
            </w:pPr>
          </w:p>
          <w:p w:rsidR="005A637A" w:rsidRPr="00176F61" w:rsidRDefault="005A637A" w:rsidP="00AA4AC0">
            <w:pPr>
              <w:jc w:val="right"/>
            </w:pPr>
            <w:r w:rsidRPr="00176F61">
              <w:t xml:space="preserve">«____»  </w:t>
            </w:r>
            <w:r>
              <w:t>____</w:t>
            </w:r>
            <w:r w:rsidRPr="00176F61">
              <w:t>_______ 20___ г.</w:t>
            </w:r>
          </w:p>
          <w:p w:rsidR="005A637A" w:rsidRPr="00176F61" w:rsidRDefault="005A637A" w:rsidP="00AA4AC0">
            <w:pPr>
              <w:ind w:right="507"/>
              <w:jc w:val="right"/>
            </w:pPr>
          </w:p>
        </w:tc>
      </w:tr>
    </w:tbl>
    <w:p w:rsidR="005A637A" w:rsidRDefault="005A637A" w:rsidP="00DB27BF">
      <w:pPr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27"/>
        <w:gridCol w:w="4435"/>
      </w:tblGrid>
      <w:tr w:rsidR="005A637A" w:rsidRPr="00DB1277" w:rsidTr="00DB27BF">
        <w:trPr>
          <w:trHeight w:val="1168"/>
          <w:jc w:val="right"/>
        </w:trPr>
        <w:tc>
          <w:tcPr>
            <w:tcW w:w="4787" w:type="dxa"/>
          </w:tcPr>
          <w:p w:rsidR="005A637A" w:rsidRPr="00DB1277" w:rsidRDefault="005A637A" w:rsidP="00AA4AC0">
            <w:pPr>
              <w:pStyle w:val="aa"/>
              <w:tabs>
                <w:tab w:val="left" w:pos="567"/>
                <w:tab w:val="left" w:pos="1418"/>
              </w:tabs>
            </w:pPr>
            <w:r w:rsidRPr="00DB1277">
              <w:rPr>
                <w:i/>
                <w:iCs/>
                <w:szCs w:val="28"/>
              </w:rPr>
              <w:t>ПРИМЕРНАЯ ФОРМА</w:t>
            </w:r>
          </w:p>
        </w:tc>
        <w:tc>
          <w:tcPr>
            <w:tcW w:w="4784" w:type="dxa"/>
          </w:tcPr>
          <w:p w:rsidR="00DB27BF" w:rsidRPr="00DB27BF" w:rsidRDefault="00DB27BF" w:rsidP="00DB27BF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2</w:t>
            </w:r>
            <w:r w:rsidRPr="00DB27BF">
              <w:rPr>
                <w:szCs w:val="24"/>
              </w:rPr>
              <w:t xml:space="preserve"> к Регламенту</w:t>
            </w:r>
            <w:r w:rsidRPr="00DB27BF">
              <w:rPr>
                <w:bCs/>
                <w:szCs w:val="24"/>
              </w:rPr>
              <w:t xml:space="preserve"> удостоверяющего центра</w:t>
            </w:r>
          </w:p>
          <w:p w:rsidR="00DB27BF" w:rsidRPr="00DB27BF" w:rsidRDefault="00DB27BF" w:rsidP="00DB27BF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bCs/>
                <w:szCs w:val="24"/>
              </w:rPr>
              <w:t>цифровых сертификатов</w:t>
            </w:r>
          </w:p>
          <w:p w:rsidR="00DB27BF" w:rsidRPr="00DB27BF" w:rsidRDefault="00DB27BF" w:rsidP="00DB27BF">
            <w:pPr>
              <w:pStyle w:val="a4"/>
              <w:spacing w:before="0"/>
              <w:ind w:right="5"/>
              <w:jc w:val="right"/>
              <w:rPr>
                <w:color w:val="000000"/>
                <w:szCs w:val="24"/>
              </w:rPr>
            </w:pPr>
            <w:r w:rsidRPr="00DB27BF">
              <w:rPr>
                <w:bCs/>
                <w:color w:val="000000"/>
                <w:szCs w:val="24"/>
              </w:rPr>
              <w:t xml:space="preserve">ОАО </w:t>
            </w:r>
            <w:r w:rsidRPr="00DB27BF">
              <w:rPr>
                <w:color w:val="000000"/>
                <w:szCs w:val="24"/>
              </w:rPr>
              <w:t>«БПС-Сбербанк»</w:t>
            </w:r>
          </w:p>
          <w:p w:rsidR="005A637A" w:rsidRPr="00DB1277" w:rsidRDefault="005A637A" w:rsidP="00AA4AC0">
            <w:pPr>
              <w:pStyle w:val="aa"/>
              <w:tabs>
                <w:tab w:val="left" w:pos="567"/>
                <w:tab w:val="left" w:pos="1418"/>
              </w:tabs>
              <w:jc w:val="right"/>
            </w:pPr>
          </w:p>
        </w:tc>
      </w:tr>
    </w:tbl>
    <w:p w:rsidR="005A637A" w:rsidRDefault="005A637A" w:rsidP="00DB27BF">
      <w:pPr>
        <w:rPr>
          <w:b/>
        </w:rPr>
      </w:pPr>
    </w:p>
    <w:p w:rsidR="005A637A" w:rsidRPr="003F3069" w:rsidRDefault="005A637A" w:rsidP="00E90E79">
      <w:pPr>
        <w:jc w:val="center"/>
        <w:rPr>
          <w:b/>
        </w:rPr>
      </w:pPr>
      <w:r w:rsidRPr="003F3069">
        <w:rPr>
          <w:b/>
        </w:rPr>
        <w:t xml:space="preserve">Заявление </w:t>
      </w:r>
    </w:p>
    <w:p w:rsidR="005A637A" w:rsidRPr="003F3069" w:rsidRDefault="005A637A" w:rsidP="00E90E79">
      <w:pPr>
        <w:jc w:val="center"/>
        <w:rPr>
          <w:b/>
        </w:rPr>
      </w:pPr>
      <w:r w:rsidRPr="003F3069">
        <w:rPr>
          <w:b/>
        </w:rPr>
        <w:t xml:space="preserve">о присоединении к Регламенту Удостоверяющего центра,  </w:t>
      </w:r>
    </w:p>
    <w:p w:rsidR="005A637A" w:rsidRDefault="005A637A" w:rsidP="00E90E79">
      <w:pPr>
        <w:jc w:val="center"/>
        <w:rPr>
          <w:b/>
        </w:rPr>
      </w:pPr>
      <w:r w:rsidRPr="003F3069">
        <w:rPr>
          <w:b/>
        </w:rPr>
        <w:t>на регистрацию Пользователя Удостоверяющего центра,  на выпуск сертификата открытого ключа проверки электронной цифровой подписи физического лица</w:t>
      </w:r>
      <w:r>
        <w:rPr>
          <w:b/>
        </w:rPr>
        <w:t xml:space="preserve"> -</w:t>
      </w:r>
      <w:r w:rsidRPr="00776602">
        <w:rPr>
          <w:b/>
        </w:rPr>
        <w:t xml:space="preserve"> </w:t>
      </w:r>
      <w:r w:rsidRPr="003F3069">
        <w:rPr>
          <w:b/>
        </w:rPr>
        <w:t>кли</w:t>
      </w:r>
      <w:r>
        <w:rPr>
          <w:b/>
        </w:rPr>
        <w:t>е</w:t>
      </w:r>
      <w:r w:rsidRPr="003F3069">
        <w:rPr>
          <w:b/>
        </w:rPr>
        <w:t>нта Банка</w:t>
      </w:r>
    </w:p>
    <w:p w:rsidR="005A637A" w:rsidRPr="003F3069" w:rsidRDefault="005A637A" w:rsidP="00E90E79">
      <w:pPr>
        <w:jc w:val="center"/>
      </w:pPr>
      <w:r w:rsidRPr="003F3069">
        <w:t xml:space="preserve"> </w:t>
      </w:r>
    </w:p>
    <w:p w:rsidR="005A637A" w:rsidRPr="003F3069" w:rsidRDefault="005A637A" w:rsidP="00E90E79">
      <w:r w:rsidRPr="003F3069">
        <w:t>Я, _____________________________________________________________________</w:t>
      </w:r>
    </w:p>
    <w:p w:rsidR="005A637A" w:rsidRPr="003F3069" w:rsidRDefault="005A637A" w:rsidP="00E90E79">
      <w:pPr>
        <w:jc w:val="center"/>
      </w:pPr>
      <w:r w:rsidRPr="003F3069">
        <w:t>фамилия, имя, отчество</w:t>
      </w:r>
    </w:p>
    <w:p w:rsidR="005A637A" w:rsidRPr="003F3069" w:rsidRDefault="005A637A" w:rsidP="00E90E79">
      <w:r w:rsidRPr="003F3069">
        <w:t>_______________________________________________________________________</w:t>
      </w:r>
    </w:p>
    <w:p w:rsidR="005A637A" w:rsidRPr="003F3069" w:rsidRDefault="005A637A" w:rsidP="00E90E79">
      <w:pPr>
        <w:jc w:val="center"/>
      </w:pPr>
      <w:r w:rsidRPr="003F3069">
        <w:t>серия и номер паспорта</w:t>
      </w:r>
      <w:r>
        <w:t xml:space="preserve">, </w:t>
      </w:r>
      <w:r w:rsidRPr="003F3069">
        <w:t>кем и когда выдан</w:t>
      </w:r>
    </w:p>
    <w:p w:rsidR="005A637A" w:rsidRPr="003F3069" w:rsidRDefault="005A637A" w:rsidP="00E90E79">
      <w:r w:rsidRPr="003F3069">
        <w:t>_______________________________________________________________________</w:t>
      </w:r>
    </w:p>
    <w:p w:rsidR="005A637A" w:rsidRDefault="005A637A" w:rsidP="00E90E79">
      <w:pPr>
        <w:jc w:val="center"/>
      </w:pPr>
      <w:r>
        <w:t>личный номер (из паспорта)</w:t>
      </w:r>
    </w:p>
    <w:p w:rsidR="005A637A" w:rsidRDefault="005A637A" w:rsidP="00E90E79">
      <w:r>
        <w:t>_______________________________________________________________________</w:t>
      </w:r>
    </w:p>
    <w:p w:rsidR="005A637A" w:rsidRDefault="005A637A" w:rsidP="00E90E79">
      <w:pPr>
        <w:jc w:val="center"/>
      </w:pPr>
      <w:r>
        <w:t xml:space="preserve">данные </w:t>
      </w:r>
      <w:r w:rsidR="00CD519D" w:rsidRPr="00F06508">
        <w:t>о месте проживания</w:t>
      </w:r>
    </w:p>
    <w:p w:rsidR="005A637A" w:rsidRDefault="005A637A" w:rsidP="00E90E79">
      <w:r>
        <w:t>_______________________________________________________________________</w:t>
      </w:r>
    </w:p>
    <w:p w:rsidR="005A637A" w:rsidRPr="003F3069" w:rsidRDefault="005A637A" w:rsidP="00E90E79">
      <w:pPr>
        <w:jc w:val="center"/>
      </w:pPr>
      <w:r>
        <w:t>адрес электронной почты (необязательный реквизит)</w:t>
      </w:r>
    </w:p>
    <w:p w:rsidR="00DB14EA" w:rsidRDefault="005A637A" w:rsidP="00C30BD2">
      <w:pPr>
        <w:tabs>
          <w:tab w:val="left" w:pos="900"/>
        </w:tabs>
        <w:autoSpaceDE w:val="0"/>
        <w:autoSpaceDN w:val="0"/>
        <w:adjustRightInd w:val="0"/>
      </w:pPr>
      <w:r w:rsidRPr="003F3069">
        <w:t xml:space="preserve">в соответствии со статьей 398 ГК Республики Беларусь полностью и, безусловно, присоединяюсь </w:t>
      </w:r>
      <w:r w:rsidRPr="00204D50">
        <w:t>к Регламенту Удостоверяющего центра ОАО «БПС</w:t>
      </w:r>
      <w:r>
        <w:t xml:space="preserve"> </w:t>
      </w:r>
      <w:r w:rsidRPr="00204D50">
        <w:t>-</w:t>
      </w:r>
      <w:r>
        <w:t xml:space="preserve"> Сберб</w:t>
      </w:r>
      <w:r w:rsidRPr="00204D50">
        <w:t xml:space="preserve">анк», с условиями которого ознакомился. (Документ расположен </w:t>
      </w:r>
      <w:r w:rsidR="00DB14EA" w:rsidRPr="00F06508">
        <w:t xml:space="preserve">на Интернет - сайте </w:t>
      </w:r>
      <w:r w:rsidR="00F06508">
        <w:t xml:space="preserve"> </w:t>
      </w:r>
      <w:r w:rsidR="00DB14EA" w:rsidRPr="00F06508">
        <w:t xml:space="preserve">ОАО «БПС - Сбербанк» </w:t>
      </w:r>
      <w:hyperlink r:id="rId7" w:history="1">
        <w:r w:rsidR="00DB14EA" w:rsidRPr="00F06508">
          <w:rPr>
            <w:rStyle w:val="a6"/>
            <w:color w:val="auto"/>
          </w:rPr>
          <w:t>www.bps-sberbank.by</w:t>
        </w:r>
      </w:hyperlink>
      <w:r w:rsidR="00DB14EA">
        <w:t>).</w:t>
      </w:r>
    </w:p>
    <w:p w:rsidR="005A637A" w:rsidRPr="00C30BD2" w:rsidRDefault="005A637A" w:rsidP="00C30BD2">
      <w:pPr>
        <w:tabs>
          <w:tab w:val="left" w:pos="90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7030A0"/>
          <w:sz w:val="16"/>
          <w:szCs w:val="16"/>
        </w:rPr>
      </w:pPr>
      <w:r w:rsidRPr="003F3069">
        <w:tab/>
        <w:t>Прошу зарегистрировать меня в Реестре Удостоверяющего центра ОАО «БПС-</w:t>
      </w:r>
      <w:r>
        <w:t>Сберб</w:t>
      </w:r>
      <w:r w:rsidRPr="003F3069">
        <w:t xml:space="preserve">анк», наделить полномочиями Пользователя Удостоверяющего центра и изготовить сертификат открытого ключа проверки ЭЦП для </w:t>
      </w:r>
      <w:r>
        <w:rPr>
          <w:bCs/>
        </w:rPr>
        <w:t>п</w:t>
      </w:r>
      <w:r w:rsidRPr="003F3069">
        <w:rPr>
          <w:bCs/>
        </w:rPr>
        <w:t xml:space="preserve">одписи документов на банк, </w:t>
      </w:r>
      <w:r>
        <w:rPr>
          <w:bCs/>
        </w:rPr>
        <w:t>п</w:t>
      </w:r>
      <w:r w:rsidRPr="003F3069">
        <w:rPr>
          <w:bCs/>
        </w:rPr>
        <w:t>риема зашифрованных документов из банка,</w:t>
      </w:r>
      <w:r w:rsidRPr="003F3069">
        <w:t xml:space="preserve"> на основании собственноручно сформированного электронного запроса на сертификат, полученными в Удостоверяющем центре средствами электронной цифровой подписи</w:t>
      </w:r>
      <w:r w:rsidRPr="00F06508">
        <w:t>.</w:t>
      </w:r>
      <w:r w:rsidR="00593E17" w:rsidRPr="00F06508">
        <w:t xml:space="preserve"> Не возражаю о публикации данных </w:t>
      </w:r>
      <w:r w:rsidR="0047243C" w:rsidRPr="00F06508">
        <w:t>из</w:t>
      </w:r>
      <w:r w:rsidR="00593E17" w:rsidRPr="00F06508">
        <w:t xml:space="preserve"> карточк</w:t>
      </w:r>
      <w:r w:rsidR="0047243C" w:rsidRPr="00F06508">
        <w:t>и</w:t>
      </w:r>
      <w:r w:rsidR="00593E17" w:rsidRPr="00F06508">
        <w:t xml:space="preserve"> открытого ключа.</w:t>
      </w:r>
    </w:p>
    <w:p w:rsidR="005A637A" w:rsidRPr="003F3069" w:rsidRDefault="005A637A" w:rsidP="00E90E79">
      <w:pPr>
        <w:pStyle w:val="11pt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F3069">
        <w:rPr>
          <w:rFonts w:ascii="Times New Roman" w:hAnsi="Times New Roman" w:cs="Times New Roman"/>
          <w:sz w:val="24"/>
          <w:szCs w:val="24"/>
        </w:rPr>
        <w:t>Для удаленной аутентификации по телефону следует использовать следующ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F3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контрольный</w:t>
      </w:r>
      <w:r w:rsidRPr="003F3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Pr="003F306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5A637A" w:rsidRPr="00176F61" w:rsidTr="00AA4AC0"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7A" w:rsidRPr="00176F61" w:rsidTr="00AA4AC0"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7A" w:rsidRPr="00176F61" w:rsidTr="00AA4AC0"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37A" w:rsidRDefault="005A637A" w:rsidP="00E90E79">
      <w:pPr>
        <w:jc w:val="center"/>
      </w:pPr>
      <w:r w:rsidRPr="003F3069">
        <w:t>(заполняется печатными буквами)</w:t>
      </w:r>
    </w:p>
    <w:p w:rsidR="005A637A" w:rsidRDefault="005A637A" w:rsidP="00E90E79">
      <w:r>
        <w:t>Ответ на контрольный</w:t>
      </w:r>
      <w:r w:rsidRPr="003F3069">
        <w:t xml:space="preserve"> </w:t>
      </w:r>
      <w:r>
        <w:t>вопрос: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5A637A" w:rsidRPr="00176F61" w:rsidTr="00AA4AC0"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7A" w:rsidRPr="00176F61" w:rsidTr="00AA4AC0"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37A" w:rsidRDefault="005A637A" w:rsidP="00DB27BF">
      <w:pPr>
        <w:jc w:val="center"/>
      </w:pPr>
      <w:r w:rsidRPr="003F3069">
        <w:t>(заполняется печатными буквами)</w:t>
      </w:r>
    </w:p>
    <w:p w:rsidR="005A637A" w:rsidRPr="003F3069" w:rsidRDefault="005A637A" w:rsidP="00E90E79"/>
    <w:tbl>
      <w:tblPr>
        <w:tblW w:w="9353" w:type="dxa"/>
        <w:tblLayout w:type="fixed"/>
        <w:tblLook w:val="01E0" w:firstRow="1" w:lastRow="1" w:firstColumn="1" w:lastColumn="1" w:noHBand="0" w:noVBand="0"/>
      </w:tblPr>
      <w:tblGrid>
        <w:gridCol w:w="4928"/>
        <w:gridCol w:w="4425"/>
      </w:tblGrid>
      <w:tr w:rsidR="005A637A" w:rsidRPr="00176F61" w:rsidTr="0047243C">
        <w:trPr>
          <w:trHeight w:val="1731"/>
        </w:trPr>
        <w:tc>
          <w:tcPr>
            <w:tcW w:w="4928" w:type="dxa"/>
          </w:tcPr>
          <w:p w:rsidR="005A637A" w:rsidRPr="00176F61" w:rsidRDefault="005A637A" w:rsidP="00AA4AC0"/>
          <w:p w:rsidR="005A637A" w:rsidRDefault="005A637A" w:rsidP="00AA4AC0">
            <w:pPr>
              <w:jc w:val="center"/>
            </w:pPr>
            <w:r w:rsidRPr="00176F61">
              <w:t>Заявитель</w:t>
            </w:r>
          </w:p>
          <w:p w:rsidR="005A637A" w:rsidRDefault="005A637A" w:rsidP="00AA4AC0">
            <w:pPr>
              <w:jc w:val="center"/>
            </w:pPr>
          </w:p>
          <w:p w:rsidR="005A637A" w:rsidRDefault="005A637A" w:rsidP="00AA4AC0">
            <w:pPr>
              <w:jc w:val="center"/>
            </w:pPr>
            <w:r w:rsidRPr="00756986">
              <w:t xml:space="preserve">______________ / </w:t>
            </w:r>
            <w:r>
              <w:t>____</w:t>
            </w:r>
            <w:r w:rsidRPr="00756986">
              <w:t>_______________</w:t>
            </w:r>
            <w:r w:rsidR="0047243C">
              <w:t>____</w:t>
            </w:r>
          </w:p>
          <w:p w:rsidR="005A637A" w:rsidRPr="00176F61" w:rsidRDefault="0047243C" w:rsidP="00AA4AC0">
            <w:r>
              <w:t xml:space="preserve">     </w:t>
            </w:r>
            <w:r w:rsidR="005A637A">
              <w:t xml:space="preserve">  </w:t>
            </w:r>
            <w:r w:rsidR="005A637A" w:rsidRPr="00756986">
              <w:t xml:space="preserve">подпись             </w:t>
            </w:r>
            <w:r w:rsidR="005A637A">
              <w:t xml:space="preserve">                 </w:t>
            </w:r>
            <w:r w:rsidR="005A637A" w:rsidRPr="00756986">
              <w:t xml:space="preserve"> Ф.И.О.</w:t>
            </w:r>
          </w:p>
        </w:tc>
        <w:tc>
          <w:tcPr>
            <w:tcW w:w="4425" w:type="dxa"/>
          </w:tcPr>
          <w:p w:rsidR="005A637A" w:rsidRPr="00176F61" w:rsidRDefault="005A637A" w:rsidP="00AA4AC0">
            <w:pPr>
              <w:jc w:val="right"/>
            </w:pPr>
          </w:p>
          <w:p w:rsidR="005A637A" w:rsidRDefault="005A637A" w:rsidP="00AA4AC0">
            <w:pPr>
              <w:jc w:val="right"/>
            </w:pPr>
          </w:p>
          <w:p w:rsidR="005A637A" w:rsidRDefault="005A637A" w:rsidP="00AA4AC0">
            <w:pPr>
              <w:jc w:val="right"/>
            </w:pPr>
          </w:p>
          <w:p w:rsidR="005A637A" w:rsidRPr="00176F61" w:rsidRDefault="005A637A" w:rsidP="0047243C">
            <w:r w:rsidRPr="00176F61">
              <w:t xml:space="preserve">«____»  </w:t>
            </w:r>
            <w:r>
              <w:t>____</w:t>
            </w:r>
            <w:r w:rsidRPr="00176F61">
              <w:t>_______ 20___ г.</w:t>
            </w:r>
          </w:p>
          <w:p w:rsidR="005A637A" w:rsidRPr="00176F61" w:rsidRDefault="005A637A" w:rsidP="00AA4AC0">
            <w:pPr>
              <w:ind w:right="507"/>
              <w:jc w:val="right"/>
            </w:pPr>
          </w:p>
        </w:tc>
      </w:tr>
    </w:tbl>
    <w:p w:rsidR="004C0AF8" w:rsidRDefault="004C0AF8" w:rsidP="00AD7C0C">
      <w:pPr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59"/>
        <w:gridCol w:w="4367"/>
      </w:tblGrid>
      <w:tr w:rsidR="005A637A" w:rsidRPr="00DB1277" w:rsidTr="00FA370E">
        <w:trPr>
          <w:trHeight w:val="1212"/>
          <w:jc w:val="right"/>
        </w:trPr>
        <w:tc>
          <w:tcPr>
            <w:tcW w:w="4359" w:type="dxa"/>
          </w:tcPr>
          <w:p w:rsidR="005A637A" w:rsidRPr="00DB1277" w:rsidRDefault="005A637A" w:rsidP="00AA4AC0">
            <w:pPr>
              <w:pStyle w:val="aa"/>
              <w:tabs>
                <w:tab w:val="left" w:pos="567"/>
                <w:tab w:val="left" w:pos="1418"/>
              </w:tabs>
            </w:pPr>
            <w:r w:rsidRPr="00DB1277">
              <w:rPr>
                <w:i/>
                <w:iCs/>
                <w:szCs w:val="28"/>
              </w:rPr>
              <w:t>ПРИМЕРНАЯ ФОРМА</w:t>
            </w:r>
          </w:p>
        </w:tc>
        <w:tc>
          <w:tcPr>
            <w:tcW w:w="4367" w:type="dxa"/>
          </w:tcPr>
          <w:p w:rsidR="00FA370E" w:rsidRPr="00DB27BF" w:rsidRDefault="00FA370E" w:rsidP="00FA370E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3</w:t>
            </w:r>
            <w:r w:rsidRPr="00DB27BF">
              <w:rPr>
                <w:szCs w:val="24"/>
              </w:rPr>
              <w:t xml:space="preserve"> к Регламенту</w:t>
            </w:r>
            <w:r w:rsidRPr="00DB27BF">
              <w:rPr>
                <w:bCs/>
                <w:szCs w:val="24"/>
              </w:rPr>
              <w:t xml:space="preserve"> удостоверяющего центра</w:t>
            </w:r>
          </w:p>
          <w:p w:rsidR="00FA370E" w:rsidRPr="00DB27BF" w:rsidRDefault="00FA370E" w:rsidP="00FA370E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bCs/>
                <w:szCs w:val="24"/>
              </w:rPr>
              <w:t>цифровых сертификатов</w:t>
            </w:r>
          </w:p>
          <w:p w:rsidR="00FA370E" w:rsidRPr="00DB27BF" w:rsidRDefault="00FA370E" w:rsidP="00FA370E">
            <w:pPr>
              <w:pStyle w:val="a4"/>
              <w:spacing w:before="0"/>
              <w:ind w:right="5"/>
              <w:jc w:val="right"/>
              <w:rPr>
                <w:color w:val="000000"/>
                <w:szCs w:val="24"/>
              </w:rPr>
            </w:pPr>
            <w:r w:rsidRPr="00DB27BF">
              <w:rPr>
                <w:bCs/>
                <w:color w:val="000000"/>
                <w:szCs w:val="24"/>
              </w:rPr>
              <w:t xml:space="preserve">ОАО </w:t>
            </w:r>
            <w:r w:rsidRPr="00DB27BF">
              <w:rPr>
                <w:color w:val="000000"/>
                <w:szCs w:val="24"/>
              </w:rPr>
              <w:t>«БПС</w:t>
            </w:r>
            <w:r w:rsidR="007E683B">
              <w:rPr>
                <w:color w:val="000000"/>
                <w:szCs w:val="24"/>
              </w:rPr>
              <w:t xml:space="preserve"> </w:t>
            </w:r>
            <w:r w:rsidRPr="00DB27BF">
              <w:rPr>
                <w:color w:val="000000"/>
                <w:szCs w:val="24"/>
              </w:rPr>
              <w:t>-</w:t>
            </w:r>
            <w:r w:rsidR="007E683B">
              <w:rPr>
                <w:color w:val="000000"/>
                <w:szCs w:val="24"/>
              </w:rPr>
              <w:t xml:space="preserve"> </w:t>
            </w:r>
            <w:r w:rsidRPr="00DB27BF">
              <w:rPr>
                <w:color w:val="000000"/>
                <w:szCs w:val="24"/>
              </w:rPr>
              <w:t>Сбербанк»</w:t>
            </w:r>
          </w:p>
          <w:p w:rsidR="005A637A" w:rsidRPr="00DB1277" w:rsidRDefault="005A637A" w:rsidP="00AA4AC0">
            <w:pPr>
              <w:pStyle w:val="aa"/>
              <w:tabs>
                <w:tab w:val="left" w:pos="567"/>
                <w:tab w:val="left" w:pos="1418"/>
              </w:tabs>
              <w:jc w:val="right"/>
            </w:pPr>
          </w:p>
        </w:tc>
      </w:tr>
    </w:tbl>
    <w:p w:rsidR="005A637A" w:rsidRPr="003F3069" w:rsidRDefault="005A637A" w:rsidP="00E90E79"/>
    <w:p w:rsidR="005A637A" w:rsidRPr="003F3069" w:rsidRDefault="005A637A" w:rsidP="00E90E79">
      <w:pPr>
        <w:jc w:val="center"/>
        <w:rPr>
          <w:b/>
        </w:rPr>
      </w:pPr>
      <w:r w:rsidRPr="003F3069">
        <w:rPr>
          <w:b/>
        </w:rPr>
        <w:t xml:space="preserve">Заявление </w:t>
      </w:r>
    </w:p>
    <w:p w:rsidR="005A637A" w:rsidRPr="003F3069" w:rsidRDefault="005A637A" w:rsidP="00E90E79">
      <w:pPr>
        <w:jc w:val="center"/>
        <w:rPr>
          <w:b/>
        </w:rPr>
      </w:pPr>
      <w:r w:rsidRPr="003F3069">
        <w:rPr>
          <w:b/>
        </w:rPr>
        <w:t xml:space="preserve">о присоединении к Регламенту Удостоверяющего центра,  </w:t>
      </w:r>
    </w:p>
    <w:p w:rsidR="005A637A" w:rsidRPr="003F3069" w:rsidRDefault="005A637A" w:rsidP="00E90E79">
      <w:pPr>
        <w:jc w:val="center"/>
        <w:rPr>
          <w:b/>
        </w:rPr>
      </w:pPr>
      <w:r w:rsidRPr="003F3069">
        <w:rPr>
          <w:b/>
        </w:rPr>
        <w:t>на регистрацию Пользователя Удостоверяющего центра,  на выпуск сертификата открытого ключа проверки электронной цифровой подписи юридического лица</w:t>
      </w:r>
    </w:p>
    <w:p w:rsidR="005A637A" w:rsidRPr="003F3069" w:rsidRDefault="005A637A" w:rsidP="00E90E79">
      <w:r w:rsidRPr="003F3069">
        <w:t>_______________________________________________________________________</w:t>
      </w:r>
      <w:r>
        <w:t>_</w:t>
      </w:r>
    </w:p>
    <w:p w:rsidR="005A637A" w:rsidRDefault="005A637A" w:rsidP="00E90E79">
      <w:pPr>
        <w:jc w:val="center"/>
      </w:pPr>
      <w:r>
        <w:t xml:space="preserve">полное наименование организации </w:t>
      </w:r>
    </w:p>
    <w:p w:rsidR="005A637A" w:rsidRDefault="005A637A" w:rsidP="00E90E79">
      <w:pPr>
        <w:tabs>
          <w:tab w:val="left" w:pos="1980"/>
        </w:tabs>
        <w:autoSpaceDE w:val="0"/>
        <w:autoSpaceDN w:val="0"/>
        <w:adjustRightInd w:val="0"/>
      </w:pPr>
      <w:r w:rsidRPr="003F3069">
        <w:t>в соответствии со статьей 398 ГК Республики Беларусь полностью и, безусловно, присоединяется к Регламенту Удостоверяющего центра ОАО «БПС</w:t>
      </w:r>
      <w:r w:rsidR="007E683B">
        <w:t xml:space="preserve"> </w:t>
      </w:r>
      <w:r w:rsidRPr="003F3069">
        <w:t>-</w:t>
      </w:r>
      <w:r w:rsidR="007E683B">
        <w:t xml:space="preserve"> </w:t>
      </w:r>
      <w:r>
        <w:t>Сберб</w:t>
      </w:r>
      <w:r w:rsidRPr="003F3069">
        <w:t xml:space="preserve">анк», с условиями которого ознакомлен. (Документ расположен </w:t>
      </w:r>
      <w:r w:rsidR="004C0AF8" w:rsidRPr="00B40129">
        <w:t xml:space="preserve">на Интернет - сайте ОАО «БПС - Сбербанк» </w:t>
      </w:r>
      <w:hyperlink r:id="rId8" w:history="1">
        <w:r w:rsidR="004C0AF8" w:rsidRPr="00B40129">
          <w:rPr>
            <w:rStyle w:val="a6"/>
            <w:color w:val="auto"/>
          </w:rPr>
          <w:t>www.bps-sberbank.by</w:t>
        </w:r>
      </w:hyperlink>
      <w:r w:rsidR="004C0AF8" w:rsidRPr="00B40129">
        <w:t xml:space="preserve">). </w:t>
      </w:r>
      <w:r w:rsidR="004C0AF8" w:rsidRPr="00F06508">
        <w:t xml:space="preserve">Не возражает о публикации данных </w:t>
      </w:r>
      <w:r w:rsidR="0047243C" w:rsidRPr="00F06508">
        <w:t>из</w:t>
      </w:r>
      <w:r w:rsidR="004C0AF8" w:rsidRPr="00F06508">
        <w:t xml:space="preserve"> карточк</w:t>
      </w:r>
      <w:r w:rsidR="0047243C" w:rsidRPr="00F06508">
        <w:t>и</w:t>
      </w:r>
      <w:r w:rsidR="004C0AF8" w:rsidRPr="00F06508">
        <w:t xml:space="preserve"> открытого ключа. </w:t>
      </w:r>
      <w:r w:rsidR="00593E17" w:rsidRPr="00F06508">
        <w:t xml:space="preserve"> </w:t>
      </w:r>
      <w:r w:rsidRPr="003F3069">
        <w:t xml:space="preserve">Просит зарегистрировать </w:t>
      </w:r>
    </w:p>
    <w:p w:rsidR="005A637A" w:rsidRPr="003F3069" w:rsidRDefault="005A637A" w:rsidP="00E90E79">
      <w:r w:rsidRPr="003F3069">
        <w:t>_________________________________________________________________</w:t>
      </w:r>
      <w:r>
        <w:t>______</w:t>
      </w:r>
      <w:r w:rsidRPr="003F3069">
        <w:t>,</w:t>
      </w:r>
    </w:p>
    <w:p w:rsidR="005A637A" w:rsidRPr="003F3069" w:rsidRDefault="005A637A" w:rsidP="00E90E79">
      <w:pPr>
        <w:jc w:val="center"/>
      </w:pPr>
      <w:r w:rsidRPr="003F3069">
        <w:t>должность</w:t>
      </w:r>
    </w:p>
    <w:p w:rsidR="005A637A" w:rsidRPr="003F3069" w:rsidRDefault="005A637A" w:rsidP="00E90E79">
      <w:r w:rsidRPr="003F3069">
        <w:t>_______________________________________________________________________,</w:t>
      </w:r>
    </w:p>
    <w:p w:rsidR="005A637A" w:rsidRDefault="005A637A" w:rsidP="00E90E79">
      <w:pPr>
        <w:jc w:val="center"/>
      </w:pPr>
      <w:r w:rsidRPr="003F3069">
        <w:t>фамилия, имя, отчество</w:t>
      </w:r>
    </w:p>
    <w:p w:rsidR="005A637A" w:rsidRDefault="005A637A" w:rsidP="00E90E79">
      <w:r>
        <w:t>_______________________________________________________________________,</w:t>
      </w:r>
    </w:p>
    <w:p w:rsidR="005A637A" w:rsidRDefault="00593E17" w:rsidP="00593E17">
      <w:pPr>
        <w:jc w:val="center"/>
      </w:pPr>
      <w:r>
        <w:t xml:space="preserve">личный номер (из паспорта), </w:t>
      </w:r>
      <w:r w:rsidR="005A637A" w:rsidRPr="003F3069">
        <w:t>серия и номер паспорта</w:t>
      </w:r>
      <w:r w:rsidR="005A637A">
        <w:t xml:space="preserve">, </w:t>
      </w:r>
      <w:r w:rsidR="005A637A" w:rsidRPr="003F3069">
        <w:t>кем и когда выдан</w:t>
      </w:r>
    </w:p>
    <w:p w:rsidR="00593E17" w:rsidRPr="003F3069" w:rsidRDefault="005A637A" w:rsidP="00FA370E">
      <w:pPr>
        <w:tabs>
          <w:tab w:val="left" w:pos="1980"/>
        </w:tabs>
        <w:autoSpaceDE w:val="0"/>
        <w:autoSpaceDN w:val="0"/>
        <w:adjustRightInd w:val="0"/>
      </w:pPr>
      <w:r>
        <w:t>в качестве</w:t>
      </w:r>
      <w:r w:rsidRPr="003F3069">
        <w:t xml:space="preserve"> уполномоченного представителя в реестре Удостоверяющего центра, наделить полномочиями Пользователя  Удостоверяющего центра и изготовить на его имя сертификат открытого ключа проверки ЭЦП для </w:t>
      </w:r>
      <w:r>
        <w:rPr>
          <w:bCs/>
        </w:rPr>
        <w:t>п</w:t>
      </w:r>
      <w:r w:rsidRPr="003F3069">
        <w:rPr>
          <w:bCs/>
        </w:rPr>
        <w:t>одписи документов</w:t>
      </w:r>
      <w:r>
        <w:rPr>
          <w:bCs/>
        </w:rPr>
        <w:t>, передаваемых</w:t>
      </w:r>
      <w:r w:rsidRPr="003F3069">
        <w:rPr>
          <w:bCs/>
        </w:rPr>
        <w:t xml:space="preserve"> </w:t>
      </w:r>
      <w:r>
        <w:rPr>
          <w:bCs/>
        </w:rPr>
        <w:t>в</w:t>
      </w:r>
      <w:r w:rsidRPr="003F3069">
        <w:rPr>
          <w:bCs/>
        </w:rPr>
        <w:t xml:space="preserve"> банк, </w:t>
      </w:r>
      <w:r>
        <w:rPr>
          <w:bCs/>
        </w:rPr>
        <w:t>п</w:t>
      </w:r>
      <w:r w:rsidRPr="003F3069">
        <w:rPr>
          <w:bCs/>
        </w:rPr>
        <w:t>риема зашифрованных документов из банка,</w:t>
      </w:r>
      <w:r w:rsidRPr="003F3069">
        <w:t xml:space="preserve"> на основании электронного запроса на сертификат, сформированного полученными в Удостоверяющем центре средства</w:t>
      </w:r>
      <w:r>
        <w:t>ми электронной цифровой подписи. Ограничить срок  действия сертификата по:</w:t>
      </w:r>
      <w:r w:rsidR="00FA370E">
        <w:t xml:space="preserve"> </w:t>
      </w:r>
      <w:r>
        <w:t>«____» _______________ 20___г.</w:t>
      </w:r>
    </w:p>
    <w:p w:rsidR="005A637A" w:rsidRPr="003F3069" w:rsidRDefault="005A637A" w:rsidP="00E90E79">
      <w:pPr>
        <w:pStyle w:val="11pt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F3069">
        <w:rPr>
          <w:rFonts w:ascii="Times New Roman" w:hAnsi="Times New Roman" w:cs="Times New Roman"/>
          <w:sz w:val="24"/>
          <w:szCs w:val="24"/>
        </w:rPr>
        <w:t>Для удаленной аутентификации по телефону следует использовать следующ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F3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контрольный</w:t>
      </w:r>
      <w:r w:rsidRPr="003F3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Pr="003F306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5A637A" w:rsidRPr="00176F61" w:rsidTr="00FA370E">
        <w:tc>
          <w:tcPr>
            <w:tcW w:w="553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7A" w:rsidRPr="00176F61" w:rsidTr="00FA370E">
        <w:tc>
          <w:tcPr>
            <w:tcW w:w="553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0E" w:rsidRPr="00176F61" w:rsidTr="00FA370E">
        <w:tc>
          <w:tcPr>
            <w:tcW w:w="553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A370E" w:rsidRPr="00176F61" w:rsidRDefault="00FA370E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37A" w:rsidRDefault="005A637A" w:rsidP="00E90E79">
      <w:pPr>
        <w:jc w:val="center"/>
      </w:pPr>
      <w:r w:rsidRPr="003F3069">
        <w:t>(заполняется печатными буквами)</w:t>
      </w:r>
    </w:p>
    <w:p w:rsidR="005A637A" w:rsidRDefault="005A637A" w:rsidP="00E90E79">
      <w:r>
        <w:t>Ответ на контрольный</w:t>
      </w:r>
      <w:r w:rsidRPr="003F3069">
        <w:t xml:space="preserve"> </w:t>
      </w:r>
      <w:r>
        <w:t>вопрос: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5A637A" w:rsidRPr="00176F61" w:rsidTr="00AA4AC0"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7A" w:rsidRPr="00176F61" w:rsidTr="00AA4AC0"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37A" w:rsidRPr="00176F61" w:rsidRDefault="005A637A" w:rsidP="00AA4AC0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37A" w:rsidRPr="003F3069" w:rsidRDefault="005A637A" w:rsidP="00E90E79">
      <w:pPr>
        <w:jc w:val="center"/>
      </w:pPr>
      <w:r w:rsidRPr="003F3069">
        <w:t>(заполняется печатными буквами)</w:t>
      </w:r>
    </w:p>
    <w:tbl>
      <w:tblPr>
        <w:tblW w:w="8904" w:type="dxa"/>
        <w:tblLayout w:type="fixed"/>
        <w:tblLook w:val="01E0" w:firstRow="1" w:lastRow="1" w:firstColumn="1" w:lastColumn="1" w:noHBand="0" w:noVBand="0"/>
      </w:tblPr>
      <w:tblGrid>
        <w:gridCol w:w="4361"/>
        <w:gridCol w:w="4543"/>
      </w:tblGrid>
      <w:tr w:rsidR="005A637A" w:rsidRPr="00176F61" w:rsidTr="00FA370E">
        <w:trPr>
          <w:trHeight w:val="80"/>
        </w:trPr>
        <w:tc>
          <w:tcPr>
            <w:tcW w:w="4361" w:type="dxa"/>
          </w:tcPr>
          <w:p w:rsidR="0047243C" w:rsidRDefault="0047243C" w:rsidP="0047243C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</w:t>
            </w:r>
          </w:p>
          <w:p w:rsidR="0047243C" w:rsidRPr="00176F61" w:rsidRDefault="0047243C" w:rsidP="0047243C">
            <w:pPr>
              <w:widowControl w:val="0"/>
              <w:autoSpaceDE w:val="0"/>
              <w:autoSpaceDN w:val="0"/>
              <w:adjustRightInd w:val="0"/>
            </w:pPr>
            <w:r w:rsidRPr="00176F61">
              <w:t>___</w:t>
            </w:r>
            <w:r>
              <w:t>_____________________________</w:t>
            </w:r>
            <w:r w:rsidRPr="00176F61">
              <w:t xml:space="preserve"> </w:t>
            </w:r>
          </w:p>
          <w:p w:rsidR="0047243C" w:rsidRPr="00176F61" w:rsidRDefault="0047243C" w:rsidP="00472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61">
              <w:t>наименование организации</w:t>
            </w:r>
          </w:p>
          <w:p w:rsidR="0047243C" w:rsidRPr="00176F61" w:rsidRDefault="0047243C" w:rsidP="0047243C">
            <w:pPr>
              <w:widowControl w:val="0"/>
              <w:autoSpaceDE w:val="0"/>
              <w:autoSpaceDN w:val="0"/>
              <w:adjustRightInd w:val="0"/>
            </w:pPr>
            <w:r w:rsidRPr="00176F61">
              <w:t>Адрес:</w:t>
            </w:r>
          </w:p>
          <w:p w:rsidR="0047243C" w:rsidRPr="00176F61" w:rsidRDefault="0047243C" w:rsidP="0047243C">
            <w:pPr>
              <w:widowControl w:val="0"/>
              <w:autoSpaceDE w:val="0"/>
              <w:autoSpaceDN w:val="0"/>
              <w:adjustRightInd w:val="0"/>
            </w:pPr>
            <w:r w:rsidRPr="00176F61">
              <w:t xml:space="preserve">ОКПО: </w:t>
            </w:r>
          </w:p>
          <w:p w:rsidR="0047243C" w:rsidRPr="00176F61" w:rsidRDefault="0047243C" w:rsidP="0047243C">
            <w:pPr>
              <w:widowControl w:val="0"/>
              <w:autoSpaceDE w:val="0"/>
              <w:autoSpaceDN w:val="0"/>
              <w:adjustRightInd w:val="0"/>
            </w:pPr>
            <w:r w:rsidRPr="00176F61">
              <w:t xml:space="preserve">УНН: </w:t>
            </w:r>
          </w:p>
          <w:p w:rsidR="0047243C" w:rsidRPr="00176F61" w:rsidRDefault="0047243C" w:rsidP="0047243C">
            <w:pPr>
              <w:widowControl w:val="0"/>
              <w:autoSpaceDE w:val="0"/>
              <w:autoSpaceDN w:val="0"/>
              <w:adjustRightInd w:val="0"/>
            </w:pPr>
            <w:r w:rsidRPr="00176F61">
              <w:t xml:space="preserve">Р/с: </w:t>
            </w:r>
          </w:p>
          <w:p w:rsidR="0047243C" w:rsidRPr="00176F61" w:rsidRDefault="0047243C" w:rsidP="0047243C">
            <w:pPr>
              <w:widowControl w:val="0"/>
              <w:autoSpaceDE w:val="0"/>
              <w:autoSpaceDN w:val="0"/>
              <w:adjustRightInd w:val="0"/>
            </w:pPr>
            <w:r w:rsidRPr="00176F61">
              <w:t xml:space="preserve">в </w:t>
            </w:r>
          </w:p>
          <w:p w:rsidR="005A637A" w:rsidRPr="00176F61" w:rsidRDefault="0047243C" w:rsidP="0047243C">
            <w:pPr>
              <w:widowControl w:val="0"/>
              <w:autoSpaceDE w:val="0"/>
              <w:autoSpaceDN w:val="0"/>
              <w:adjustRightInd w:val="0"/>
              <w:rPr>
                <w:rFonts w:ascii="TTE1A22800t00" w:hAnsi="TTE1A22800t00" w:cs="TTE1A22800t00"/>
              </w:rPr>
            </w:pPr>
            <w:r w:rsidRPr="00176F61">
              <w:t>Тел./факс</w:t>
            </w:r>
            <w:r w:rsidRPr="00176F61">
              <w:rPr>
                <w:rFonts w:ascii="TTE1A22800t00" w:hAnsi="TTE1A22800t00" w:cs="TTE1A22800t00"/>
              </w:rPr>
              <w:t>:</w:t>
            </w:r>
          </w:p>
        </w:tc>
        <w:tc>
          <w:tcPr>
            <w:tcW w:w="4543" w:type="dxa"/>
          </w:tcPr>
          <w:p w:rsidR="004C0AF8" w:rsidRPr="00756986" w:rsidRDefault="004C0AF8" w:rsidP="004C0A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Уполномоченный представитель организации</w:t>
            </w:r>
          </w:p>
          <w:p w:rsidR="004C0AF8" w:rsidRPr="00756986" w:rsidRDefault="004C0AF8" w:rsidP="004C0AF8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6986">
              <w:t xml:space="preserve">______________ / </w:t>
            </w:r>
            <w:r>
              <w:t>___________________</w:t>
            </w:r>
            <w:r w:rsidRPr="00756986">
              <w:t xml:space="preserve">/ </w:t>
            </w:r>
          </w:p>
          <w:p w:rsidR="005A637A" w:rsidRPr="00756986" w:rsidRDefault="004C0AF8" w:rsidP="004C0AF8">
            <w:pPr>
              <w:widowControl w:val="0"/>
              <w:autoSpaceDE w:val="0"/>
              <w:autoSpaceDN w:val="0"/>
              <w:adjustRightInd w:val="0"/>
            </w:pPr>
            <w:r w:rsidRPr="00756986">
              <w:t xml:space="preserve">               </w:t>
            </w:r>
            <w:r>
              <w:t xml:space="preserve">   подпись              Ф.И.О. </w:t>
            </w:r>
          </w:p>
          <w:p w:rsidR="005A637A" w:rsidRDefault="005A637A" w:rsidP="004C0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986">
              <w:t>Руководитель</w:t>
            </w:r>
            <w:r>
              <w:t xml:space="preserve"> организации</w:t>
            </w:r>
          </w:p>
          <w:p w:rsidR="005A637A" w:rsidRPr="00756986" w:rsidRDefault="005A637A" w:rsidP="00AA4AC0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6986">
              <w:t xml:space="preserve">______________ / </w:t>
            </w:r>
            <w:r>
              <w:t>____</w:t>
            </w:r>
            <w:r w:rsidR="004C0AF8">
              <w:t>_______________</w:t>
            </w:r>
            <w:r w:rsidRPr="00756986">
              <w:t xml:space="preserve">/ </w:t>
            </w:r>
          </w:p>
          <w:p w:rsidR="005A637A" w:rsidRPr="00756986" w:rsidRDefault="005A637A" w:rsidP="00AA4AC0">
            <w:pPr>
              <w:widowControl w:val="0"/>
              <w:autoSpaceDE w:val="0"/>
              <w:autoSpaceDN w:val="0"/>
              <w:adjustRightInd w:val="0"/>
            </w:pPr>
            <w:r w:rsidRPr="00756986">
              <w:t xml:space="preserve">                  подпись              Ф.И.О. </w:t>
            </w:r>
          </w:p>
          <w:p w:rsidR="005A637A" w:rsidRPr="00756986" w:rsidRDefault="005A637A" w:rsidP="00AA4AC0">
            <w:pPr>
              <w:widowControl w:val="0"/>
              <w:autoSpaceDE w:val="0"/>
              <w:autoSpaceDN w:val="0"/>
              <w:adjustRightInd w:val="0"/>
            </w:pPr>
            <w:r w:rsidRPr="00756986">
              <w:t xml:space="preserve">           «____»  _________ 20__ г.</w:t>
            </w:r>
          </w:p>
          <w:p w:rsidR="005A637A" w:rsidRPr="00756986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986">
              <w:t>М.П.</w:t>
            </w:r>
          </w:p>
        </w:tc>
      </w:tr>
    </w:tbl>
    <w:p w:rsidR="005A637A" w:rsidRDefault="005A637A" w:rsidP="003F60A9"/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24"/>
        <w:tblW w:w="0" w:type="auto"/>
        <w:tblLook w:val="01E0" w:firstRow="1" w:lastRow="1" w:firstColumn="1" w:lastColumn="1" w:noHBand="0" w:noVBand="0"/>
      </w:tblPr>
      <w:tblGrid>
        <w:gridCol w:w="4427"/>
        <w:gridCol w:w="4435"/>
      </w:tblGrid>
      <w:tr w:rsidR="005A637A" w:rsidRPr="00DB1277" w:rsidTr="00AA4AC0">
        <w:tc>
          <w:tcPr>
            <w:tcW w:w="4787" w:type="dxa"/>
          </w:tcPr>
          <w:p w:rsidR="005A637A" w:rsidRPr="00DB1277" w:rsidRDefault="005A637A" w:rsidP="00AA4AC0">
            <w:pPr>
              <w:pStyle w:val="aa"/>
              <w:tabs>
                <w:tab w:val="left" w:pos="567"/>
                <w:tab w:val="left" w:pos="1418"/>
              </w:tabs>
            </w:pPr>
            <w:r w:rsidRPr="00DB1277">
              <w:rPr>
                <w:i/>
                <w:iCs/>
                <w:szCs w:val="28"/>
              </w:rPr>
              <w:t>ПРИМЕРНАЯ ФОРМА</w:t>
            </w:r>
          </w:p>
        </w:tc>
        <w:tc>
          <w:tcPr>
            <w:tcW w:w="4784" w:type="dxa"/>
          </w:tcPr>
          <w:p w:rsidR="00AD6AC8" w:rsidRPr="00DB27BF" w:rsidRDefault="00AD6AC8" w:rsidP="00AD6AC8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4</w:t>
            </w:r>
            <w:r w:rsidRPr="00DB27BF">
              <w:rPr>
                <w:szCs w:val="24"/>
              </w:rPr>
              <w:t xml:space="preserve"> к Регламенту</w:t>
            </w:r>
            <w:r w:rsidRPr="00DB27BF">
              <w:rPr>
                <w:bCs/>
                <w:szCs w:val="24"/>
              </w:rPr>
              <w:t xml:space="preserve"> удостоверяющего центра</w:t>
            </w:r>
          </w:p>
          <w:p w:rsidR="00AD6AC8" w:rsidRPr="00DB27BF" w:rsidRDefault="00AD6AC8" w:rsidP="00AD6AC8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bCs/>
                <w:szCs w:val="24"/>
              </w:rPr>
              <w:t>цифровых сертификатов</w:t>
            </w:r>
          </w:p>
          <w:p w:rsidR="005A637A" w:rsidRPr="007E683B" w:rsidRDefault="00AD6AC8" w:rsidP="00AD6AC8">
            <w:pPr>
              <w:pStyle w:val="aa"/>
              <w:tabs>
                <w:tab w:val="left" w:pos="567"/>
                <w:tab w:val="left" w:pos="1418"/>
              </w:tabs>
              <w:jc w:val="right"/>
            </w:pPr>
            <w:r w:rsidRPr="007E683B">
              <w:rPr>
                <w:bCs/>
                <w:color w:val="000000"/>
              </w:rPr>
              <w:t xml:space="preserve">ОАО </w:t>
            </w:r>
            <w:r w:rsidRPr="007E683B">
              <w:rPr>
                <w:color w:val="000000"/>
              </w:rPr>
              <w:t>«БПС</w:t>
            </w:r>
            <w:r w:rsidR="007E683B">
              <w:rPr>
                <w:color w:val="000000"/>
              </w:rPr>
              <w:t xml:space="preserve"> </w:t>
            </w:r>
            <w:r w:rsidRPr="007E683B">
              <w:rPr>
                <w:color w:val="000000"/>
              </w:rPr>
              <w:t>-</w:t>
            </w:r>
            <w:r w:rsidR="007E683B">
              <w:rPr>
                <w:color w:val="000000"/>
              </w:rPr>
              <w:t xml:space="preserve"> </w:t>
            </w:r>
            <w:r w:rsidRPr="007E683B">
              <w:rPr>
                <w:color w:val="000000"/>
              </w:rPr>
              <w:t>Сбербанк</w:t>
            </w:r>
            <w:r w:rsidR="007E683B" w:rsidRPr="007E683B">
              <w:rPr>
                <w:color w:val="000000"/>
              </w:rPr>
              <w:t>»</w:t>
            </w:r>
          </w:p>
        </w:tc>
      </w:tr>
    </w:tbl>
    <w:p w:rsidR="005A637A" w:rsidRDefault="005A637A" w:rsidP="003F60A9">
      <w:pPr>
        <w:jc w:val="center"/>
        <w:rPr>
          <w:b/>
        </w:rPr>
      </w:pPr>
    </w:p>
    <w:p w:rsidR="005A637A" w:rsidRDefault="005A637A" w:rsidP="003F60A9">
      <w:pPr>
        <w:jc w:val="center"/>
        <w:rPr>
          <w:b/>
        </w:rPr>
      </w:pPr>
    </w:p>
    <w:p w:rsidR="005A637A" w:rsidRPr="003F3069" w:rsidRDefault="005A637A" w:rsidP="003F60A9">
      <w:pPr>
        <w:jc w:val="center"/>
        <w:rPr>
          <w:b/>
        </w:rPr>
      </w:pPr>
      <w:r w:rsidRPr="003F3069">
        <w:rPr>
          <w:b/>
        </w:rPr>
        <w:t xml:space="preserve">Заявление </w:t>
      </w:r>
    </w:p>
    <w:p w:rsidR="005A637A" w:rsidRPr="003F3069" w:rsidRDefault="005A637A" w:rsidP="003F60A9">
      <w:pPr>
        <w:jc w:val="center"/>
        <w:rPr>
          <w:b/>
        </w:rPr>
      </w:pPr>
      <w:r w:rsidRPr="003F3069">
        <w:rPr>
          <w:b/>
        </w:rPr>
        <w:t>на аннулирование (отзыв) сертификата открытого ключа проверки ЭЦП Пользователя Удостоверяющего центра физического лица</w:t>
      </w:r>
    </w:p>
    <w:p w:rsidR="005A637A" w:rsidRPr="003F3069" w:rsidRDefault="005A637A" w:rsidP="00AD7C0C">
      <w:pPr>
        <w:pStyle w:val="22"/>
      </w:pPr>
    </w:p>
    <w:p w:rsidR="005A637A" w:rsidRPr="003F3069" w:rsidRDefault="005A637A" w:rsidP="003F60A9">
      <w:r w:rsidRPr="003F3069">
        <w:t>Я, _____________________________________________________________________</w:t>
      </w:r>
    </w:p>
    <w:p w:rsidR="005A637A" w:rsidRPr="003F3069" w:rsidRDefault="005A637A" w:rsidP="003F60A9">
      <w:pPr>
        <w:jc w:val="center"/>
      </w:pPr>
      <w:r w:rsidRPr="003F3069">
        <w:t>фамилия, имя, отчество</w:t>
      </w:r>
    </w:p>
    <w:p w:rsidR="005A637A" w:rsidRPr="003F3069" w:rsidRDefault="005A637A" w:rsidP="003F60A9">
      <w:r w:rsidRPr="003F3069">
        <w:t xml:space="preserve">в </w:t>
      </w:r>
      <w:r>
        <w:t>связи с _________________</w:t>
      </w:r>
      <w:r w:rsidRPr="003F3069">
        <w:t>_______________________________________________</w:t>
      </w:r>
    </w:p>
    <w:p w:rsidR="005A637A" w:rsidRPr="003F3069" w:rsidRDefault="005A637A" w:rsidP="003F60A9">
      <w:pPr>
        <w:jc w:val="center"/>
      </w:pPr>
      <w:r w:rsidRPr="003F3069">
        <w:t>причина отзыва сертификата</w:t>
      </w:r>
    </w:p>
    <w:p w:rsidR="005A637A" w:rsidRPr="003F3069" w:rsidRDefault="005A637A" w:rsidP="003F60A9"/>
    <w:p w:rsidR="005A637A" w:rsidRPr="003F3069" w:rsidRDefault="005A637A" w:rsidP="003F60A9">
      <w:r w:rsidRPr="003F3069">
        <w:t>прошу аннулировать (отозвать) сертификат открытого ключа проверки ЭЦП Пользователя Удостоверяющего центра ОАО «</w:t>
      </w:r>
      <w:r>
        <w:t>БПС</w:t>
      </w:r>
      <w:r w:rsidR="007E683B">
        <w:t xml:space="preserve"> </w:t>
      </w:r>
      <w:r>
        <w:t>-</w:t>
      </w:r>
      <w:r w:rsidR="007E683B">
        <w:t xml:space="preserve"> </w:t>
      </w:r>
      <w:r>
        <w:t>Сбербанк</w:t>
      </w:r>
      <w:r w:rsidRPr="003F3069">
        <w:t>» содержащий следующие данные:</w:t>
      </w:r>
    </w:p>
    <w:p w:rsidR="005A637A" w:rsidRPr="003F3069" w:rsidRDefault="005A637A" w:rsidP="003F60A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4"/>
        <w:gridCol w:w="4322"/>
      </w:tblGrid>
      <w:tr w:rsidR="005A637A" w:rsidRPr="00176F61" w:rsidTr="00AA4AC0">
        <w:tc>
          <w:tcPr>
            <w:tcW w:w="5284" w:type="dxa"/>
          </w:tcPr>
          <w:p w:rsidR="005A637A" w:rsidRPr="00053CC2" w:rsidRDefault="005A637A" w:rsidP="00AD7C0C">
            <w:pPr>
              <w:pStyle w:val="22"/>
              <w:rPr>
                <w:lang w:val="en-US"/>
              </w:rPr>
            </w:pPr>
            <w:r w:rsidRPr="00053CC2">
              <w:t xml:space="preserve">Имя владельца сертификата </w:t>
            </w:r>
            <w:r w:rsidRPr="00053CC2">
              <w:rPr>
                <w:lang w:val="en-US"/>
              </w:rPr>
              <w:t>&lt;SN&gt;</w:t>
            </w:r>
          </w:p>
        </w:tc>
        <w:tc>
          <w:tcPr>
            <w:tcW w:w="4322" w:type="dxa"/>
          </w:tcPr>
          <w:p w:rsidR="005A637A" w:rsidRPr="003F3069" w:rsidRDefault="005A637A" w:rsidP="00AD7C0C">
            <w:pPr>
              <w:pStyle w:val="22"/>
            </w:pPr>
          </w:p>
        </w:tc>
      </w:tr>
      <w:tr w:rsidR="005A637A" w:rsidRPr="00176F61" w:rsidTr="00AA4AC0">
        <w:tc>
          <w:tcPr>
            <w:tcW w:w="5284" w:type="dxa"/>
          </w:tcPr>
          <w:p w:rsidR="005A637A" w:rsidRPr="003F3069" w:rsidRDefault="005A637A" w:rsidP="00AD7C0C">
            <w:pPr>
              <w:pStyle w:val="22"/>
            </w:pPr>
            <w:r w:rsidRPr="003F3069">
              <w:t>Серийный номер сертификата</w:t>
            </w:r>
          </w:p>
        </w:tc>
        <w:tc>
          <w:tcPr>
            <w:tcW w:w="4322" w:type="dxa"/>
          </w:tcPr>
          <w:p w:rsidR="005A637A" w:rsidRPr="003F3069" w:rsidRDefault="005A637A" w:rsidP="00AD7C0C">
            <w:pPr>
              <w:pStyle w:val="22"/>
            </w:pPr>
          </w:p>
        </w:tc>
      </w:tr>
    </w:tbl>
    <w:p w:rsidR="005A637A" w:rsidRPr="003F3069" w:rsidRDefault="005A637A" w:rsidP="00AD7C0C">
      <w:pPr>
        <w:pStyle w:val="2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3934"/>
      </w:tblGrid>
      <w:tr w:rsidR="005A637A" w:rsidRPr="001B5FA3" w:rsidTr="0047243C">
        <w:tc>
          <w:tcPr>
            <w:tcW w:w="4928" w:type="dxa"/>
          </w:tcPr>
          <w:p w:rsidR="005A637A" w:rsidRPr="001B5FA3" w:rsidRDefault="005A637A" w:rsidP="00AA4A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A637A" w:rsidRPr="001B5FA3" w:rsidRDefault="005A637A" w:rsidP="00AA4A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5FA3">
              <w:rPr>
                <w:sz w:val="20"/>
              </w:rPr>
              <w:t>Владелец сертификата ЭЦП</w:t>
            </w:r>
          </w:p>
        </w:tc>
        <w:tc>
          <w:tcPr>
            <w:tcW w:w="3934" w:type="dxa"/>
          </w:tcPr>
          <w:p w:rsidR="005A637A" w:rsidRPr="001B5FA3" w:rsidRDefault="005A637A" w:rsidP="00AA4A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A637A" w:rsidRPr="001B5FA3" w:rsidRDefault="005A637A" w:rsidP="00AA4A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5FA3">
              <w:rPr>
                <w:sz w:val="20"/>
              </w:rPr>
              <w:t>___________/_________________</w:t>
            </w:r>
          </w:p>
          <w:p w:rsidR="005A637A" w:rsidRPr="001B5FA3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5FA3">
              <w:rPr>
                <w:sz w:val="20"/>
              </w:rPr>
              <w:t xml:space="preserve">подпись                                Ф.И.О. </w:t>
            </w:r>
          </w:p>
        </w:tc>
      </w:tr>
      <w:tr w:rsidR="005A637A" w:rsidRPr="00176F61" w:rsidTr="0047243C">
        <w:tc>
          <w:tcPr>
            <w:tcW w:w="4928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</w:p>
          <w:p w:rsidR="005A637A" w:rsidRPr="00176F61" w:rsidRDefault="005A637A" w:rsidP="00AD7C0C">
            <w:pPr>
              <w:pStyle w:val="22"/>
            </w:pPr>
          </w:p>
        </w:tc>
        <w:tc>
          <w:tcPr>
            <w:tcW w:w="3934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A637A" w:rsidRPr="003F3069" w:rsidRDefault="005A637A" w:rsidP="003F60A9">
      <w:r w:rsidRPr="003F3069">
        <w:t xml:space="preserve">                                                             </w:t>
      </w:r>
      <w:r>
        <w:t xml:space="preserve">                                      «____»  ________</w:t>
      </w:r>
      <w:r w:rsidRPr="003F3069">
        <w:t xml:space="preserve"> 20__ г.</w:t>
      </w: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24"/>
        <w:tblW w:w="0" w:type="auto"/>
        <w:tblLook w:val="01E0" w:firstRow="1" w:lastRow="1" w:firstColumn="1" w:lastColumn="1" w:noHBand="0" w:noVBand="0"/>
      </w:tblPr>
      <w:tblGrid>
        <w:gridCol w:w="4427"/>
        <w:gridCol w:w="4435"/>
      </w:tblGrid>
      <w:tr w:rsidR="005A637A" w:rsidRPr="00DB1277" w:rsidTr="00AA4AC0">
        <w:tc>
          <w:tcPr>
            <w:tcW w:w="4787" w:type="dxa"/>
          </w:tcPr>
          <w:p w:rsidR="005A637A" w:rsidRPr="00DB1277" w:rsidRDefault="005A637A" w:rsidP="00AA4AC0">
            <w:pPr>
              <w:pStyle w:val="aa"/>
              <w:tabs>
                <w:tab w:val="left" w:pos="567"/>
                <w:tab w:val="left" w:pos="1418"/>
              </w:tabs>
            </w:pPr>
            <w:r w:rsidRPr="00DB1277">
              <w:rPr>
                <w:i/>
                <w:iCs/>
                <w:szCs w:val="28"/>
              </w:rPr>
              <w:t>ПРИМЕРНАЯ ФОРМА</w:t>
            </w:r>
          </w:p>
        </w:tc>
        <w:tc>
          <w:tcPr>
            <w:tcW w:w="4784" w:type="dxa"/>
          </w:tcPr>
          <w:p w:rsidR="00825D80" w:rsidRPr="00DB27BF" w:rsidRDefault="00825D80" w:rsidP="00825D80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5</w:t>
            </w:r>
            <w:r w:rsidRPr="00DB27BF">
              <w:rPr>
                <w:szCs w:val="24"/>
              </w:rPr>
              <w:t xml:space="preserve"> к Регламенту</w:t>
            </w:r>
            <w:r w:rsidRPr="00DB27BF">
              <w:rPr>
                <w:bCs/>
                <w:szCs w:val="24"/>
              </w:rPr>
              <w:t xml:space="preserve"> удостоверяющего центра</w:t>
            </w:r>
          </w:p>
          <w:p w:rsidR="00825D80" w:rsidRPr="00DB27BF" w:rsidRDefault="00825D80" w:rsidP="00825D80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bCs/>
                <w:szCs w:val="24"/>
              </w:rPr>
              <w:t>цифровых сертификатов</w:t>
            </w:r>
          </w:p>
          <w:p w:rsidR="005A637A" w:rsidRPr="00BF7673" w:rsidRDefault="00825D80" w:rsidP="00825D80">
            <w:pPr>
              <w:pStyle w:val="aa"/>
              <w:tabs>
                <w:tab w:val="left" w:pos="567"/>
                <w:tab w:val="left" w:pos="1418"/>
              </w:tabs>
              <w:jc w:val="right"/>
            </w:pPr>
            <w:r w:rsidRPr="00DB27BF">
              <w:rPr>
                <w:bCs/>
                <w:color w:val="000000"/>
              </w:rPr>
              <w:t xml:space="preserve">ОАО </w:t>
            </w:r>
            <w:r w:rsidRPr="00DB27BF">
              <w:rPr>
                <w:color w:val="000000"/>
              </w:rPr>
              <w:t>«БПС</w:t>
            </w:r>
            <w:r w:rsidR="007E683B">
              <w:rPr>
                <w:color w:val="000000"/>
              </w:rPr>
              <w:t xml:space="preserve"> </w:t>
            </w:r>
            <w:r w:rsidRPr="00DB27BF">
              <w:rPr>
                <w:color w:val="000000"/>
              </w:rPr>
              <w:t>-</w:t>
            </w:r>
            <w:r w:rsidR="007E683B">
              <w:rPr>
                <w:color w:val="000000"/>
              </w:rPr>
              <w:t xml:space="preserve"> </w:t>
            </w:r>
            <w:r w:rsidRPr="00DB27BF">
              <w:rPr>
                <w:color w:val="000000"/>
              </w:rPr>
              <w:t>Сбербанк</w:t>
            </w:r>
            <w:r w:rsidR="007E683B">
              <w:rPr>
                <w:color w:val="000000"/>
              </w:rPr>
              <w:t>»</w:t>
            </w:r>
          </w:p>
        </w:tc>
      </w:tr>
    </w:tbl>
    <w:p w:rsidR="005A637A" w:rsidRDefault="005A637A" w:rsidP="00053CC2">
      <w:pPr>
        <w:jc w:val="center"/>
        <w:rPr>
          <w:b/>
        </w:rPr>
      </w:pPr>
    </w:p>
    <w:p w:rsidR="005A637A" w:rsidRDefault="005A637A" w:rsidP="00053CC2">
      <w:pPr>
        <w:jc w:val="center"/>
        <w:rPr>
          <w:b/>
        </w:rPr>
      </w:pPr>
    </w:p>
    <w:p w:rsidR="005A637A" w:rsidRPr="003F3069" w:rsidRDefault="005A637A" w:rsidP="00053CC2">
      <w:pPr>
        <w:jc w:val="center"/>
        <w:rPr>
          <w:b/>
        </w:rPr>
      </w:pPr>
      <w:r w:rsidRPr="003F3069">
        <w:rPr>
          <w:b/>
        </w:rPr>
        <w:t xml:space="preserve">Заявление </w:t>
      </w:r>
    </w:p>
    <w:p w:rsidR="005A637A" w:rsidRPr="003F3069" w:rsidRDefault="005A637A" w:rsidP="00053CC2">
      <w:pPr>
        <w:jc w:val="center"/>
        <w:rPr>
          <w:b/>
        </w:rPr>
      </w:pPr>
      <w:r w:rsidRPr="003F3069">
        <w:rPr>
          <w:b/>
        </w:rPr>
        <w:t>на аннулирование (отзыв) сертификата открытого ключа проверки ЭЦП Пользователя Удостоверяющего центра юридического лица</w:t>
      </w:r>
    </w:p>
    <w:p w:rsidR="005A637A" w:rsidRPr="003F3069" w:rsidRDefault="005A637A" w:rsidP="00053CC2"/>
    <w:p w:rsidR="005A637A" w:rsidRPr="003F3069" w:rsidRDefault="005A637A" w:rsidP="00053CC2">
      <w:r w:rsidRPr="003F3069">
        <w:t>____</w:t>
      </w:r>
      <w:r>
        <w:t>_______________________________</w:t>
      </w:r>
      <w:r w:rsidRPr="003F3069">
        <w:t>_____________________________________</w:t>
      </w:r>
    </w:p>
    <w:p w:rsidR="005A637A" w:rsidRPr="005D09AF" w:rsidRDefault="005A637A" w:rsidP="00053CC2">
      <w:pPr>
        <w:jc w:val="center"/>
        <w:rPr>
          <w:sz w:val="20"/>
        </w:rPr>
      </w:pPr>
      <w:r w:rsidRPr="005D09AF">
        <w:rPr>
          <w:sz w:val="20"/>
        </w:rPr>
        <w:t>полное наименование организации, включая организационно-правовую форму</w:t>
      </w:r>
    </w:p>
    <w:p w:rsidR="005A637A" w:rsidRPr="003F3069" w:rsidRDefault="005A637A" w:rsidP="00053CC2">
      <w:r w:rsidRPr="003F3069">
        <w:t>в лице _________________________________________________________________,</w:t>
      </w:r>
    </w:p>
    <w:p w:rsidR="005A637A" w:rsidRPr="005D09AF" w:rsidRDefault="005A637A" w:rsidP="00053CC2">
      <w:pPr>
        <w:jc w:val="center"/>
        <w:rPr>
          <w:sz w:val="20"/>
        </w:rPr>
      </w:pPr>
      <w:r w:rsidRPr="005D09AF">
        <w:rPr>
          <w:sz w:val="20"/>
        </w:rPr>
        <w:t>должность</w:t>
      </w:r>
    </w:p>
    <w:p w:rsidR="005A637A" w:rsidRPr="003F3069" w:rsidRDefault="005A637A" w:rsidP="00053CC2">
      <w:r w:rsidRPr="003F3069">
        <w:t>_</w:t>
      </w:r>
      <w:r>
        <w:t>_______________________________</w:t>
      </w:r>
      <w:r w:rsidRPr="003F3069">
        <w:t>_______________________________________,</w:t>
      </w:r>
    </w:p>
    <w:p w:rsidR="005A637A" w:rsidRPr="005D09AF" w:rsidRDefault="005A637A" w:rsidP="00053CC2">
      <w:pPr>
        <w:jc w:val="center"/>
        <w:rPr>
          <w:sz w:val="20"/>
        </w:rPr>
      </w:pPr>
      <w:r w:rsidRPr="005D09AF">
        <w:rPr>
          <w:sz w:val="20"/>
        </w:rPr>
        <w:t>фамилия, имя, отчество</w:t>
      </w:r>
    </w:p>
    <w:p w:rsidR="005A637A" w:rsidRPr="003F3069" w:rsidRDefault="005A637A" w:rsidP="00053CC2">
      <w:r w:rsidRPr="003F3069">
        <w:t>действующего на основании _______________________________________________</w:t>
      </w:r>
    </w:p>
    <w:p w:rsidR="005A637A" w:rsidRPr="003F3069" w:rsidRDefault="005A637A" w:rsidP="00053CC2">
      <w:r w:rsidRPr="003F3069">
        <w:t>в связи с ________________________________________________________________</w:t>
      </w:r>
    </w:p>
    <w:p w:rsidR="005A637A" w:rsidRPr="005D09AF" w:rsidRDefault="005A637A" w:rsidP="00053CC2">
      <w:pPr>
        <w:jc w:val="center"/>
        <w:rPr>
          <w:sz w:val="20"/>
        </w:rPr>
      </w:pPr>
      <w:r w:rsidRPr="005D09AF">
        <w:rPr>
          <w:sz w:val="20"/>
        </w:rPr>
        <w:t>причина отзыва сертификата</w:t>
      </w:r>
    </w:p>
    <w:p w:rsidR="005A637A" w:rsidRPr="003F3069" w:rsidRDefault="005A637A" w:rsidP="00053CC2"/>
    <w:p w:rsidR="005A637A" w:rsidRPr="003F3069" w:rsidRDefault="005A637A" w:rsidP="00053CC2">
      <w:r w:rsidRPr="003F3069">
        <w:t>Просит аннулировать (отозвать) сертификат открытого ключа проверки ЭЦП своего уполномоченного представителя – Пользователя Удостоверяющего центра ОАО «</w:t>
      </w:r>
      <w:r>
        <w:t>БПС-Сбербанк</w:t>
      </w:r>
      <w:r w:rsidRPr="003F3069">
        <w:t>»:</w:t>
      </w:r>
    </w:p>
    <w:p w:rsidR="005A637A" w:rsidRPr="003F3069" w:rsidRDefault="005A637A" w:rsidP="00053CC2">
      <w:r>
        <w:t xml:space="preserve"> ____________________________</w:t>
      </w:r>
      <w:r w:rsidRPr="003F3069">
        <w:t>___________________________________________,</w:t>
      </w:r>
    </w:p>
    <w:p w:rsidR="005A637A" w:rsidRPr="005D09AF" w:rsidRDefault="005A637A" w:rsidP="00053CC2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D09AF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5A637A" w:rsidRPr="003F3069" w:rsidRDefault="005A637A" w:rsidP="00053CC2">
      <w:r w:rsidRPr="003F3069">
        <w:t>содержащий следующие данные:</w:t>
      </w:r>
    </w:p>
    <w:p w:rsidR="005A637A" w:rsidRPr="003F3069" w:rsidRDefault="005A637A" w:rsidP="00053CC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4"/>
        <w:gridCol w:w="4463"/>
      </w:tblGrid>
      <w:tr w:rsidR="005A637A" w:rsidRPr="00176F61" w:rsidTr="00AA4AC0">
        <w:tc>
          <w:tcPr>
            <w:tcW w:w="5284" w:type="dxa"/>
          </w:tcPr>
          <w:p w:rsidR="005A637A" w:rsidRPr="00176F61" w:rsidRDefault="005A637A" w:rsidP="00AD7C0C">
            <w:pPr>
              <w:pStyle w:val="22"/>
              <w:rPr>
                <w:lang w:val="en-US"/>
              </w:rPr>
            </w:pPr>
            <w:r w:rsidRPr="003F3069">
              <w:t xml:space="preserve">Имя владельца сертификата </w:t>
            </w:r>
            <w:r w:rsidRPr="00176F61">
              <w:rPr>
                <w:lang w:val="en-US"/>
              </w:rPr>
              <w:t>&lt;SN&gt;</w:t>
            </w:r>
          </w:p>
        </w:tc>
        <w:tc>
          <w:tcPr>
            <w:tcW w:w="4463" w:type="dxa"/>
          </w:tcPr>
          <w:p w:rsidR="005A637A" w:rsidRPr="00176F61" w:rsidRDefault="005A637A" w:rsidP="00AA4AC0"/>
        </w:tc>
      </w:tr>
      <w:tr w:rsidR="005A637A" w:rsidRPr="00176F61" w:rsidTr="00AA4AC0">
        <w:tc>
          <w:tcPr>
            <w:tcW w:w="5284" w:type="dxa"/>
          </w:tcPr>
          <w:p w:rsidR="005A637A" w:rsidRPr="003F3069" w:rsidRDefault="005A637A" w:rsidP="00AD7C0C">
            <w:pPr>
              <w:pStyle w:val="22"/>
            </w:pPr>
            <w:r w:rsidRPr="003F3069">
              <w:t>Серийный номер сертификата</w:t>
            </w:r>
          </w:p>
        </w:tc>
        <w:tc>
          <w:tcPr>
            <w:tcW w:w="4463" w:type="dxa"/>
          </w:tcPr>
          <w:p w:rsidR="005A637A" w:rsidRPr="00176F61" w:rsidRDefault="005A637A" w:rsidP="00AA4AC0"/>
        </w:tc>
      </w:tr>
    </w:tbl>
    <w:p w:rsidR="005A637A" w:rsidRPr="003F3069" w:rsidRDefault="005A637A" w:rsidP="00053CC2"/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075"/>
      </w:tblGrid>
      <w:tr w:rsidR="005A637A" w:rsidRPr="00176F61" w:rsidTr="00AA4AC0">
        <w:tc>
          <w:tcPr>
            <w:tcW w:w="4788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61">
              <w:t>Руководитель</w:t>
            </w: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  <w:r w:rsidRPr="00176F61">
              <w:t xml:space="preserve">______________________________________  </w:t>
            </w:r>
          </w:p>
          <w:p w:rsidR="005A637A" w:rsidRPr="0022689B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89B">
              <w:rPr>
                <w:sz w:val="20"/>
              </w:rPr>
              <w:t>наименование организации</w:t>
            </w:r>
          </w:p>
        </w:tc>
        <w:tc>
          <w:tcPr>
            <w:tcW w:w="4215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F61">
              <w:t xml:space="preserve">______________ / _______________ / </w:t>
            </w:r>
          </w:p>
          <w:p w:rsidR="005A637A" w:rsidRPr="0022689B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89B">
              <w:rPr>
                <w:sz w:val="20"/>
              </w:rPr>
              <w:t xml:space="preserve">подпись                            Ф.И.О. </w:t>
            </w:r>
          </w:p>
        </w:tc>
      </w:tr>
    </w:tbl>
    <w:p w:rsidR="005A637A" w:rsidRPr="003F3069" w:rsidRDefault="005A637A" w:rsidP="00053CC2">
      <w:pPr>
        <w:ind w:right="1047"/>
      </w:pPr>
      <w:r w:rsidRPr="003F3069">
        <w:t xml:space="preserve">                                                                                              М.П.</w:t>
      </w:r>
    </w:p>
    <w:p w:rsidR="005A637A" w:rsidRPr="003F3069" w:rsidRDefault="005A637A" w:rsidP="00053CC2">
      <w:pPr>
        <w:jc w:val="center"/>
      </w:pPr>
      <w:r w:rsidRPr="003F3069">
        <w:t xml:space="preserve">                                          </w:t>
      </w:r>
    </w:p>
    <w:p w:rsidR="005A637A" w:rsidRPr="003F3069" w:rsidRDefault="005A637A" w:rsidP="00053CC2">
      <w:pPr>
        <w:jc w:val="center"/>
      </w:pPr>
      <w:r w:rsidRPr="003F3069">
        <w:t xml:space="preserve">                                                                            «____»  _________ 20__ г. </w:t>
      </w: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24"/>
        <w:tblW w:w="0" w:type="auto"/>
        <w:tblLook w:val="01E0" w:firstRow="1" w:lastRow="1" w:firstColumn="1" w:lastColumn="1" w:noHBand="0" w:noVBand="0"/>
      </w:tblPr>
      <w:tblGrid>
        <w:gridCol w:w="4427"/>
        <w:gridCol w:w="4435"/>
      </w:tblGrid>
      <w:tr w:rsidR="005A637A" w:rsidRPr="00DB1277" w:rsidTr="00AA4AC0">
        <w:tc>
          <w:tcPr>
            <w:tcW w:w="4787" w:type="dxa"/>
          </w:tcPr>
          <w:p w:rsidR="005A637A" w:rsidRPr="00DB1277" w:rsidRDefault="005A637A" w:rsidP="00AA4AC0">
            <w:pPr>
              <w:pStyle w:val="aa"/>
              <w:tabs>
                <w:tab w:val="left" w:pos="567"/>
                <w:tab w:val="left" w:pos="1418"/>
              </w:tabs>
            </w:pPr>
            <w:r w:rsidRPr="00DB1277">
              <w:rPr>
                <w:i/>
                <w:iCs/>
                <w:szCs w:val="28"/>
              </w:rPr>
              <w:t>ПРИМЕРНАЯ ФОРМА</w:t>
            </w:r>
          </w:p>
        </w:tc>
        <w:tc>
          <w:tcPr>
            <w:tcW w:w="4784" w:type="dxa"/>
          </w:tcPr>
          <w:p w:rsidR="00825D80" w:rsidRPr="00DB27BF" w:rsidRDefault="00825D80" w:rsidP="00825D80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6</w:t>
            </w:r>
            <w:r w:rsidRPr="00DB27BF">
              <w:rPr>
                <w:szCs w:val="24"/>
              </w:rPr>
              <w:t xml:space="preserve"> к Регламенту</w:t>
            </w:r>
            <w:r w:rsidRPr="00DB27BF">
              <w:rPr>
                <w:bCs/>
                <w:szCs w:val="24"/>
              </w:rPr>
              <w:t xml:space="preserve"> удостоверяющего центра</w:t>
            </w:r>
          </w:p>
          <w:p w:rsidR="00825D80" w:rsidRPr="00DB27BF" w:rsidRDefault="00825D80" w:rsidP="00825D80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bCs/>
                <w:szCs w:val="24"/>
              </w:rPr>
              <w:t>цифровых сертификатов</w:t>
            </w:r>
          </w:p>
          <w:p w:rsidR="005A637A" w:rsidRPr="00BF7673" w:rsidRDefault="00825D80" w:rsidP="00825D80">
            <w:pPr>
              <w:pStyle w:val="aa"/>
              <w:tabs>
                <w:tab w:val="left" w:pos="567"/>
                <w:tab w:val="left" w:pos="1418"/>
              </w:tabs>
              <w:jc w:val="right"/>
            </w:pPr>
            <w:r w:rsidRPr="00DB27BF">
              <w:rPr>
                <w:bCs/>
                <w:color w:val="000000"/>
              </w:rPr>
              <w:t xml:space="preserve">ОАО </w:t>
            </w:r>
            <w:r w:rsidRPr="00DB27BF">
              <w:rPr>
                <w:color w:val="000000"/>
              </w:rPr>
              <w:t>«БПС</w:t>
            </w:r>
            <w:r w:rsidR="007E683B">
              <w:rPr>
                <w:color w:val="000000"/>
              </w:rPr>
              <w:t xml:space="preserve"> </w:t>
            </w:r>
            <w:r w:rsidRPr="00DB27BF">
              <w:rPr>
                <w:color w:val="000000"/>
              </w:rPr>
              <w:t>-</w:t>
            </w:r>
            <w:r w:rsidR="007E683B">
              <w:rPr>
                <w:color w:val="000000"/>
              </w:rPr>
              <w:t xml:space="preserve"> </w:t>
            </w:r>
            <w:r w:rsidRPr="00DB27BF">
              <w:rPr>
                <w:color w:val="000000"/>
              </w:rPr>
              <w:t>Сбербанк</w:t>
            </w:r>
            <w:r w:rsidR="007E683B">
              <w:rPr>
                <w:color w:val="000000"/>
              </w:rPr>
              <w:t>»</w:t>
            </w:r>
          </w:p>
        </w:tc>
      </w:tr>
    </w:tbl>
    <w:p w:rsidR="005A637A" w:rsidRDefault="005A637A" w:rsidP="00053CC2">
      <w:pPr>
        <w:jc w:val="center"/>
        <w:rPr>
          <w:b/>
        </w:rPr>
      </w:pPr>
    </w:p>
    <w:p w:rsidR="005A637A" w:rsidRDefault="005A637A" w:rsidP="00053CC2">
      <w:pPr>
        <w:jc w:val="center"/>
        <w:rPr>
          <w:b/>
        </w:rPr>
      </w:pPr>
    </w:p>
    <w:p w:rsidR="005A637A" w:rsidRPr="003F3069" w:rsidRDefault="005A637A" w:rsidP="00053CC2">
      <w:pPr>
        <w:jc w:val="center"/>
        <w:rPr>
          <w:b/>
        </w:rPr>
      </w:pPr>
      <w:r w:rsidRPr="003F3069">
        <w:rPr>
          <w:b/>
        </w:rPr>
        <w:t xml:space="preserve">Заявление </w:t>
      </w:r>
    </w:p>
    <w:p w:rsidR="005A637A" w:rsidRPr="003F3069" w:rsidRDefault="005A637A" w:rsidP="00053CC2">
      <w:pPr>
        <w:jc w:val="center"/>
        <w:rPr>
          <w:b/>
        </w:rPr>
      </w:pPr>
      <w:r w:rsidRPr="003F3069">
        <w:rPr>
          <w:b/>
        </w:rPr>
        <w:t>на приостановление действия сертификата открытого ключа проверки ЭЦП Пользователя Удостоверяющего центра физического лица</w:t>
      </w:r>
    </w:p>
    <w:p w:rsidR="005A637A" w:rsidRPr="003F3069" w:rsidRDefault="005A637A" w:rsidP="00AD7C0C">
      <w:pPr>
        <w:pStyle w:val="22"/>
      </w:pPr>
    </w:p>
    <w:p w:rsidR="005A637A" w:rsidRPr="003F3069" w:rsidRDefault="005A637A" w:rsidP="00053CC2">
      <w:r w:rsidRPr="003F3069">
        <w:t>Я, _____________</w:t>
      </w:r>
      <w:r>
        <w:t>____________________</w:t>
      </w:r>
      <w:r w:rsidRPr="003F3069">
        <w:t>____________________________________</w:t>
      </w:r>
    </w:p>
    <w:p w:rsidR="005A637A" w:rsidRPr="003F3069" w:rsidRDefault="005A637A" w:rsidP="00053CC2">
      <w:pPr>
        <w:jc w:val="center"/>
      </w:pPr>
      <w:r w:rsidRPr="003F3069">
        <w:t>фамилия, имя, отчество</w:t>
      </w:r>
    </w:p>
    <w:p w:rsidR="005A637A" w:rsidRPr="003F3069" w:rsidRDefault="005A637A" w:rsidP="00053CC2">
      <w:r w:rsidRPr="003F3069">
        <w:t>в связи с __________________</w:t>
      </w:r>
      <w:r>
        <w:t>_____________</w:t>
      </w:r>
      <w:r w:rsidRPr="003F3069">
        <w:t>_________________________________</w:t>
      </w:r>
    </w:p>
    <w:p w:rsidR="005A637A" w:rsidRPr="003F3069" w:rsidRDefault="005A637A" w:rsidP="00053CC2">
      <w:pPr>
        <w:jc w:val="center"/>
      </w:pPr>
      <w:r w:rsidRPr="003F3069">
        <w:t>причина отзыва сертификата</w:t>
      </w:r>
    </w:p>
    <w:p w:rsidR="005A637A" w:rsidRPr="003F3069" w:rsidRDefault="005A637A" w:rsidP="00053CC2"/>
    <w:p w:rsidR="005A637A" w:rsidRPr="003F3069" w:rsidRDefault="005A637A" w:rsidP="00053CC2">
      <w:r w:rsidRPr="003F3069">
        <w:t>прошу приостановить действие сертификата открытого ключа проверки ЭЦП Пользователя Удостоверяющего центра ОАО «</w:t>
      </w:r>
      <w:r>
        <w:t>БПС</w:t>
      </w:r>
      <w:r w:rsidR="007E683B">
        <w:t xml:space="preserve"> </w:t>
      </w:r>
      <w:r>
        <w:t>-</w:t>
      </w:r>
      <w:r w:rsidR="007E683B">
        <w:t xml:space="preserve"> </w:t>
      </w:r>
      <w:r>
        <w:t>Сбербанк</w:t>
      </w:r>
      <w:r w:rsidRPr="003F3069">
        <w:t>», содержащий следующие данные:</w:t>
      </w:r>
    </w:p>
    <w:p w:rsidR="005A637A" w:rsidRPr="003F3069" w:rsidRDefault="005A637A" w:rsidP="00053CC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4"/>
        <w:gridCol w:w="4322"/>
      </w:tblGrid>
      <w:tr w:rsidR="005A637A" w:rsidRPr="00176F61" w:rsidTr="00AA4AC0">
        <w:tc>
          <w:tcPr>
            <w:tcW w:w="5284" w:type="dxa"/>
          </w:tcPr>
          <w:p w:rsidR="005A637A" w:rsidRPr="00176F61" w:rsidRDefault="005A637A" w:rsidP="00AD7C0C">
            <w:pPr>
              <w:pStyle w:val="22"/>
              <w:rPr>
                <w:lang w:val="en-US"/>
              </w:rPr>
            </w:pPr>
            <w:r w:rsidRPr="003F3069">
              <w:t xml:space="preserve">Имя владельца сертификата </w:t>
            </w:r>
            <w:r w:rsidRPr="00176F61">
              <w:rPr>
                <w:lang w:val="en-US"/>
              </w:rPr>
              <w:t>&lt;SN&gt;</w:t>
            </w:r>
          </w:p>
        </w:tc>
        <w:tc>
          <w:tcPr>
            <w:tcW w:w="4322" w:type="dxa"/>
          </w:tcPr>
          <w:p w:rsidR="005A637A" w:rsidRPr="003F3069" w:rsidRDefault="005A637A" w:rsidP="00AD7C0C">
            <w:pPr>
              <w:pStyle w:val="22"/>
            </w:pPr>
          </w:p>
        </w:tc>
      </w:tr>
      <w:tr w:rsidR="005A637A" w:rsidRPr="00176F61" w:rsidTr="00AA4AC0">
        <w:tc>
          <w:tcPr>
            <w:tcW w:w="5284" w:type="dxa"/>
          </w:tcPr>
          <w:p w:rsidR="005A637A" w:rsidRPr="003F3069" w:rsidRDefault="005A637A" w:rsidP="00AD7C0C">
            <w:pPr>
              <w:pStyle w:val="22"/>
            </w:pPr>
            <w:r w:rsidRPr="003F3069">
              <w:t>Серийный номер сертификата</w:t>
            </w:r>
          </w:p>
        </w:tc>
        <w:tc>
          <w:tcPr>
            <w:tcW w:w="4322" w:type="dxa"/>
          </w:tcPr>
          <w:p w:rsidR="005A637A" w:rsidRPr="003F3069" w:rsidRDefault="005A637A" w:rsidP="00AD7C0C">
            <w:pPr>
              <w:pStyle w:val="22"/>
            </w:pPr>
          </w:p>
        </w:tc>
      </w:tr>
    </w:tbl>
    <w:p w:rsidR="005A637A" w:rsidRPr="003F3069" w:rsidRDefault="005A637A" w:rsidP="00AD7C0C">
      <w:pPr>
        <w:pStyle w:val="2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8"/>
        <w:gridCol w:w="3674"/>
      </w:tblGrid>
      <w:tr w:rsidR="005A637A" w:rsidRPr="00176F61" w:rsidTr="00AA4AC0">
        <w:tc>
          <w:tcPr>
            <w:tcW w:w="5328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  <w:r w:rsidRPr="00176F61">
              <w:t>Владелец сертификата ЭЦП</w:t>
            </w:r>
          </w:p>
        </w:tc>
        <w:tc>
          <w:tcPr>
            <w:tcW w:w="3675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  <w:r w:rsidRPr="00176F61">
              <w:t>___________/_________________</w:t>
            </w:r>
          </w:p>
          <w:p w:rsidR="005A637A" w:rsidRPr="00D904B6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04B6">
              <w:rPr>
                <w:sz w:val="20"/>
              </w:rPr>
              <w:t xml:space="preserve">подпись                                Ф.И.О. </w:t>
            </w:r>
          </w:p>
        </w:tc>
      </w:tr>
      <w:tr w:rsidR="005A637A" w:rsidRPr="00176F61" w:rsidTr="00AA4AC0">
        <w:tc>
          <w:tcPr>
            <w:tcW w:w="5328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</w:p>
          <w:p w:rsidR="005A637A" w:rsidRPr="00176F61" w:rsidRDefault="005A637A" w:rsidP="00AD7C0C">
            <w:pPr>
              <w:pStyle w:val="22"/>
            </w:pPr>
          </w:p>
        </w:tc>
        <w:tc>
          <w:tcPr>
            <w:tcW w:w="3675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A637A" w:rsidRPr="003F3069" w:rsidRDefault="005A637A" w:rsidP="00053CC2">
      <w:r w:rsidRPr="003F3069">
        <w:t xml:space="preserve">                                                                                         «____»  _________ 20__ г.</w:t>
      </w: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3F25EB">
      <w:pPr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053CC2">
      <w:pPr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24"/>
        <w:tblW w:w="0" w:type="auto"/>
        <w:tblLook w:val="01E0" w:firstRow="1" w:lastRow="1" w:firstColumn="1" w:lastColumn="1" w:noHBand="0" w:noVBand="0"/>
      </w:tblPr>
      <w:tblGrid>
        <w:gridCol w:w="4443"/>
        <w:gridCol w:w="4419"/>
      </w:tblGrid>
      <w:tr w:rsidR="005A637A" w:rsidRPr="00DB1277" w:rsidTr="00053CC2">
        <w:tc>
          <w:tcPr>
            <w:tcW w:w="4443" w:type="dxa"/>
          </w:tcPr>
          <w:p w:rsidR="005A637A" w:rsidRPr="00DB1277" w:rsidRDefault="005A637A" w:rsidP="00AA4AC0">
            <w:pPr>
              <w:pStyle w:val="aa"/>
              <w:tabs>
                <w:tab w:val="left" w:pos="567"/>
                <w:tab w:val="left" w:pos="1418"/>
              </w:tabs>
            </w:pPr>
            <w:r w:rsidRPr="00DB1277">
              <w:rPr>
                <w:i/>
                <w:iCs/>
                <w:szCs w:val="28"/>
              </w:rPr>
              <w:t>ПРИМЕРНАЯ ФОРМА</w:t>
            </w:r>
          </w:p>
        </w:tc>
        <w:tc>
          <w:tcPr>
            <w:tcW w:w="4419" w:type="dxa"/>
          </w:tcPr>
          <w:p w:rsidR="00825D80" w:rsidRPr="00DB27BF" w:rsidRDefault="00825D80" w:rsidP="00825D80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7</w:t>
            </w:r>
            <w:r w:rsidRPr="00DB27BF">
              <w:rPr>
                <w:szCs w:val="24"/>
              </w:rPr>
              <w:t xml:space="preserve"> к Регламенту</w:t>
            </w:r>
            <w:r w:rsidRPr="00DB27BF">
              <w:rPr>
                <w:bCs/>
                <w:szCs w:val="24"/>
              </w:rPr>
              <w:t xml:space="preserve"> удостоверяющего центра</w:t>
            </w:r>
          </w:p>
          <w:p w:rsidR="00825D80" w:rsidRPr="00DB27BF" w:rsidRDefault="00825D80" w:rsidP="00825D80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bCs/>
                <w:szCs w:val="24"/>
              </w:rPr>
              <w:t>цифровых сертификатов</w:t>
            </w:r>
          </w:p>
          <w:p w:rsidR="005A637A" w:rsidRPr="00BF7673" w:rsidRDefault="00825D80" w:rsidP="00825D80">
            <w:pPr>
              <w:pStyle w:val="aa"/>
              <w:tabs>
                <w:tab w:val="left" w:pos="567"/>
                <w:tab w:val="left" w:pos="1418"/>
              </w:tabs>
              <w:jc w:val="right"/>
            </w:pPr>
            <w:r w:rsidRPr="00DB27BF">
              <w:rPr>
                <w:bCs/>
                <w:color w:val="000000"/>
              </w:rPr>
              <w:t xml:space="preserve">ОАО </w:t>
            </w:r>
            <w:r w:rsidRPr="00DB27BF">
              <w:rPr>
                <w:color w:val="000000"/>
              </w:rPr>
              <w:t>«БПС</w:t>
            </w:r>
            <w:r w:rsidR="007E683B">
              <w:rPr>
                <w:color w:val="000000"/>
              </w:rPr>
              <w:t xml:space="preserve"> </w:t>
            </w:r>
            <w:r w:rsidRPr="00DB27BF">
              <w:rPr>
                <w:color w:val="000000"/>
              </w:rPr>
              <w:t>-</w:t>
            </w:r>
            <w:r w:rsidR="007E683B">
              <w:rPr>
                <w:color w:val="000000"/>
              </w:rPr>
              <w:t xml:space="preserve"> </w:t>
            </w:r>
            <w:r w:rsidRPr="00DB27BF">
              <w:rPr>
                <w:color w:val="000000"/>
              </w:rPr>
              <w:t>Сбербанк</w:t>
            </w:r>
            <w:r w:rsidR="007E683B">
              <w:rPr>
                <w:color w:val="000000"/>
              </w:rPr>
              <w:t>»</w:t>
            </w:r>
          </w:p>
        </w:tc>
      </w:tr>
    </w:tbl>
    <w:p w:rsidR="005A637A" w:rsidRPr="003F3069" w:rsidRDefault="005A637A" w:rsidP="00053CC2">
      <w:pPr>
        <w:jc w:val="center"/>
        <w:rPr>
          <w:b/>
        </w:rPr>
      </w:pPr>
      <w:r w:rsidRPr="003F3069">
        <w:rPr>
          <w:b/>
        </w:rPr>
        <w:t xml:space="preserve">Заявление </w:t>
      </w:r>
    </w:p>
    <w:p w:rsidR="005A637A" w:rsidRPr="003F3069" w:rsidRDefault="005A637A" w:rsidP="00053CC2">
      <w:pPr>
        <w:jc w:val="center"/>
        <w:rPr>
          <w:b/>
        </w:rPr>
      </w:pPr>
      <w:r w:rsidRPr="003F3069">
        <w:rPr>
          <w:b/>
        </w:rPr>
        <w:t>на приостановление действия сертификата открытого ключа проверки ЭЦП Пользователя Удостоверяющего центра юридического лица</w:t>
      </w:r>
    </w:p>
    <w:p w:rsidR="005A637A" w:rsidRPr="003F3069" w:rsidRDefault="005A637A" w:rsidP="00053CC2"/>
    <w:p w:rsidR="005A637A" w:rsidRPr="003F3069" w:rsidRDefault="005A637A" w:rsidP="00053CC2">
      <w:r>
        <w:t>_______________________________</w:t>
      </w:r>
      <w:r w:rsidRPr="003F3069">
        <w:t>_________________________________________</w:t>
      </w:r>
    </w:p>
    <w:p w:rsidR="005A637A" w:rsidRPr="003F3069" w:rsidRDefault="005A637A" w:rsidP="00053CC2">
      <w:pPr>
        <w:jc w:val="center"/>
      </w:pPr>
      <w:r w:rsidRPr="003F3069">
        <w:t>полное наименование организации, включая организационно-правовую форму</w:t>
      </w:r>
    </w:p>
    <w:p w:rsidR="005A637A" w:rsidRPr="003F3069" w:rsidRDefault="005A637A" w:rsidP="00053CC2">
      <w:r w:rsidRPr="003F3069">
        <w:t>в лице _________________________________________________________________,</w:t>
      </w:r>
    </w:p>
    <w:p w:rsidR="005A637A" w:rsidRPr="003F3069" w:rsidRDefault="005A637A" w:rsidP="00053CC2">
      <w:pPr>
        <w:jc w:val="center"/>
      </w:pPr>
      <w:r w:rsidRPr="003F3069">
        <w:t>должность</w:t>
      </w:r>
    </w:p>
    <w:p w:rsidR="005A637A" w:rsidRPr="003F3069" w:rsidRDefault="005A637A" w:rsidP="00053CC2">
      <w:r w:rsidRPr="003F3069">
        <w:t>_____________________</w:t>
      </w:r>
      <w:r>
        <w:t>__________</w:t>
      </w:r>
      <w:r w:rsidRPr="003F3069">
        <w:t>________________________________________,</w:t>
      </w:r>
    </w:p>
    <w:p w:rsidR="005A637A" w:rsidRPr="003F3069" w:rsidRDefault="005A637A" w:rsidP="00053CC2">
      <w:pPr>
        <w:jc w:val="center"/>
      </w:pPr>
      <w:r w:rsidRPr="003F3069">
        <w:t>фамилия, имя, отчество</w:t>
      </w:r>
    </w:p>
    <w:p w:rsidR="005A637A" w:rsidRPr="003F3069" w:rsidRDefault="005A637A" w:rsidP="00053CC2">
      <w:r w:rsidRPr="003F3069">
        <w:t>действующего на основании _______________________________________________</w:t>
      </w:r>
    </w:p>
    <w:p w:rsidR="005A637A" w:rsidRPr="003F3069" w:rsidRDefault="005A637A" w:rsidP="00053CC2">
      <w:r w:rsidRPr="003F3069">
        <w:t>в связи с ________________________________________________________________</w:t>
      </w:r>
    </w:p>
    <w:p w:rsidR="005A637A" w:rsidRPr="003F3069" w:rsidRDefault="005A637A" w:rsidP="00053CC2">
      <w:pPr>
        <w:jc w:val="center"/>
      </w:pPr>
      <w:r w:rsidRPr="003F3069">
        <w:t>причина отзыва сертификата</w:t>
      </w:r>
    </w:p>
    <w:p w:rsidR="005A637A" w:rsidRPr="003F3069" w:rsidRDefault="005A637A" w:rsidP="00053CC2"/>
    <w:p w:rsidR="005A637A" w:rsidRPr="003F3069" w:rsidRDefault="005A637A" w:rsidP="00053CC2">
      <w:r w:rsidRPr="003F3069">
        <w:t>Просит приостановить действие сертификата открытого ключа проверки ЭЦП своего уполномоченного представителя – Пользователя Удостоверяющего центра ОАО «</w:t>
      </w:r>
      <w:r>
        <w:t>БПС-Сбербанк</w:t>
      </w:r>
      <w:r w:rsidRPr="003F3069">
        <w:t xml:space="preserve">: </w:t>
      </w:r>
    </w:p>
    <w:p w:rsidR="005A637A" w:rsidRPr="003F3069" w:rsidRDefault="005A637A" w:rsidP="00053CC2">
      <w:r>
        <w:t>___________________</w:t>
      </w:r>
      <w:r w:rsidRPr="003F3069">
        <w:t>____________________________________________________,</w:t>
      </w:r>
    </w:p>
    <w:p w:rsidR="005A637A" w:rsidRPr="003F3069" w:rsidRDefault="005A637A" w:rsidP="00053CC2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3069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5A637A" w:rsidRPr="003F3069" w:rsidRDefault="005A637A" w:rsidP="00053CC2">
      <w:r w:rsidRPr="003F3069">
        <w:t>содержащий следующие данные:</w:t>
      </w:r>
    </w:p>
    <w:p w:rsidR="005A637A" w:rsidRPr="003F3069" w:rsidRDefault="005A637A" w:rsidP="00053CC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4"/>
        <w:gridCol w:w="4463"/>
      </w:tblGrid>
      <w:tr w:rsidR="005A637A" w:rsidRPr="00176F61" w:rsidTr="00AA4AC0">
        <w:tc>
          <w:tcPr>
            <w:tcW w:w="5284" w:type="dxa"/>
          </w:tcPr>
          <w:p w:rsidR="005A637A" w:rsidRPr="00176F61" w:rsidRDefault="005A637A" w:rsidP="00AD7C0C">
            <w:pPr>
              <w:pStyle w:val="22"/>
              <w:rPr>
                <w:lang w:val="en-US"/>
              </w:rPr>
            </w:pPr>
            <w:r w:rsidRPr="003F3069">
              <w:t xml:space="preserve">Имя владельца сертификата </w:t>
            </w:r>
            <w:r w:rsidRPr="00176F61">
              <w:rPr>
                <w:lang w:val="en-US"/>
              </w:rPr>
              <w:t>&lt;SN&gt;</w:t>
            </w:r>
          </w:p>
        </w:tc>
        <w:tc>
          <w:tcPr>
            <w:tcW w:w="4463" w:type="dxa"/>
          </w:tcPr>
          <w:p w:rsidR="005A637A" w:rsidRPr="00176F61" w:rsidRDefault="005A637A" w:rsidP="00AA4AC0"/>
        </w:tc>
      </w:tr>
      <w:tr w:rsidR="005A637A" w:rsidRPr="00176F61" w:rsidTr="00AA4AC0">
        <w:tc>
          <w:tcPr>
            <w:tcW w:w="5284" w:type="dxa"/>
          </w:tcPr>
          <w:p w:rsidR="005A637A" w:rsidRPr="003F3069" w:rsidRDefault="005A637A" w:rsidP="00AD7C0C">
            <w:pPr>
              <w:pStyle w:val="22"/>
            </w:pPr>
            <w:r w:rsidRPr="003F3069">
              <w:t>Серийный номер сертификата</w:t>
            </w:r>
          </w:p>
        </w:tc>
        <w:tc>
          <w:tcPr>
            <w:tcW w:w="4463" w:type="dxa"/>
          </w:tcPr>
          <w:p w:rsidR="005A637A" w:rsidRPr="00176F61" w:rsidRDefault="005A637A" w:rsidP="00AA4AC0"/>
        </w:tc>
      </w:tr>
    </w:tbl>
    <w:p w:rsidR="005A637A" w:rsidRPr="003F3069" w:rsidRDefault="005A637A" w:rsidP="00053CC2"/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075"/>
      </w:tblGrid>
      <w:tr w:rsidR="005A637A" w:rsidRPr="00176F61" w:rsidTr="00AA4AC0">
        <w:tc>
          <w:tcPr>
            <w:tcW w:w="4788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61">
              <w:t>Руководитель</w:t>
            </w: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  <w:r w:rsidRPr="00176F61">
              <w:t xml:space="preserve">______________________________________  </w:t>
            </w:r>
          </w:p>
          <w:p w:rsidR="005A637A" w:rsidRPr="002B7884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7884">
              <w:rPr>
                <w:sz w:val="20"/>
              </w:rPr>
              <w:t>наименование организации</w:t>
            </w:r>
          </w:p>
        </w:tc>
        <w:tc>
          <w:tcPr>
            <w:tcW w:w="4215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F61">
              <w:t xml:space="preserve">______________ / _______________ / </w:t>
            </w:r>
          </w:p>
          <w:p w:rsidR="005A637A" w:rsidRPr="002B7884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7884">
              <w:rPr>
                <w:sz w:val="20"/>
              </w:rPr>
              <w:t xml:space="preserve">подпись                            Ф.И.О. </w:t>
            </w:r>
          </w:p>
        </w:tc>
      </w:tr>
    </w:tbl>
    <w:p w:rsidR="005A637A" w:rsidRPr="003F3069" w:rsidRDefault="005A637A" w:rsidP="00053CC2">
      <w:pPr>
        <w:ind w:right="1047"/>
      </w:pPr>
      <w:r w:rsidRPr="003F3069">
        <w:t xml:space="preserve">                                                              </w:t>
      </w:r>
      <w:r>
        <w:t xml:space="preserve">                     </w:t>
      </w:r>
      <w:r w:rsidRPr="003F3069">
        <w:t>М.П.</w:t>
      </w:r>
    </w:p>
    <w:p w:rsidR="005A637A" w:rsidRPr="003F3069" w:rsidRDefault="005A637A" w:rsidP="00053CC2">
      <w:pPr>
        <w:jc w:val="center"/>
      </w:pPr>
      <w:r w:rsidRPr="003F3069">
        <w:t xml:space="preserve">                                          </w:t>
      </w:r>
    </w:p>
    <w:p w:rsidR="005A637A" w:rsidRPr="003F3069" w:rsidRDefault="005A637A" w:rsidP="00053CC2">
      <w:pPr>
        <w:jc w:val="center"/>
      </w:pPr>
      <w:r w:rsidRPr="003F3069">
        <w:t xml:space="preserve">           </w:t>
      </w:r>
      <w:r>
        <w:t xml:space="preserve">                              </w:t>
      </w:r>
      <w:r w:rsidRPr="003F3069">
        <w:t xml:space="preserve">«____»  _________ 20__ г. </w:t>
      </w: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3F25EB">
      <w:pPr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24"/>
        <w:tblW w:w="0" w:type="auto"/>
        <w:tblLook w:val="01E0" w:firstRow="1" w:lastRow="1" w:firstColumn="1" w:lastColumn="1" w:noHBand="0" w:noVBand="0"/>
      </w:tblPr>
      <w:tblGrid>
        <w:gridCol w:w="4427"/>
        <w:gridCol w:w="4435"/>
      </w:tblGrid>
      <w:tr w:rsidR="005A637A" w:rsidRPr="00DB1277" w:rsidTr="00AA4AC0">
        <w:tc>
          <w:tcPr>
            <w:tcW w:w="4787" w:type="dxa"/>
          </w:tcPr>
          <w:p w:rsidR="005A637A" w:rsidRPr="00DB1277" w:rsidRDefault="005A637A" w:rsidP="00AA4AC0">
            <w:pPr>
              <w:pStyle w:val="aa"/>
              <w:tabs>
                <w:tab w:val="left" w:pos="567"/>
                <w:tab w:val="left" w:pos="1418"/>
              </w:tabs>
            </w:pPr>
            <w:r w:rsidRPr="00DB1277">
              <w:rPr>
                <w:i/>
                <w:iCs/>
                <w:szCs w:val="28"/>
              </w:rPr>
              <w:t>ПРИМЕРНАЯ ФОРМА</w:t>
            </w:r>
          </w:p>
        </w:tc>
        <w:tc>
          <w:tcPr>
            <w:tcW w:w="4784" w:type="dxa"/>
          </w:tcPr>
          <w:p w:rsidR="00825D80" w:rsidRPr="00DB27BF" w:rsidRDefault="00825D80" w:rsidP="00825D80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8</w:t>
            </w:r>
            <w:r w:rsidRPr="00DB27BF">
              <w:rPr>
                <w:szCs w:val="24"/>
              </w:rPr>
              <w:t xml:space="preserve"> к Регламенту</w:t>
            </w:r>
            <w:r w:rsidRPr="00DB27BF">
              <w:rPr>
                <w:bCs/>
                <w:szCs w:val="24"/>
              </w:rPr>
              <w:t xml:space="preserve"> удостоверяющего центра</w:t>
            </w:r>
          </w:p>
          <w:p w:rsidR="00825D80" w:rsidRPr="00DB27BF" w:rsidRDefault="00825D80" w:rsidP="00825D80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bCs/>
                <w:szCs w:val="24"/>
              </w:rPr>
              <w:t>цифровых сертификатов</w:t>
            </w:r>
          </w:p>
          <w:p w:rsidR="005A637A" w:rsidRPr="00BF7673" w:rsidRDefault="00825D80" w:rsidP="00825D80">
            <w:pPr>
              <w:pStyle w:val="aa"/>
              <w:tabs>
                <w:tab w:val="left" w:pos="567"/>
                <w:tab w:val="left" w:pos="1418"/>
              </w:tabs>
              <w:jc w:val="right"/>
            </w:pPr>
            <w:r w:rsidRPr="00DB27BF">
              <w:rPr>
                <w:bCs/>
                <w:color w:val="000000"/>
              </w:rPr>
              <w:t xml:space="preserve">ОАО </w:t>
            </w:r>
            <w:r w:rsidRPr="00DB27BF">
              <w:rPr>
                <w:color w:val="000000"/>
              </w:rPr>
              <w:t>«БПС</w:t>
            </w:r>
            <w:r w:rsidR="007E683B">
              <w:rPr>
                <w:color w:val="000000"/>
              </w:rPr>
              <w:t xml:space="preserve"> </w:t>
            </w:r>
            <w:r w:rsidRPr="00DB27BF">
              <w:rPr>
                <w:color w:val="000000"/>
              </w:rPr>
              <w:t>-</w:t>
            </w:r>
            <w:r w:rsidR="007E683B">
              <w:rPr>
                <w:color w:val="000000"/>
              </w:rPr>
              <w:t xml:space="preserve"> </w:t>
            </w:r>
            <w:r w:rsidRPr="00DB27BF">
              <w:rPr>
                <w:color w:val="000000"/>
              </w:rPr>
              <w:t>Сбербанк</w:t>
            </w:r>
            <w:r w:rsidR="007E683B">
              <w:rPr>
                <w:color w:val="000000"/>
              </w:rPr>
              <w:t>»</w:t>
            </w:r>
          </w:p>
        </w:tc>
      </w:tr>
    </w:tbl>
    <w:p w:rsidR="005A637A" w:rsidRDefault="005A637A" w:rsidP="009E46FC"/>
    <w:p w:rsidR="005A637A" w:rsidRDefault="005A637A" w:rsidP="009E46FC">
      <w:pPr>
        <w:jc w:val="center"/>
        <w:rPr>
          <w:b/>
        </w:rPr>
      </w:pPr>
    </w:p>
    <w:p w:rsidR="005A637A" w:rsidRPr="003F3069" w:rsidRDefault="005A637A" w:rsidP="009E46FC">
      <w:pPr>
        <w:jc w:val="center"/>
        <w:rPr>
          <w:b/>
        </w:rPr>
      </w:pPr>
      <w:r w:rsidRPr="003F3069">
        <w:rPr>
          <w:b/>
        </w:rPr>
        <w:t xml:space="preserve">Заявление </w:t>
      </w:r>
    </w:p>
    <w:p w:rsidR="005A637A" w:rsidRPr="003F3069" w:rsidRDefault="005A637A" w:rsidP="009E46FC">
      <w:pPr>
        <w:jc w:val="center"/>
        <w:rPr>
          <w:b/>
        </w:rPr>
      </w:pPr>
      <w:r w:rsidRPr="003F3069">
        <w:rPr>
          <w:b/>
        </w:rPr>
        <w:t>на возобновление действия сертификата открытого ключа проверки ЭЦП  Пользователя Удостоверяющего центра физического лица</w:t>
      </w:r>
    </w:p>
    <w:p w:rsidR="005A637A" w:rsidRPr="003F3069" w:rsidRDefault="005A637A" w:rsidP="009E46FC">
      <w:pPr>
        <w:jc w:val="center"/>
      </w:pPr>
    </w:p>
    <w:p w:rsidR="005A637A" w:rsidRPr="003F3069" w:rsidRDefault="005A637A" w:rsidP="009E46FC">
      <w:r>
        <w:t xml:space="preserve">Я, </w:t>
      </w:r>
      <w:r w:rsidRPr="003F3069">
        <w:t>_____________________________________________________________________</w:t>
      </w:r>
    </w:p>
    <w:p w:rsidR="005A637A" w:rsidRPr="003F3069" w:rsidRDefault="005A637A" w:rsidP="009E46FC">
      <w:pPr>
        <w:jc w:val="center"/>
      </w:pPr>
      <w:r w:rsidRPr="003F3069">
        <w:t>фамилия, имя, отчество</w:t>
      </w:r>
    </w:p>
    <w:p w:rsidR="005A637A" w:rsidRPr="003F3069" w:rsidRDefault="005A637A" w:rsidP="009E46FC"/>
    <w:p w:rsidR="005A637A" w:rsidRDefault="005A637A" w:rsidP="009E46FC">
      <w:r w:rsidRPr="003F3069">
        <w:t>прошу возобновить действие сертификата открытого ключа проверки ЭЦП Пользователя Удостоверяющего центра ОАО «</w:t>
      </w:r>
      <w:r>
        <w:t>БПС-Сбербанк</w:t>
      </w:r>
      <w:r w:rsidRPr="003F3069">
        <w:t>», содержащего следующие данные:</w:t>
      </w:r>
    </w:p>
    <w:p w:rsidR="005A637A" w:rsidRPr="007E2ED7" w:rsidRDefault="005A637A" w:rsidP="00AD7C0C">
      <w:pPr>
        <w:pStyle w:val="22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4"/>
        <w:gridCol w:w="4322"/>
      </w:tblGrid>
      <w:tr w:rsidR="005A637A" w:rsidRPr="00176F61" w:rsidTr="00AA4AC0">
        <w:tc>
          <w:tcPr>
            <w:tcW w:w="5284" w:type="dxa"/>
          </w:tcPr>
          <w:p w:rsidR="005A637A" w:rsidRPr="00176F61" w:rsidRDefault="005A637A" w:rsidP="00AD7C0C">
            <w:pPr>
              <w:pStyle w:val="22"/>
              <w:rPr>
                <w:lang w:val="en-US"/>
              </w:rPr>
            </w:pPr>
            <w:r w:rsidRPr="003F3069">
              <w:t xml:space="preserve">Имя владельца сертификата </w:t>
            </w:r>
            <w:r w:rsidRPr="00176F61">
              <w:rPr>
                <w:lang w:val="en-US"/>
              </w:rPr>
              <w:t>&lt;SN&gt;</w:t>
            </w:r>
          </w:p>
        </w:tc>
        <w:tc>
          <w:tcPr>
            <w:tcW w:w="4322" w:type="dxa"/>
          </w:tcPr>
          <w:p w:rsidR="005A637A" w:rsidRPr="00176F61" w:rsidRDefault="005A637A" w:rsidP="00AA4AC0"/>
        </w:tc>
      </w:tr>
      <w:tr w:rsidR="005A637A" w:rsidRPr="00176F61" w:rsidTr="00AA4AC0">
        <w:tc>
          <w:tcPr>
            <w:tcW w:w="5284" w:type="dxa"/>
          </w:tcPr>
          <w:p w:rsidR="005A637A" w:rsidRPr="003F3069" w:rsidRDefault="005A637A" w:rsidP="00AD7C0C">
            <w:pPr>
              <w:pStyle w:val="22"/>
            </w:pPr>
            <w:r w:rsidRPr="003F3069">
              <w:t>Серийный номер сертификата</w:t>
            </w:r>
          </w:p>
        </w:tc>
        <w:tc>
          <w:tcPr>
            <w:tcW w:w="4322" w:type="dxa"/>
          </w:tcPr>
          <w:p w:rsidR="005A637A" w:rsidRPr="00176F61" w:rsidRDefault="005A637A" w:rsidP="00AA4AC0"/>
        </w:tc>
      </w:tr>
    </w:tbl>
    <w:p w:rsidR="005A637A" w:rsidRPr="003F3069" w:rsidRDefault="005A637A" w:rsidP="009E46FC"/>
    <w:p w:rsidR="005A637A" w:rsidRPr="003F3069" w:rsidRDefault="005A637A" w:rsidP="00AD7C0C">
      <w:pPr>
        <w:pStyle w:val="2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8"/>
        <w:gridCol w:w="3674"/>
      </w:tblGrid>
      <w:tr w:rsidR="005A637A" w:rsidRPr="00176F61" w:rsidTr="00AA4AC0">
        <w:tc>
          <w:tcPr>
            <w:tcW w:w="5328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  <w:r w:rsidRPr="00176F61">
              <w:t>Владелец сертификата ЭЦП</w:t>
            </w:r>
          </w:p>
        </w:tc>
        <w:tc>
          <w:tcPr>
            <w:tcW w:w="3675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  <w:r w:rsidRPr="00176F61">
              <w:t>___________/_________________</w:t>
            </w:r>
          </w:p>
          <w:p w:rsidR="005A637A" w:rsidRPr="007E2ED7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2ED7">
              <w:rPr>
                <w:sz w:val="20"/>
              </w:rPr>
              <w:t xml:space="preserve">подпись                                Ф.И.О. </w:t>
            </w:r>
          </w:p>
        </w:tc>
      </w:tr>
      <w:tr w:rsidR="005A637A" w:rsidRPr="00176F61" w:rsidTr="00AA4AC0">
        <w:tc>
          <w:tcPr>
            <w:tcW w:w="5328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</w:p>
          <w:p w:rsidR="005A637A" w:rsidRPr="00176F61" w:rsidRDefault="005A637A" w:rsidP="00AD7C0C">
            <w:pPr>
              <w:pStyle w:val="22"/>
            </w:pPr>
          </w:p>
        </w:tc>
        <w:tc>
          <w:tcPr>
            <w:tcW w:w="3675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A637A" w:rsidRPr="003F3069" w:rsidRDefault="005A637A" w:rsidP="009E46FC">
      <w:r w:rsidRPr="003F3069">
        <w:t xml:space="preserve">                                                                             «____»  _________ 20__ г.</w:t>
      </w: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7E683B">
      <w:pPr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3F25EB" w:rsidRDefault="003F25EB" w:rsidP="002C1A76">
      <w:pPr>
        <w:ind w:firstLine="709"/>
        <w:jc w:val="center"/>
        <w:rPr>
          <w:sz w:val="28"/>
          <w:szCs w:val="28"/>
        </w:rPr>
      </w:pPr>
    </w:p>
    <w:p w:rsidR="003F25EB" w:rsidRDefault="003F25EB" w:rsidP="002C1A76">
      <w:pPr>
        <w:ind w:firstLine="709"/>
        <w:jc w:val="center"/>
        <w:rPr>
          <w:sz w:val="28"/>
          <w:szCs w:val="28"/>
        </w:rPr>
      </w:pPr>
    </w:p>
    <w:p w:rsidR="003F25EB" w:rsidRDefault="003F25EB" w:rsidP="002C1A76">
      <w:pPr>
        <w:ind w:firstLine="709"/>
        <w:jc w:val="center"/>
        <w:rPr>
          <w:sz w:val="28"/>
          <w:szCs w:val="28"/>
        </w:rPr>
      </w:pPr>
    </w:p>
    <w:p w:rsidR="003F25EB" w:rsidRDefault="003F25EB" w:rsidP="002C1A76">
      <w:pPr>
        <w:ind w:firstLine="709"/>
        <w:jc w:val="center"/>
        <w:rPr>
          <w:sz w:val="28"/>
          <w:szCs w:val="28"/>
        </w:rPr>
      </w:pPr>
    </w:p>
    <w:p w:rsidR="003F25EB" w:rsidRDefault="003F25EB" w:rsidP="002C1A76">
      <w:pPr>
        <w:ind w:firstLine="709"/>
        <w:jc w:val="center"/>
        <w:rPr>
          <w:sz w:val="28"/>
          <w:szCs w:val="28"/>
        </w:rPr>
      </w:pPr>
    </w:p>
    <w:p w:rsidR="003F25EB" w:rsidRDefault="003F25EB" w:rsidP="002C1A76">
      <w:pPr>
        <w:ind w:firstLine="709"/>
        <w:jc w:val="center"/>
        <w:rPr>
          <w:sz w:val="28"/>
          <w:szCs w:val="28"/>
        </w:rPr>
      </w:pPr>
    </w:p>
    <w:p w:rsidR="003F25EB" w:rsidRDefault="003F25EB" w:rsidP="002C1A76">
      <w:pPr>
        <w:ind w:firstLine="709"/>
        <w:jc w:val="center"/>
        <w:rPr>
          <w:sz w:val="28"/>
          <w:szCs w:val="28"/>
        </w:rPr>
      </w:pPr>
    </w:p>
    <w:p w:rsidR="003F25EB" w:rsidRDefault="003F25EB" w:rsidP="002C1A76">
      <w:pPr>
        <w:ind w:firstLine="709"/>
        <w:jc w:val="center"/>
        <w:rPr>
          <w:sz w:val="28"/>
          <w:szCs w:val="28"/>
        </w:rPr>
      </w:pPr>
    </w:p>
    <w:p w:rsidR="003F25EB" w:rsidRDefault="003F25EB" w:rsidP="002C1A76">
      <w:pPr>
        <w:ind w:firstLine="709"/>
        <w:jc w:val="center"/>
        <w:rPr>
          <w:sz w:val="28"/>
          <w:szCs w:val="28"/>
        </w:rPr>
      </w:pPr>
    </w:p>
    <w:p w:rsidR="003F25EB" w:rsidRDefault="003F25EB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24"/>
        <w:tblW w:w="0" w:type="auto"/>
        <w:tblLook w:val="01E0" w:firstRow="1" w:lastRow="1" w:firstColumn="1" w:lastColumn="1" w:noHBand="0" w:noVBand="0"/>
      </w:tblPr>
      <w:tblGrid>
        <w:gridCol w:w="4427"/>
        <w:gridCol w:w="4435"/>
      </w:tblGrid>
      <w:tr w:rsidR="005A637A" w:rsidRPr="00DB1277" w:rsidTr="00AA4AC0">
        <w:tc>
          <w:tcPr>
            <w:tcW w:w="4787" w:type="dxa"/>
          </w:tcPr>
          <w:p w:rsidR="005A637A" w:rsidRPr="00DB1277" w:rsidRDefault="005A637A" w:rsidP="00AA4AC0">
            <w:pPr>
              <w:pStyle w:val="aa"/>
              <w:tabs>
                <w:tab w:val="left" w:pos="567"/>
                <w:tab w:val="left" w:pos="1418"/>
              </w:tabs>
            </w:pPr>
            <w:r w:rsidRPr="00DB1277">
              <w:rPr>
                <w:i/>
                <w:iCs/>
                <w:szCs w:val="28"/>
              </w:rPr>
              <w:t>ПРИМЕРНАЯ ФОРМА</w:t>
            </w:r>
          </w:p>
        </w:tc>
        <w:tc>
          <w:tcPr>
            <w:tcW w:w="4784" w:type="dxa"/>
          </w:tcPr>
          <w:p w:rsidR="00825D80" w:rsidRPr="00DB27BF" w:rsidRDefault="00825D80" w:rsidP="00825D80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9</w:t>
            </w:r>
            <w:r w:rsidRPr="00DB27BF">
              <w:rPr>
                <w:szCs w:val="24"/>
              </w:rPr>
              <w:t xml:space="preserve"> к Регламенту</w:t>
            </w:r>
            <w:r w:rsidRPr="00DB27BF">
              <w:rPr>
                <w:bCs/>
                <w:szCs w:val="24"/>
              </w:rPr>
              <w:t xml:space="preserve"> удостоверяющего центра</w:t>
            </w:r>
          </w:p>
          <w:p w:rsidR="00825D80" w:rsidRPr="00DB27BF" w:rsidRDefault="00825D80" w:rsidP="00825D80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bCs/>
                <w:szCs w:val="24"/>
              </w:rPr>
              <w:t>цифровых сертификатов</w:t>
            </w:r>
          </w:p>
          <w:p w:rsidR="005A637A" w:rsidRPr="00BF7673" w:rsidRDefault="00825D80" w:rsidP="00825D80">
            <w:pPr>
              <w:pStyle w:val="aa"/>
              <w:tabs>
                <w:tab w:val="left" w:pos="567"/>
                <w:tab w:val="left" w:pos="1418"/>
              </w:tabs>
              <w:jc w:val="right"/>
            </w:pPr>
            <w:r w:rsidRPr="00DB27BF">
              <w:rPr>
                <w:bCs/>
                <w:color w:val="000000"/>
              </w:rPr>
              <w:t xml:space="preserve">ОАО </w:t>
            </w:r>
            <w:r w:rsidRPr="00DB27BF">
              <w:rPr>
                <w:color w:val="000000"/>
              </w:rPr>
              <w:t>«БПС</w:t>
            </w:r>
            <w:r w:rsidR="007E683B">
              <w:rPr>
                <w:color w:val="000000"/>
              </w:rPr>
              <w:t xml:space="preserve"> </w:t>
            </w:r>
            <w:r w:rsidRPr="00DB27BF">
              <w:rPr>
                <w:color w:val="000000"/>
              </w:rPr>
              <w:t>-</w:t>
            </w:r>
            <w:r w:rsidR="007E683B">
              <w:rPr>
                <w:color w:val="000000"/>
              </w:rPr>
              <w:t xml:space="preserve"> </w:t>
            </w:r>
            <w:r w:rsidRPr="00DB27BF">
              <w:rPr>
                <w:color w:val="000000"/>
              </w:rPr>
              <w:t>Сбербанк</w:t>
            </w:r>
            <w:r w:rsidR="007E683B">
              <w:rPr>
                <w:color w:val="000000"/>
              </w:rPr>
              <w:t>»</w:t>
            </w:r>
          </w:p>
        </w:tc>
      </w:tr>
    </w:tbl>
    <w:p w:rsidR="005A637A" w:rsidRDefault="005A637A" w:rsidP="009E46FC"/>
    <w:p w:rsidR="005A637A" w:rsidRDefault="005A637A" w:rsidP="009E46FC"/>
    <w:p w:rsidR="005A637A" w:rsidRDefault="005A637A" w:rsidP="009E46FC"/>
    <w:p w:rsidR="005A637A" w:rsidRPr="003F3069" w:rsidRDefault="005A637A" w:rsidP="009E46FC">
      <w:pPr>
        <w:jc w:val="center"/>
        <w:rPr>
          <w:b/>
        </w:rPr>
      </w:pPr>
      <w:r w:rsidRPr="003F3069">
        <w:rPr>
          <w:b/>
        </w:rPr>
        <w:t xml:space="preserve">Заявление </w:t>
      </w:r>
    </w:p>
    <w:p w:rsidR="005A637A" w:rsidRPr="003F3069" w:rsidRDefault="005A637A" w:rsidP="009E46FC">
      <w:pPr>
        <w:jc w:val="center"/>
        <w:rPr>
          <w:b/>
        </w:rPr>
      </w:pPr>
      <w:r w:rsidRPr="003F3069">
        <w:rPr>
          <w:b/>
        </w:rPr>
        <w:t>на возобновление действия сертификата открытого ключа проверки ЭЦП  Пользователя Удостоверяющего центра юридического лица</w:t>
      </w:r>
    </w:p>
    <w:p w:rsidR="005A637A" w:rsidRPr="003F3069" w:rsidRDefault="005A637A" w:rsidP="009E46FC">
      <w:pPr>
        <w:jc w:val="center"/>
      </w:pPr>
    </w:p>
    <w:p w:rsidR="005A637A" w:rsidRPr="003F3069" w:rsidRDefault="005A637A" w:rsidP="009E46FC">
      <w:r w:rsidRPr="003F3069">
        <w:t>________________________________________________________________________</w:t>
      </w:r>
    </w:p>
    <w:p w:rsidR="005A637A" w:rsidRPr="003F3069" w:rsidRDefault="005A637A" w:rsidP="009E46FC">
      <w:pPr>
        <w:jc w:val="center"/>
      </w:pPr>
      <w:r w:rsidRPr="003F3069">
        <w:t>полное наименование организации, включая организационно-правовую форму</w:t>
      </w:r>
    </w:p>
    <w:p w:rsidR="005A637A" w:rsidRPr="003F3069" w:rsidRDefault="005A637A" w:rsidP="009E46FC">
      <w:r w:rsidRPr="003F3069">
        <w:t>в лице ____________________</w:t>
      </w:r>
      <w:r>
        <w:t>__</w:t>
      </w:r>
      <w:r w:rsidRPr="003F3069">
        <w:t>___________________________________________,</w:t>
      </w:r>
    </w:p>
    <w:p w:rsidR="005A637A" w:rsidRPr="003F3069" w:rsidRDefault="005A637A" w:rsidP="009E46FC">
      <w:pPr>
        <w:jc w:val="center"/>
      </w:pPr>
      <w:r w:rsidRPr="003F3069">
        <w:t>должность</w:t>
      </w:r>
    </w:p>
    <w:p w:rsidR="005A637A" w:rsidRPr="003F3069" w:rsidRDefault="005A637A" w:rsidP="009E46FC">
      <w:r w:rsidRPr="003F3069">
        <w:t>_____</w:t>
      </w:r>
      <w:r>
        <w:t>_______________________________</w:t>
      </w:r>
      <w:r w:rsidRPr="003F3069">
        <w:t>___________________________________,</w:t>
      </w:r>
    </w:p>
    <w:p w:rsidR="005A637A" w:rsidRPr="003F3069" w:rsidRDefault="005A637A" w:rsidP="009E46FC">
      <w:pPr>
        <w:jc w:val="center"/>
      </w:pPr>
      <w:r w:rsidRPr="003F3069">
        <w:t>фамилия, имя, отчество</w:t>
      </w:r>
    </w:p>
    <w:p w:rsidR="005A637A" w:rsidRPr="003F3069" w:rsidRDefault="005A637A" w:rsidP="009E46FC">
      <w:r w:rsidRPr="003F3069">
        <w:t>действующего на основании _______________________________________________</w:t>
      </w:r>
    </w:p>
    <w:p w:rsidR="005A637A" w:rsidRPr="003F3069" w:rsidRDefault="005A637A" w:rsidP="009E46FC"/>
    <w:p w:rsidR="005A637A" w:rsidRPr="003F3069" w:rsidRDefault="005A637A" w:rsidP="009E46FC">
      <w:pPr>
        <w:pStyle w:val="11pt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3F3069">
        <w:rPr>
          <w:rFonts w:ascii="Times New Roman" w:hAnsi="Times New Roman" w:cs="Times New Roman"/>
          <w:sz w:val="24"/>
          <w:szCs w:val="24"/>
        </w:rPr>
        <w:t>Просит возобновить действие сертификата открытого ключа проверки ЭЦП своего уполномоченного представителя – Пользователя Удостоверяющего центра ОАО «</w:t>
      </w:r>
      <w:r>
        <w:rPr>
          <w:rFonts w:ascii="Times New Roman" w:hAnsi="Times New Roman" w:cs="Times New Roman"/>
          <w:sz w:val="24"/>
          <w:szCs w:val="24"/>
        </w:rPr>
        <w:t>БПС-Сбербанк</w:t>
      </w:r>
      <w:r w:rsidRPr="003F3069">
        <w:rPr>
          <w:rFonts w:ascii="Times New Roman" w:hAnsi="Times New Roman" w:cs="Times New Roman"/>
          <w:sz w:val="24"/>
          <w:szCs w:val="24"/>
        </w:rPr>
        <w:t>»:</w:t>
      </w:r>
    </w:p>
    <w:p w:rsidR="005A637A" w:rsidRPr="003F3069" w:rsidRDefault="005A637A" w:rsidP="009E46FC">
      <w:r w:rsidRPr="003F3069">
        <w:t>_____</w:t>
      </w:r>
      <w:r>
        <w:t>____________________</w:t>
      </w:r>
      <w:r w:rsidRPr="003F3069">
        <w:t>_______________________________________________</w:t>
      </w:r>
    </w:p>
    <w:p w:rsidR="005A637A" w:rsidRPr="003F3069" w:rsidRDefault="005A637A" w:rsidP="009E46FC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3069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5A637A" w:rsidRPr="003F3069" w:rsidRDefault="005A637A" w:rsidP="009E46FC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637A" w:rsidRDefault="005A637A" w:rsidP="009E46FC">
      <w:r w:rsidRPr="003F3069">
        <w:t>содержащий следующие данные:</w:t>
      </w:r>
    </w:p>
    <w:p w:rsidR="005A637A" w:rsidRPr="00C206B3" w:rsidRDefault="005A637A" w:rsidP="00AD7C0C">
      <w:pPr>
        <w:pStyle w:val="22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4"/>
        <w:gridCol w:w="4463"/>
      </w:tblGrid>
      <w:tr w:rsidR="005A637A" w:rsidRPr="00176F61" w:rsidTr="00AA4AC0">
        <w:tc>
          <w:tcPr>
            <w:tcW w:w="5284" w:type="dxa"/>
          </w:tcPr>
          <w:p w:rsidR="005A637A" w:rsidRPr="00176F61" w:rsidRDefault="005A637A" w:rsidP="00AD7C0C">
            <w:pPr>
              <w:pStyle w:val="22"/>
              <w:rPr>
                <w:lang w:val="en-US"/>
              </w:rPr>
            </w:pPr>
            <w:r w:rsidRPr="003F3069">
              <w:t xml:space="preserve">Имя владельца сертификата </w:t>
            </w:r>
            <w:r w:rsidRPr="00176F61">
              <w:rPr>
                <w:lang w:val="en-US"/>
              </w:rPr>
              <w:t>&lt;SN&gt;</w:t>
            </w:r>
          </w:p>
        </w:tc>
        <w:tc>
          <w:tcPr>
            <w:tcW w:w="4463" w:type="dxa"/>
          </w:tcPr>
          <w:p w:rsidR="005A637A" w:rsidRPr="00176F61" w:rsidRDefault="005A637A" w:rsidP="00AA4AC0"/>
        </w:tc>
      </w:tr>
      <w:tr w:rsidR="005A637A" w:rsidRPr="00176F61" w:rsidTr="00AA4AC0">
        <w:tc>
          <w:tcPr>
            <w:tcW w:w="5284" w:type="dxa"/>
          </w:tcPr>
          <w:p w:rsidR="005A637A" w:rsidRPr="003F3069" w:rsidRDefault="005A637A" w:rsidP="00AD7C0C">
            <w:pPr>
              <w:pStyle w:val="22"/>
            </w:pPr>
            <w:r w:rsidRPr="003F3069">
              <w:t>Серийный номер сертификата</w:t>
            </w:r>
          </w:p>
        </w:tc>
        <w:tc>
          <w:tcPr>
            <w:tcW w:w="4463" w:type="dxa"/>
          </w:tcPr>
          <w:p w:rsidR="005A637A" w:rsidRPr="00176F61" w:rsidRDefault="005A637A" w:rsidP="00AA4AC0"/>
        </w:tc>
      </w:tr>
    </w:tbl>
    <w:p w:rsidR="005A637A" w:rsidRPr="003F3069" w:rsidRDefault="005A637A" w:rsidP="009E46FC"/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075"/>
      </w:tblGrid>
      <w:tr w:rsidR="005A637A" w:rsidRPr="00176F61" w:rsidTr="00AA4AC0">
        <w:tc>
          <w:tcPr>
            <w:tcW w:w="4788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61">
              <w:t>Руково</w:t>
            </w:r>
            <w:r>
              <w:t>д</w:t>
            </w:r>
            <w:r w:rsidRPr="00176F61">
              <w:t>и</w:t>
            </w:r>
            <w:r>
              <w:t>т</w:t>
            </w:r>
            <w:r w:rsidRPr="00176F61">
              <w:t>ель</w:t>
            </w: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  <w:r w:rsidRPr="00176F61">
              <w:t xml:space="preserve">______________________________________  </w:t>
            </w:r>
          </w:p>
          <w:p w:rsidR="005A637A" w:rsidRPr="00C206B3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06B3">
              <w:rPr>
                <w:sz w:val="20"/>
              </w:rPr>
              <w:t>наименование организации</w:t>
            </w:r>
          </w:p>
        </w:tc>
        <w:tc>
          <w:tcPr>
            <w:tcW w:w="4215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F61">
              <w:t xml:space="preserve">______________ / _______________ / </w:t>
            </w:r>
          </w:p>
          <w:p w:rsidR="005A637A" w:rsidRPr="00C206B3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06B3">
              <w:rPr>
                <w:sz w:val="20"/>
              </w:rPr>
              <w:t xml:space="preserve">подпись                            Ф.И.О. </w:t>
            </w:r>
          </w:p>
        </w:tc>
      </w:tr>
    </w:tbl>
    <w:p w:rsidR="005A637A" w:rsidRPr="003F3069" w:rsidRDefault="005A637A" w:rsidP="009E46FC">
      <w:pPr>
        <w:ind w:right="1047"/>
      </w:pPr>
      <w:r w:rsidRPr="003F3069">
        <w:t xml:space="preserve">                                                                     М.П.</w:t>
      </w:r>
    </w:p>
    <w:p w:rsidR="005A637A" w:rsidRPr="003F3069" w:rsidRDefault="005A637A" w:rsidP="009E46FC">
      <w:pPr>
        <w:jc w:val="center"/>
      </w:pPr>
      <w:r w:rsidRPr="003F3069">
        <w:t xml:space="preserve">                                          </w:t>
      </w:r>
    </w:p>
    <w:p w:rsidR="005A637A" w:rsidRPr="003F3069" w:rsidRDefault="005A637A" w:rsidP="009E46FC">
      <w:pPr>
        <w:jc w:val="center"/>
      </w:pPr>
      <w:r w:rsidRPr="003F3069">
        <w:t xml:space="preserve">                   </w:t>
      </w:r>
      <w:r>
        <w:t xml:space="preserve">      </w:t>
      </w:r>
      <w:r w:rsidRPr="003F3069">
        <w:t>«____»  _________ 20__ г.</w:t>
      </w: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7E683B">
      <w:pPr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24"/>
        <w:tblW w:w="0" w:type="auto"/>
        <w:tblLook w:val="01E0" w:firstRow="1" w:lastRow="1" w:firstColumn="1" w:lastColumn="1" w:noHBand="0" w:noVBand="0"/>
      </w:tblPr>
      <w:tblGrid>
        <w:gridCol w:w="4427"/>
        <w:gridCol w:w="4435"/>
      </w:tblGrid>
      <w:tr w:rsidR="005A637A" w:rsidRPr="00DB1277" w:rsidTr="00AA4AC0">
        <w:tc>
          <w:tcPr>
            <w:tcW w:w="4787" w:type="dxa"/>
          </w:tcPr>
          <w:p w:rsidR="005A637A" w:rsidRPr="00DB1277" w:rsidRDefault="005A637A" w:rsidP="00AA4AC0">
            <w:pPr>
              <w:pStyle w:val="aa"/>
              <w:tabs>
                <w:tab w:val="left" w:pos="567"/>
                <w:tab w:val="left" w:pos="1418"/>
              </w:tabs>
            </w:pPr>
            <w:r w:rsidRPr="00DB1277">
              <w:rPr>
                <w:i/>
                <w:iCs/>
                <w:szCs w:val="28"/>
              </w:rPr>
              <w:t>ПРИМЕРНАЯ ФОРМА</w:t>
            </w:r>
          </w:p>
        </w:tc>
        <w:tc>
          <w:tcPr>
            <w:tcW w:w="4784" w:type="dxa"/>
          </w:tcPr>
          <w:p w:rsidR="00825D80" w:rsidRPr="00DB27BF" w:rsidRDefault="00825D80" w:rsidP="00825D80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10</w:t>
            </w:r>
            <w:r w:rsidRPr="00DB27BF">
              <w:rPr>
                <w:szCs w:val="24"/>
              </w:rPr>
              <w:t xml:space="preserve"> к Регламенту</w:t>
            </w:r>
            <w:r w:rsidRPr="00DB27BF">
              <w:rPr>
                <w:bCs/>
                <w:szCs w:val="24"/>
              </w:rPr>
              <w:t xml:space="preserve"> удостоверяющего центра</w:t>
            </w:r>
          </w:p>
          <w:p w:rsidR="00825D80" w:rsidRPr="00DB27BF" w:rsidRDefault="00825D80" w:rsidP="00825D80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bCs/>
                <w:szCs w:val="24"/>
              </w:rPr>
              <w:t>цифровых сертификатов</w:t>
            </w:r>
          </w:p>
          <w:p w:rsidR="005A637A" w:rsidRPr="00BF7673" w:rsidRDefault="00825D80" w:rsidP="00825D80">
            <w:pPr>
              <w:pStyle w:val="aa"/>
              <w:tabs>
                <w:tab w:val="left" w:pos="567"/>
                <w:tab w:val="left" w:pos="1418"/>
              </w:tabs>
              <w:jc w:val="right"/>
            </w:pPr>
            <w:r w:rsidRPr="00DB27BF">
              <w:rPr>
                <w:bCs/>
                <w:color w:val="000000"/>
              </w:rPr>
              <w:t xml:space="preserve">ОАО </w:t>
            </w:r>
            <w:r w:rsidRPr="00DB27BF">
              <w:rPr>
                <w:color w:val="000000"/>
              </w:rPr>
              <w:t>«БПС</w:t>
            </w:r>
            <w:r w:rsidR="007E683B">
              <w:rPr>
                <w:color w:val="000000"/>
              </w:rPr>
              <w:t xml:space="preserve"> </w:t>
            </w:r>
            <w:r w:rsidRPr="00DB27BF">
              <w:rPr>
                <w:color w:val="000000"/>
              </w:rPr>
              <w:t>-</w:t>
            </w:r>
            <w:r w:rsidR="007E683B">
              <w:rPr>
                <w:color w:val="000000"/>
              </w:rPr>
              <w:t xml:space="preserve"> </w:t>
            </w:r>
            <w:r w:rsidRPr="00DB27BF">
              <w:rPr>
                <w:color w:val="000000"/>
              </w:rPr>
              <w:t>Сбербанк</w:t>
            </w:r>
            <w:r w:rsidR="007E683B">
              <w:rPr>
                <w:color w:val="000000"/>
              </w:rPr>
              <w:t>»</w:t>
            </w:r>
          </w:p>
        </w:tc>
      </w:tr>
    </w:tbl>
    <w:p w:rsidR="005A637A" w:rsidRDefault="005A637A" w:rsidP="0001486E"/>
    <w:p w:rsidR="005A637A" w:rsidRDefault="005A637A" w:rsidP="0001486E"/>
    <w:p w:rsidR="005A637A" w:rsidRPr="003F3069" w:rsidRDefault="005A637A" w:rsidP="0001486E">
      <w:pPr>
        <w:jc w:val="center"/>
        <w:rPr>
          <w:b/>
        </w:rPr>
      </w:pPr>
      <w:r w:rsidRPr="003F3069">
        <w:rPr>
          <w:b/>
        </w:rPr>
        <w:t xml:space="preserve">Заявление </w:t>
      </w:r>
    </w:p>
    <w:p w:rsidR="005A637A" w:rsidRPr="003F3069" w:rsidRDefault="005A637A" w:rsidP="0001486E">
      <w:pPr>
        <w:jc w:val="center"/>
        <w:rPr>
          <w:b/>
        </w:rPr>
      </w:pPr>
      <w:r w:rsidRPr="003F3069">
        <w:rPr>
          <w:b/>
        </w:rPr>
        <w:t>на представление справки о статусе сертификата открытого ключа проверки ЭЦП  Пользователя Удостоверяющего центра физического лица на определенную дату</w:t>
      </w:r>
    </w:p>
    <w:p w:rsidR="005A637A" w:rsidRPr="003F3069" w:rsidRDefault="005A637A" w:rsidP="0001486E">
      <w:pPr>
        <w:jc w:val="center"/>
      </w:pPr>
    </w:p>
    <w:p w:rsidR="005A637A" w:rsidRPr="003F3069" w:rsidRDefault="005A637A" w:rsidP="0001486E">
      <w:r>
        <w:t>Я,____________</w:t>
      </w:r>
      <w:r w:rsidRPr="003F3069">
        <w:t>__________________________________________________________</w:t>
      </w:r>
    </w:p>
    <w:p w:rsidR="005A637A" w:rsidRPr="003F3069" w:rsidRDefault="005A637A" w:rsidP="0001486E">
      <w:pPr>
        <w:jc w:val="center"/>
      </w:pPr>
      <w:r w:rsidRPr="003F3069">
        <w:t>фамилия, имя, отчество</w:t>
      </w:r>
    </w:p>
    <w:p w:rsidR="005A637A" w:rsidRPr="003F3069" w:rsidRDefault="005A637A" w:rsidP="0001486E"/>
    <w:p w:rsidR="005A637A" w:rsidRPr="003F3069" w:rsidRDefault="005A637A" w:rsidP="0001486E">
      <w:r w:rsidRPr="003F3069">
        <w:t xml:space="preserve">прошу представить справку о статусе сертификата открытого ключа проверки ЭЦП, </w:t>
      </w:r>
    </w:p>
    <w:p w:rsidR="005A637A" w:rsidRDefault="005A637A" w:rsidP="0001486E">
      <w:r w:rsidRPr="003F3069">
        <w:t>содержащий следующие данные:</w:t>
      </w:r>
    </w:p>
    <w:p w:rsidR="005A637A" w:rsidRPr="005E4C98" w:rsidRDefault="005A637A" w:rsidP="00AD7C0C">
      <w:pPr>
        <w:pStyle w:val="22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4"/>
        <w:gridCol w:w="4322"/>
      </w:tblGrid>
      <w:tr w:rsidR="005A637A" w:rsidRPr="00176F61" w:rsidTr="00AA4AC0">
        <w:tc>
          <w:tcPr>
            <w:tcW w:w="5284" w:type="dxa"/>
          </w:tcPr>
          <w:p w:rsidR="005A637A" w:rsidRPr="00176F61" w:rsidRDefault="005A637A" w:rsidP="00AD7C0C">
            <w:pPr>
              <w:pStyle w:val="22"/>
              <w:rPr>
                <w:lang w:val="en-US"/>
              </w:rPr>
            </w:pPr>
            <w:r w:rsidRPr="003F3069">
              <w:t xml:space="preserve">Имя владельца сертификата </w:t>
            </w:r>
            <w:r w:rsidRPr="00176F61">
              <w:rPr>
                <w:lang w:val="en-US"/>
              </w:rPr>
              <w:t>&lt;SN&gt;</w:t>
            </w:r>
          </w:p>
        </w:tc>
        <w:tc>
          <w:tcPr>
            <w:tcW w:w="4322" w:type="dxa"/>
          </w:tcPr>
          <w:p w:rsidR="005A637A" w:rsidRPr="00176F61" w:rsidRDefault="005A637A" w:rsidP="00AA4AC0"/>
        </w:tc>
      </w:tr>
      <w:tr w:rsidR="005A637A" w:rsidRPr="00176F61" w:rsidTr="00AA4AC0">
        <w:tc>
          <w:tcPr>
            <w:tcW w:w="5284" w:type="dxa"/>
          </w:tcPr>
          <w:p w:rsidR="005A637A" w:rsidRPr="003F3069" w:rsidRDefault="005A637A" w:rsidP="00AD7C0C">
            <w:pPr>
              <w:pStyle w:val="22"/>
            </w:pPr>
            <w:r w:rsidRPr="003F3069">
              <w:t>Серийный номер сертификата</w:t>
            </w:r>
          </w:p>
        </w:tc>
        <w:tc>
          <w:tcPr>
            <w:tcW w:w="4322" w:type="dxa"/>
          </w:tcPr>
          <w:p w:rsidR="005A637A" w:rsidRPr="00176F61" w:rsidRDefault="005A637A" w:rsidP="00AA4AC0"/>
        </w:tc>
      </w:tr>
    </w:tbl>
    <w:p w:rsidR="005A637A" w:rsidRPr="003F3069" w:rsidRDefault="005A637A" w:rsidP="0001486E"/>
    <w:p w:rsidR="005A637A" w:rsidRPr="003F3069" w:rsidRDefault="005A637A" w:rsidP="0001486E">
      <w:r w:rsidRPr="003F3069">
        <w:t xml:space="preserve">по состоянию на  период времени: </w:t>
      </w:r>
    </w:p>
    <w:p w:rsidR="005A637A" w:rsidRPr="003F3069" w:rsidRDefault="005A637A" w:rsidP="0001486E">
      <w:r w:rsidRPr="003F3069">
        <w:t>с   _________________________________________________________________________________</w:t>
      </w:r>
    </w:p>
    <w:p w:rsidR="005A637A" w:rsidRPr="003F3069" w:rsidRDefault="005A637A" w:rsidP="0001486E">
      <w:pPr>
        <w:jc w:val="center"/>
      </w:pPr>
      <w:r w:rsidRPr="003F3069">
        <w:t>дата, время (часы, минуты)              прописью</w:t>
      </w:r>
    </w:p>
    <w:p w:rsidR="005A637A" w:rsidRPr="003F3069" w:rsidRDefault="005A637A" w:rsidP="0001486E"/>
    <w:p w:rsidR="005A637A" w:rsidRPr="003F3069" w:rsidRDefault="005A637A" w:rsidP="0001486E">
      <w:r w:rsidRPr="003F3069">
        <w:t>по _________________________________________________________________________________</w:t>
      </w:r>
    </w:p>
    <w:p w:rsidR="005A637A" w:rsidRPr="003F3069" w:rsidRDefault="005A637A" w:rsidP="0001486E">
      <w:pPr>
        <w:jc w:val="center"/>
      </w:pPr>
      <w:r w:rsidRPr="003F3069">
        <w:t>дата, время (часы, минуты)             прописью</w:t>
      </w:r>
    </w:p>
    <w:p w:rsidR="005A637A" w:rsidRPr="003F3069" w:rsidRDefault="005A637A" w:rsidP="00AD7C0C">
      <w:pPr>
        <w:pStyle w:val="2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8"/>
        <w:gridCol w:w="3674"/>
      </w:tblGrid>
      <w:tr w:rsidR="005A637A" w:rsidRPr="00176F61" w:rsidTr="00AA4AC0">
        <w:tc>
          <w:tcPr>
            <w:tcW w:w="5328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  <w:r w:rsidRPr="00176F61">
              <w:t>Владелец сертификата ЭЦП</w:t>
            </w:r>
          </w:p>
        </w:tc>
        <w:tc>
          <w:tcPr>
            <w:tcW w:w="3675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  <w:r w:rsidRPr="00176F61">
              <w:t>___________/_________________</w:t>
            </w:r>
          </w:p>
          <w:p w:rsidR="005A637A" w:rsidRPr="005E4C98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4C98">
              <w:rPr>
                <w:sz w:val="20"/>
              </w:rPr>
              <w:t xml:space="preserve">подпись                                Ф.И.О. </w:t>
            </w:r>
          </w:p>
        </w:tc>
      </w:tr>
      <w:tr w:rsidR="005A637A" w:rsidRPr="00176F61" w:rsidTr="00AA4AC0">
        <w:tc>
          <w:tcPr>
            <w:tcW w:w="5328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</w:p>
          <w:p w:rsidR="005A637A" w:rsidRPr="00176F61" w:rsidRDefault="005A637A" w:rsidP="00AD7C0C">
            <w:pPr>
              <w:pStyle w:val="22"/>
            </w:pPr>
          </w:p>
        </w:tc>
        <w:tc>
          <w:tcPr>
            <w:tcW w:w="3675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A637A" w:rsidRPr="003F3069" w:rsidRDefault="005A637A" w:rsidP="0001486E">
      <w:r w:rsidRPr="003F3069">
        <w:t xml:space="preserve">                                                                                «____»  _________ 20__ г.</w:t>
      </w: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825D80" w:rsidRDefault="00825D80" w:rsidP="007E683B">
      <w:pPr>
        <w:rPr>
          <w:sz w:val="28"/>
          <w:szCs w:val="28"/>
        </w:rPr>
      </w:pPr>
    </w:p>
    <w:p w:rsidR="00825D80" w:rsidRDefault="00825D80" w:rsidP="002C1A76">
      <w:pPr>
        <w:ind w:firstLine="709"/>
        <w:jc w:val="center"/>
        <w:rPr>
          <w:sz w:val="28"/>
          <w:szCs w:val="28"/>
        </w:rPr>
      </w:pPr>
    </w:p>
    <w:p w:rsidR="00825D80" w:rsidRDefault="00825D80" w:rsidP="007E683B">
      <w:pPr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24"/>
        <w:tblW w:w="0" w:type="auto"/>
        <w:tblLook w:val="01E0" w:firstRow="1" w:lastRow="1" w:firstColumn="1" w:lastColumn="1" w:noHBand="0" w:noVBand="0"/>
      </w:tblPr>
      <w:tblGrid>
        <w:gridCol w:w="4427"/>
        <w:gridCol w:w="4435"/>
      </w:tblGrid>
      <w:tr w:rsidR="005A637A" w:rsidRPr="00DB1277" w:rsidTr="00AA4AC0">
        <w:tc>
          <w:tcPr>
            <w:tcW w:w="4787" w:type="dxa"/>
          </w:tcPr>
          <w:p w:rsidR="005A637A" w:rsidRPr="00DB1277" w:rsidRDefault="005A637A" w:rsidP="00AA4AC0">
            <w:pPr>
              <w:pStyle w:val="aa"/>
              <w:tabs>
                <w:tab w:val="left" w:pos="567"/>
                <w:tab w:val="left" w:pos="1418"/>
              </w:tabs>
            </w:pPr>
            <w:r w:rsidRPr="00DB1277">
              <w:rPr>
                <w:i/>
                <w:iCs/>
                <w:szCs w:val="28"/>
              </w:rPr>
              <w:t>ПРИМЕРНАЯ ФОРМА</w:t>
            </w:r>
          </w:p>
        </w:tc>
        <w:tc>
          <w:tcPr>
            <w:tcW w:w="4784" w:type="dxa"/>
          </w:tcPr>
          <w:p w:rsidR="00825D80" w:rsidRPr="00DB27BF" w:rsidRDefault="00825D80" w:rsidP="00825D80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11</w:t>
            </w:r>
            <w:r w:rsidRPr="00DB27BF">
              <w:rPr>
                <w:szCs w:val="24"/>
              </w:rPr>
              <w:t xml:space="preserve"> к Регламенту</w:t>
            </w:r>
            <w:r w:rsidRPr="00DB27BF">
              <w:rPr>
                <w:bCs/>
                <w:szCs w:val="24"/>
              </w:rPr>
              <w:t xml:space="preserve"> </w:t>
            </w:r>
            <w:r w:rsidRPr="00825D80">
              <w:rPr>
                <w:bCs/>
                <w:szCs w:val="24"/>
              </w:rPr>
              <w:t>удостоверяющего</w:t>
            </w:r>
            <w:r w:rsidRPr="00DB27BF">
              <w:rPr>
                <w:bCs/>
                <w:szCs w:val="24"/>
              </w:rPr>
              <w:t xml:space="preserve"> центра</w:t>
            </w:r>
          </w:p>
          <w:p w:rsidR="00825D80" w:rsidRPr="00DB27BF" w:rsidRDefault="00825D80" w:rsidP="00825D80">
            <w:pPr>
              <w:pStyle w:val="a4"/>
              <w:spacing w:before="0"/>
              <w:ind w:right="5"/>
              <w:jc w:val="right"/>
              <w:rPr>
                <w:bCs/>
                <w:szCs w:val="24"/>
              </w:rPr>
            </w:pPr>
            <w:r w:rsidRPr="00DB27BF">
              <w:rPr>
                <w:bCs/>
                <w:szCs w:val="24"/>
              </w:rPr>
              <w:t>цифровых сертификатов</w:t>
            </w:r>
          </w:p>
          <w:p w:rsidR="005A637A" w:rsidRPr="00825D80" w:rsidRDefault="00825D80" w:rsidP="00825D80">
            <w:pPr>
              <w:pStyle w:val="aa"/>
              <w:tabs>
                <w:tab w:val="left" w:pos="567"/>
                <w:tab w:val="left" w:pos="1418"/>
              </w:tabs>
              <w:jc w:val="right"/>
            </w:pPr>
            <w:r w:rsidRPr="00825D80">
              <w:rPr>
                <w:bCs/>
                <w:color w:val="000000"/>
              </w:rPr>
              <w:t xml:space="preserve">ОАО </w:t>
            </w:r>
            <w:r w:rsidRPr="00825D80">
              <w:rPr>
                <w:color w:val="000000"/>
              </w:rPr>
              <w:t>«БПС</w:t>
            </w:r>
            <w:r w:rsidR="007E683B">
              <w:rPr>
                <w:color w:val="000000"/>
              </w:rPr>
              <w:t xml:space="preserve"> </w:t>
            </w:r>
            <w:r w:rsidRPr="00825D80">
              <w:rPr>
                <w:color w:val="000000"/>
              </w:rPr>
              <w:t>-</w:t>
            </w:r>
            <w:r w:rsidR="007E683B">
              <w:rPr>
                <w:color w:val="000000"/>
              </w:rPr>
              <w:t xml:space="preserve"> </w:t>
            </w:r>
            <w:r w:rsidRPr="00825D80">
              <w:rPr>
                <w:color w:val="000000"/>
              </w:rPr>
              <w:t>Сбербанк</w:t>
            </w:r>
            <w:r w:rsidR="007E683B">
              <w:rPr>
                <w:color w:val="000000"/>
              </w:rPr>
              <w:t>»</w:t>
            </w:r>
          </w:p>
        </w:tc>
      </w:tr>
    </w:tbl>
    <w:p w:rsidR="005A637A" w:rsidRDefault="005A637A" w:rsidP="0001486E"/>
    <w:p w:rsidR="005A637A" w:rsidRDefault="005A637A" w:rsidP="0001486E">
      <w:pPr>
        <w:jc w:val="center"/>
        <w:rPr>
          <w:b/>
        </w:rPr>
      </w:pPr>
    </w:p>
    <w:p w:rsidR="005A637A" w:rsidRPr="003F3069" w:rsidRDefault="005A637A" w:rsidP="0001486E">
      <w:pPr>
        <w:jc w:val="center"/>
        <w:rPr>
          <w:b/>
        </w:rPr>
      </w:pPr>
      <w:r w:rsidRPr="003F3069">
        <w:rPr>
          <w:b/>
        </w:rPr>
        <w:t xml:space="preserve">Заявление </w:t>
      </w:r>
    </w:p>
    <w:p w:rsidR="005A637A" w:rsidRPr="003F3069" w:rsidRDefault="005A637A" w:rsidP="0001486E">
      <w:pPr>
        <w:jc w:val="center"/>
        <w:rPr>
          <w:b/>
        </w:rPr>
      </w:pPr>
      <w:r w:rsidRPr="003F3069">
        <w:rPr>
          <w:b/>
        </w:rPr>
        <w:t>на представление справки о статусе сертификата открытого ключа проверки ЭЦП  Пользователя Удостоверяющего центра юридического лица на определенную дату</w:t>
      </w:r>
    </w:p>
    <w:p w:rsidR="005A637A" w:rsidRPr="003F3069" w:rsidRDefault="005A637A" w:rsidP="0001486E">
      <w:r w:rsidRPr="003F3069">
        <w:t>________________________________________________________________________</w:t>
      </w:r>
    </w:p>
    <w:p w:rsidR="005A637A" w:rsidRPr="003F3069" w:rsidRDefault="005A637A" w:rsidP="0001486E">
      <w:pPr>
        <w:jc w:val="center"/>
      </w:pPr>
      <w:r w:rsidRPr="003F3069">
        <w:t>полное наименование организации, включая организационно-правовую форму</w:t>
      </w:r>
    </w:p>
    <w:p w:rsidR="005A637A" w:rsidRPr="003F3069" w:rsidRDefault="005A637A" w:rsidP="0001486E">
      <w:r w:rsidRPr="003F3069">
        <w:t>в лице __________________________________________________________________,</w:t>
      </w:r>
    </w:p>
    <w:p w:rsidR="005A637A" w:rsidRPr="003F3069" w:rsidRDefault="005A637A" w:rsidP="0001486E">
      <w:pPr>
        <w:jc w:val="center"/>
      </w:pPr>
      <w:r w:rsidRPr="003F3069">
        <w:t>должность</w:t>
      </w:r>
    </w:p>
    <w:p w:rsidR="005A637A" w:rsidRPr="003F3069" w:rsidRDefault="005A637A" w:rsidP="0001486E">
      <w:r w:rsidRPr="003F3069">
        <w:t>___</w:t>
      </w:r>
      <w:r>
        <w:t>_______________________________</w:t>
      </w:r>
      <w:r w:rsidRPr="003F3069">
        <w:t>_____________________________________,</w:t>
      </w:r>
    </w:p>
    <w:p w:rsidR="005A637A" w:rsidRPr="003F3069" w:rsidRDefault="005A637A" w:rsidP="0001486E">
      <w:pPr>
        <w:jc w:val="center"/>
      </w:pPr>
      <w:r w:rsidRPr="003F3069">
        <w:t>фамилия, имя, отчество</w:t>
      </w:r>
    </w:p>
    <w:p w:rsidR="005A637A" w:rsidRPr="003F3069" w:rsidRDefault="005A637A" w:rsidP="0001486E">
      <w:r w:rsidRPr="003F3069">
        <w:t>действующего на основании _______________________________________________</w:t>
      </w:r>
    </w:p>
    <w:p w:rsidR="005A637A" w:rsidRPr="003F3069" w:rsidRDefault="005A637A" w:rsidP="0001486E"/>
    <w:p w:rsidR="005A637A" w:rsidRPr="003F3069" w:rsidRDefault="005A637A" w:rsidP="0001486E">
      <w:pPr>
        <w:pStyle w:val="11pt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3F3069">
        <w:rPr>
          <w:rFonts w:ascii="Times New Roman" w:hAnsi="Times New Roman" w:cs="Times New Roman"/>
          <w:sz w:val="24"/>
          <w:szCs w:val="24"/>
        </w:rPr>
        <w:t>Просит представить справку о статусе сертификата открытого ключа проверки ЭЦП своего уполномоченного представителя – Пользователя Удостоверяющего центра ОАО «</w:t>
      </w:r>
      <w:r>
        <w:rPr>
          <w:rFonts w:ascii="Times New Roman" w:hAnsi="Times New Roman" w:cs="Times New Roman"/>
          <w:sz w:val="24"/>
          <w:szCs w:val="24"/>
        </w:rPr>
        <w:t>БПС</w:t>
      </w:r>
      <w:r w:rsidR="007E6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6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Сбербанк</w:t>
      </w:r>
      <w:r w:rsidRPr="003F3069">
        <w:rPr>
          <w:rFonts w:ascii="Times New Roman" w:hAnsi="Times New Roman" w:cs="Times New Roman"/>
          <w:sz w:val="24"/>
          <w:szCs w:val="24"/>
        </w:rPr>
        <w:t>»:</w:t>
      </w:r>
    </w:p>
    <w:p w:rsidR="005A637A" w:rsidRPr="003F3069" w:rsidRDefault="005A637A" w:rsidP="0001486E">
      <w:r w:rsidRPr="003F3069">
        <w:t>________________________________________________________________________</w:t>
      </w:r>
    </w:p>
    <w:p w:rsidR="005A637A" w:rsidRPr="003F3069" w:rsidRDefault="005A637A" w:rsidP="0001486E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3069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5A637A" w:rsidRPr="003F3069" w:rsidRDefault="005A637A" w:rsidP="0001486E">
      <w:r w:rsidRPr="003F3069">
        <w:t>содержащий следующие данные: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4"/>
        <w:gridCol w:w="4322"/>
      </w:tblGrid>
      <w:tr w:rsidR="005A637A" w:rsidRPr="00176F61" w:rsidTr="00AA4AC0">
        <w:tc>
          <w:tcPr>
            <w:tcW w:w="5284" w:type="dxa"/>
          </w:tcPr>
          <w:p w:rsidR="005A637A" w:rsidRPr="00176F61" w:rsidRDefault="005A637A" w:rsidP="00AD7C0C">
            <w:pPr>
              <w:pStyle w:val="22"/>
              <w:rPr>
                <w:lang w:val="en-US"/>
              </w:rPr>
            </w:pPr>
            <w:r w:rsidRPr="003F3069">
              <w:t xml:space="preserve">Имя владельца сертификата </w:t>
            </w:r>
            <w:r w:rsidRPr="00176F61">
              <w:rPr>
                <w:lang w:val="en-US"/>
              </w:rPr>
              <w:t>&lt;SN&gt;</w:t>
            </w:r>
          </w:p>
        </w:tc>
        <w:tc>
          <w:tcPr>
            <w:tcW w:w="4322" w:type="dxa"/>
          </w:tcPr>
          <w:p w:rsidR="005A637A" w:rsidRPr="00176F61" w:rsidRDefault="005A637A" w:rsidP="00AA4AC0"/>
        </w:tc>
      </w:tr>
      <w:tr w:rsidR="005A637A" w:rsidRPr="00176F61" w:rsidTr="00AA4AC0">
        <w:tc>
          <w:tcPr>
            <w:tcW w:w="5284" w:type="dxa"/>
          </w:tcPr>
          <w:p w:rsidR="005A637A" w:rsidRPr="003F3069" w:rsidRDefault="005A637A" w:rsidP="00AD7C0C">
            <w:pPr>
              <w:pStyle w:val="22"/>
            </w:pPr>
            <w:r w:rsidRPr="003F3069">
              <w:t>Серийный номер сертификата</w:t>
            </w:r>
          </w:p>
        </w:tc>
        <w:tc>
          <w:tcPr>
            <w:tcW w:w="4322" w:type="dxa"/>
          </w:tcPr>
          <w:p w:rsidR="005A637A" w:rsidRPr="00176F61" w:rsidRDefault="005A637A" w:rsidP="00AA4AC0"/>
        </w:tc>
      </w:tr>
    </w:tbl>
    <w:p w:rsidR="005A637A" w:rsidRPr="003F3069" w:rsidRDefault="005A637A" w:rsidP="0001486E">
      <w:r w:rsidRPr="003F3069">
        <w:t xml:space="preserve">по состоянию на  период времени: </w:t>
      </w:r>
    </w:p>
    <w:p w:rsidR="005A637A" w:rsidRPr="003F3069" w:rsidRDefault="005A637A" w:rsidP="0001486E">
      <w:r w:rsidRPr="003F3069">
        <w:t>с   ________________________________________________________________________</w:t>
      </w:r>
    </w:p>
    <w:p w:rsidR="005A637A" w:rsidRPr="003F3069" w:rsidRDefault="005A637A" w:rsidP="0001486E">
      <w:pPr>
        <w:jc w:val="center"/>
      </w:pPr>
      <w:r w:rsidRPr="003F3069">
        <w:t>дата, время (часы, минуты)              прописью</w:t>
      </w:r>
    </w:p>
    <w:p w:rsidR="005A637A" w:rsidRPr="003F3069" w:rsidRDefault="005A637A" w:rsidP="0001486E">
      <w:r w:rsidRPr="003F3069">
        <w:t>по ________________________________________________________________________</w:t>
      </w:r>
    </w:p>
    <w:p w:rsidR="005A637A" w:rsidRPr="003F3069" w:rsidRDefault="005A637A" w:rsidP="0001486E">
      <w:pPr>
        <w:jc w:val="center"/>
      </w:pPr>
      <w:r w:rsidRPr="003F3069">
        <w:t>дата, время (часы, минуты)             прописью</w:t>
      </w:r>
    </w:p>
    <w:p w:rsidR="005A637A" w:rsidRPr="003F3069" w:rsidRDefault="005A637A" w:rsidP="0001486E">
      <w:pPr>
        <w:autoSpaceDE w:val="0"/>
        <w:autoSpaceDN w:val="0"/>
        <w:adjustRightInd w:val="0"/>
        <w:rPr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075"/>
      </w:tblGrid>
      <w:tr w:rsidR="005A637A" w:rsidRPr="00176F61" w:rsidTr="00AA4AC0">
        <w:tc>
          <w:tcPr>
            <w:tcW w:w="4788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61">
              <w:t>Руководитель</w:t>
            </w: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</w:pPr>
            <w:r w:rsidRPr="00176F61">
              <w:t xml:space="preserve">______________________________________  </w:t>
            </w: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61">
              <w:t>наименование организации</w:t>
            </w:r>
          </w:p>
        </w:tc>
        <w:tc>
          <w:tcPr>
            <w:tcW w:w="4215" w:type="dxa"/>
          </w:tcPr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6F61">
              <w:t xml:space="preserve">______________ / _______________ / </w:t>
            </w:r>
          </w:p>
          <w:p w:rsidR="005A637A" w:rsidRPr="00176F61" w:rsidRDefault="005A637A" w:rsidP="00AA4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61">
              <w:t xml:space="preserve">подпись                            Ф.И.О. </w:t>
            </w:r>
          </w:p>
        </w:tc>
      </w:tr>
    </w:tbl>
    <w:p w:rsidR="005A637A" w:rsidRPr="003F3069" w:rsidRDefault="005A637A" w:rsidP="0001486E">
      <w:pPr>
        <w:ind w:right="1047"/>
      </w:pPr>
      <w:r w:rsidRPr="003F3069">
        <w:t xml:space="preserve">                                                                                              М.П.</w:t>
      </w:r>
    </w:p>
    <w:p w:rsidR="005A637A" w:rsidRPr="003F3069" w:rsidRDefault="005A637A" w:rsidP="0001486E">
      <w:pPr>
        <w:jc w:val="center"/>
      </w:pPr>
      <w:r w:rsidRPr="003F3069">
        <w:t xml:space="preserve">                                          </w:t>
      </w:r>
    </w:p>
    <w:p w:rsidR="005A637A" w:rsidRPr="003F3069" w:rsidRDefault="005A637A" w:rsidP="0001486E">
      <w:pPr>
        <w:jc w:val="center"/>
      </w:pPr>
      <w:r w:rsidRPr="003F3069">
        <w:t xml:space="preserve">                                                                            «____»  _________ 20__ г. </w:t>
      </w: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825D80" w:rsidRDefault="00825D80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825D80" w:rsidRDefault="00825D80" w:rsidP="00825D80">
      <w:pPr>
        <w:pStyle w:val="a4"/>
        <w:spacing w:before="0"/>
        <w:ind w:right="5"/>
        <w:jc w:val="right"/>
        <w:rPr>
          <w:bCs/>
          <w:szCs w:val="24"/>
        </w:rPr>
      </w:pPr>
      <w:r w:rsidRPr="00DB27BF">
        <w:rPr>
          <w:szCs w:val="24"/>
        </w:rPr>
        <w:t xml:space="preserve">Приложение </w:t>
      </w:r>
      <w:r>
        <w:rPr>
          <w:szCs w:val="24"/>
        </w:rPr>
        <w:t>12</w:t>
      </w:r>
      <w:r w:rsidRPr="00DB27BF">
        <w:rPr>
          <w:szCs w:val="24"/>
        </w:rPr>
        <w:t xml:space="preserve"> к Регламенту</w:t>
      </w:r>
      <w:r w:rsidRPr="00DB27BF">
        <w:rPr>
          <w:bCs/>
          <w:szCs w:val="24"/>
        </w:rPr>
        <w:t xml:space="preserve"> </w:t>
      </w:r>
    </w:p>
    <w:p w:rsidR="00825D80" w:rsidRPr="00DB27BF" w:rsidRDefault="00825D80" w:rsidP="00825D80">
      <w:pPr>
        <w:pStyle w:val="a4"/>
        <w:spacing w:before="0"/>
        <w:ind w:right="5"/>
        <w:jc w:val="right"/>
        <w:rPr>
          <w:bCs/>
          <w:szCs w:val="24"/>
        </w:rPr>
      </w:pPr>
      <w:r>
        <w:rPr>
          <w:bCs/>
          <w:szCs w:val="24"/>
        </w:rPr>
        <w:t>У</w:t>
      </w:r>
      <w:r w:rsidRPr="00DB27BF">
        <w:rPr>
          <w:bCs/>
          <w:szCs w:val="24"/>
        </w:rPr>
        <w:t>достоверяющего центра</w:t>
      </w:r>
    </w:p>
    <w:p w:rsidR="00825D80" w:rsidRPr="00DB27BF" w:rsidRDefault="00825D80" w:rsidP="00825D80">
      <w:pPr>
        <w:pStyle w:val="a4"/>
        <w:spacing w:before="0"/>
        <w:ind w:right="5"/>
        <w:jc w:val="right"/>
        <w:rPr>
          <w:bCs/>
          <w:szCs w:val="24"/>
        </w:rPr>
      </w:pPr>
      <w:r w:rsidRPr="00DB27BF">
        <w:rPr>
          <w:bCs/>
          <w:szCs w:val="24"/>
        </w:rPr>
        <w:t>цифровых сертификатов</w:t>
      </w:r>
    </w:p>
    <w:p w:rsidR="005A637A" w:rsidRPr="00825D80" w:rsidRDefault="00825D80" w:rsidP="00825D80">
      <w:pPr>
        <w:pStyle w:val="11pt"/>
        <w:jc w:val="right"/>
        <w:rPr>
          <w:rFonts w:ascii="Times New Roman" w:hAnsi="Times New Roman" w:cs="Times New Roman"/>
          <w:sz w:val="24"/>
          <w:szCs w:val="24"/>
        </w:rPr>
      </w:pPr>
      <w:r w:rsidRPr="00825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ОАО </w:t>
      </w:r>
      <w:r w:rsidRPr="00825D80">
        <w:rPr>
          <w:rFonts w:ascii="Times New Roman" w:hAnsi="Times New Roman" w:cs="Times New Roman"/>
          <w:color w:val="000000"/>
          <w:sz w:val="24"/>
          <w:szCs w:val="24"/>
        </w:rPr>
        <w:t>«БПС</w:t>
      </w:r>
      <w:r w:rsidR="007E6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E6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4"/>
          <w:szCs w:val="24"/>
        </w:rPr>
        <w:t>Сбербанк</w:t>
      </w:r>
      <w:r w:rsidR="007E68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A637A" w:rsidRPr="00825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37A" w:rsidRDefault="005A637A" w:rsidP="0001486E">
      <w:pPr>
        <w:pStyle w:val="11p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СПРАВКА</w:t>
      </w:r>
    </w:p>
    <w:p w:rsidR="005A637A" w:rsidRDefault="005A637A" w:rsidP="0001486E">
      <w:pPr>
        <w:ind w:firstLine="567"/>
        <w:jc w:val="center"/>
        <w:rPr>
          <w:b/>
          <w:bCs/>
        </w:rPr>
      </w:pPr>
      <w:r>
        <w:rPr>
          <w:b/>
          <w:bCs/>
        </w:rPr>
        <w:t>о статусе сертификата открытого ключа подписи</w:t>
      </w:r>
    </w:p>
    <w:p w:rsidR="005A637A" w:rsidRDefault="005A637A" w:rsidP="00AD7C0C">
      <w:pPr>
        <w:pStyle w:val="22"/>
      </w:pPr>
    </w:p>
    <w:p w:rsidR="005A637A" w:rsidRDefault="005A637A" w:rsidP="0001486E">
      <w:r>
        <w:t>В связи с реализацией заявления на представление справки о статусе сертификата открытого ключа проверки ЭЦП  от «____»__________20___г. Удостоверяющий центр ОАО «БПС</w:t>
      </w:r>
      <w:r w:rsidR="007E683B">
        <w:t xml:space="preserve"> </w:t>
      </w:r>
      <w:r>
        <w:t>-</w:t>
      </w:r>
      <w:r w:rsidR="007E683B">
        <w:t xml:space="preserve"> </w:t>
      </w:r>
      <w:r>
        <w:t xml:space="preserve">Сбербанк» сообщает, что сертификат личного ключа подписи, </w:t>
      </w:r>
    </w:p>
    <w:p w:rsidR="005A637A" w:rsidRDefault="005A637A" w:rsidP="0001486E">
      <w:r>
        <w:t xml:space="preserve">серийный номер ______________________________________________________, </w:t>
      </w:r>
    </w:p>
    <w:p w:rsidR="005A637A" w:rsidRDefault="005A637A" w:rsidP="0001486E">
      <w:r>
        <w:t>выданного на имя      _____________________________________________________________________</w:t>
      </w:r>
    </w:p>
    <w:p w:rsidR="005A637A" w:rsidRDefault="005A637A" w:rsidP="0001486E">
      <w:pPr>
        <w:pStyle w:val="11pt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 и  должность Пользователя УЦ)</w:t>
      </w:r>
    </w:p>
    <w:p w:rsidR="005A637A" w:rsidRDefault="005A637A" w:rsidP="0001486E">
      <w:r>
        <w:t xml:space="preserve">по состоянию на  период времени: </w:t>
      </w:r>
    </w:p>
    <w:p w:rsidR="005A637A" w:rsidRDefault="005A637A" w:rsidP="0001486E">
      <w:r>
        <w:t>с   ________________________________________________________________________</w:t>
      </w:r>
    </w:p>
    <w:p w:rsidR="005A637A" w:rsidRDefault="005A637A" w:rsidP="0001486E">
      <w:pPr>
        <w:jc w:val="center"/>
      </w:pPr>
      <w:r>
        <w:t>дата, время (часы, минуты)              прописью</w:t>
      </w:r>
    </w:p>
    <w:p w:rsidR="005A637A" w:rsidRDefault="005A637A" w:rsidP="0001486E">
      <w:r>
        <w:t>по ________________________________________________________________________</w:t>
      </w:r>
    </w:p>
    <w:p w:rsidR="005A637A" w:rsidRDefault="005A637A" w:rsidP="0001486E">
      <w:pPr>
        <w:jc w:val="center"/>
      </w:pPr>
      <w:r>
        <w:t>дата, время (часы, минуты)             прописью</w:t>
      </w:r>
    </w:p>
    <w:p w:rsidR="005A637A" w:rsidRDefault="005A637A" w:rsidP="00AD7C0C">
      <w:pPr>
        <w:pStyle w:val="22"/>
      </w:pPr>
      <w:r>
        <w:t xml:space="preserve">имел статус: </w:t>
      </w:r>
      <w:r>
        <w:rPr>
          <w:sz w:val="24"/>
        </w:rPr>
        <w:t>действителен</w:t>
      </w:r>
      <w:r>
        <w:t>/ аннулирован / приостановлено  действие / возобновлено действие.</w:t>
      </w:r>
    </w:p>
    <w:p w:rsidR="005A637A" w:rsidRDefault="005A637A" w:rsidP="0001486E"/>
    <w:p w:rsidR="005A637A" w:rsidRDefault="005A637A" w:rsidP="0001486E">
      <w:pPr>
        <w:autoSpaceDE w:val="0"/>
        <w:autoSpaceDN w:val="0"/>
        <w:adjustRightInd w:val="0"/>
        <w:rPr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075"/>
      </w:tblGrid>
      <w:tr w:rsidR="005A637A" w:rsidTr="00AA4AC0">
        <w:tc>
          <w:tcPr>
            <w:tcW w:w="4788" w:type="dxa"/>
          </w:tcPr>
          <w:p w:rsidR="005A637A" w:rsidRDefault="005A637A" w:rsidP="00AA4AC0">
            <w:r>
              <w:t>Уполномоченное должностное лицо</w:t>
            </w:r>
          </w:p>
          <w:p w:rsidR="005A637A" w:rsidRDefault="005A637A" w:rsidP="00AA4AC0">
            <w:r>
              <w:t xml:space="preserve">______________________________________  </w:t>
            </w:r>
          </w:p>
          <w:p w:rsidR="005A637A" w:rsidRDefault="005A637A" w:rsidP="00AA4AC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4215" w:type="dxa"/>
          </w:tcPr>
          <w:p w:rsidR="005A637A" w:rsidRDefault="005A637A" w:rsidP="00AA4AC0">
            <w:pPr>
              <w:jc w:val="right"/>
            </w:pPr>
          </w:p>
          <w:p w:rsidR="005A637A" w:rsidRDefault="005A637A" w:rsidP="00AA4AC0">
            <w:pPr>
              <w:jc w:val="right"/>
            </w:pPr>
            <w:r>
              <w:t xml:space="preserve">______________ / _______________ / </w:t>
            </w:r>
          </w:p>
          <w:p w:rsidR="005A637A" w:rsidRDefault="005A637A" w:rsidP="00AA4AC0">
            <w:pPr>
              <w:jc w:val="center"/>
            </w:pPr>
            <w:r>
              <w:t xml:space="preserve">подпись                            Ф.И.О. </w:t>
            </w:r>
          </w:p>
        </w:tc>
      </w:tr>
    </w:tbl>
    <w:p w:rsidR="005A637A" w:rsidRDefault="005A637A" w:rsidP="0001486E">
      <w:pPr>
        <w:ind w:right="1047"/>
      </w:pPr>
      <w:r>
        <w:t xml:space="preserve">                                                                                              М.П.</w:t>
      </w:r>
    </w:p>
    <w:p w:rsidR="005A637A" w:rsidRDefault="005A637A" w:rsidP="0001486E">
      <w:pPr>
        <w:jc w:val="center"/>
      </w:pPr>
      <w:r>
        <w:t xml:space="preserve">                                          </w:t>
      </w:r>
    </w:p>
    <w:p w:rsidR="005A637A" w:rsidRDefault="005A637A" w:rsidP="0001486E">
      <w:pPr>
        <w:jc w:val="center"/>
      </w:pPr>
      <w:r>
        <w:t xml:space="preserve">                                                                            «____»  _________ 20__ г. </w:t>
      </w: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381DB9">
      <w:pPr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2C1A76">
      <w:pPr>
        <w:ind w:firstLine="709"/>
        <w:jc w:val="center"/>
        <w:rPr>
          <w:sz w:val="28"/>
          <w:szCs w:val="28"/>
        </w:rPr>
      </w:pPr>
    </w:p>
    <w:p w:rsidR="005A637A" w:rsidRDefault="005A637A" w:rsidP="00661103">
      <w:pPr>
        <w:pStyle w:val="10"/>
        <w:numPr>
          <w:ilvl w:val="0"/>
          <w:numId w:val="0"/>
        </w:numPr>
        <w:spacing w:before="0" w:after="0"/>
        <w:ind w:hanging="142"/>
        <w:jc w:val="right"/>
        <w:rPr>
          <w:sz w:val="24"/>
          <w:szCs w:val="24"/>
        </w:rPr>
      </w:pPr>
      <w:r w:rsidRPr="00BF7673">
        <w:rPr>
          <w:sz w:val="24"/>
          <w:szCs w:val="24"/>
        </w:rPr>
        <w:lastRenderedPageBreak/>
        <w:t xml:space="preserve">                                                                     </w:t>
      </w:r>
      <w:r w:rsidRPr="00825D80">
        <w:rPr>
          <w:sz w:val="24"/>
          <w:szCs w:val="24"/>
        </w:rPr>
        <w:t>Приложение 1</w:t>
      </w:r>
      <w:r w:rsidR="00381DB9" w:rsidRPr="00825D80">
        <w:rPr>
          <w:sz w:val="24"/>
          <w:szCs w:val="24"/>
        </w:rPr>
        <w:t>3</w:t>
      </w:r>
      <w:r w:rsidR="00825D80">
        <w:rPr>
          <w:sz w:val="24"/>
          <w:szCs w:val="24"/>
        </w:rPr>
        <w:t xml:space="preserve"> к Регламенту</w:t>
      </w:r>
    </w:p>
    <w:p w:rsidR="00825D80" w:rsidRDefault="00825D80" w:rsidP="00825D80">
      <w:pPr>
        <w:jc w:val="right"/>
        <w:rPr>
          <w:bCs/>
        </w:rPr>
      </w:pPr>
      <w:r>
        <w:rPr>
          <w:bCs/>
        </w:rPr>
        <w:t>У</w:t>
      </w:r>
      <w:r w:rsidRPr="00DB27BF">
        <w:rPr>
          <w:bCs/>
        </w:rPr>
        <w:t>достоверяющего центра</w:t>
      </w:r>
    </w:p>
    <w:p w:rsidR="00825D80" w:rsidRPr="00DB27BF" w:rsidRDefault="00825D80" w:rsidP="00825D80">
      <w:pPr>
        <w:pStyle w:val="a4"/>
        <w:spacing w:before="0"/>
        <w:ind w:right="5"/>
        <w:jc w:val="right"/>
        <w:rPr>
          <w:bCs/>
          <w:szCs w:val="24"/>
        </w:rPr>
      </w:pPr>
      <w:r w:rsidRPr="00DB27BF">
        <w:rPr>
          <w:bCs/>
          <w:szCs w:val="24"/>
        </w:rPr>
        <w:t>цифровых сертификатов</w:t>
      </w:r>
    </w:p>
    <w:p w:rsidR="00825D80" w:rsidRPr="00825D80" w:rsidRDefault="00825D80" w:rsidP="00825D80">
      <w:pPr>
        <w:pStyle w:val="11pt"/>
        <w:jc w:val="right"/>
        <w:rPr>
          <w:rFonts w:ascii="Times New Roman" w:hAnsi="Times New Roman" w:cs="Times New Roman"/>
          <w:sz w:val="24"/>
          <w:szCs w:val="24"/>
        </w:rPr>
      </w:pPr>
      <w:r w:rsidRPr="00825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ОАО </w:t>
      </w:r>
      <w:r w:rsidRPr="00825D80">
        <w:rPr>
          <w:rFonts w:ascii="Times New Roman" w:hAnsi="Times New Roman" w:cs="Times New Roman"/>
          <w:color w:val="000000"/>
          <w:sz w:val="24"/>
          <w:szCs w:val="24"/>
        </w:rPr>
        <w:t>«БПС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4"/>
          <w:szCs w:val="24"/>
        </w:rPr>
        <w:t>Сбербанк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25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D80" w:rsidRPr="00825D80" w:rsidRDefault="00825D80" w:rsidP="00825D80">
      <w:pPr>
        <w:jc w:val="right"/>
      </w:pPr>
    </w:p>
    <w:p w:rsidR="005A637A" w:rsidRDefault="005A637A" w:rsidP="00C941C8">
      <w:pPr>
        <w:ind w:left="-709"/>
        <w:jc w:val="center"/>
        <w:rPr>
          <w:bCs/>
        </w:rPr>
      </w:pPr>
      <w:r>
        <w:t>КАРТОЧКА ОТКРЫТОГО КЛЮЧА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b/>
          <w:bCs/>
          <w:sz w:val="20"/>
        </w:rPr>
        <w:tab/>
        <w:t xml:space="preserve">Наименование организации владельца открытого ключа: </w:t>
      </w:r>
      <w:r>
        <w:rPr>
          <w:i/>
          <w:iCs/>
          <w:sz w:val="20"/>
        </w:rPr>
        <w:t>Закрытое акционерное общество "Наше дело"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b/>
          <w:bCs/>
          <w:sz w:val="20"/>
        </w:rPr>
        <w:tab/>
        <w:t xml:space="preserve">Ф.И.О.: </w:t>
      </w:r>
      <w:r>
        <w:rPr>
          <w:i/>
          <w:iCs/>
          <w:sz w:val="20"/>
        </w:rPr>
        <w:t>Смирнов Александр Иванович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b/>
          <w:bCs/>
          <w:sz w:val="20"/>
        </w:rPr>
        <w:tab/>
        <w:t xml:space="preserve">Страна (ISO): </w:t>
      </w:r>
      <w:r>
        <w:rPr>
          <w:i/>
          <w:iCs/>
          <w:sz w:val="20"/>
        </w:rPr>
        <w:t>BY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b/>
          <w:bCs/>
          <w:sz w:val="20"/>
        </w:rPr>
        <w:tab/>
        <w:t xml:space="preserve">Область: </w:t>
      </w:r>
      <w:r>
        <w:rPr>
          <w:i/>
          <w:iCs/>
          <w:sz w:val="20"/>
        </w:rPr>
        <w:t>Минская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b/>
          <w:bCs/>
          <w:sz w:val="20"/>
        </w:rPr>
        <w:tab/>
        <w:t xml:space="preserve">Населенный пункт: </w:t>
      </w:r>
      <w:r>
        <w:rPr>
          <w:i/>
          <w:iCs/>
          <w:sz w:val="20"/>
        </w:rPr>
        <w:t>Минск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b/>
          <w:bCs/>
          <w:sz w:val="20"/>
        </w:rPr>
        <w:tab/>
        <w:t xml:space="preserve">Подразделение: </w:t>
      </w:r>
      <w:r>
        <w:rPr>
          <w:i/>
          <w:iCs/>
          <w:sz w:val="20"/>
        </w:rPr>
        <w:t>Бухгалтерия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b/>
          <w:bCs/>
          <w:sz w:val="20"/>
        </w:rPr>
        <w:tab/>
        <w:t xml:space="preserve">Должность: </w:t>
      </w:r>
      <w:r>
        <w:rPr>
          <w:i/>
          <w:iCs/>
          <w:sz w:val="20"/>
        </w:rPr>
        <w:t>Главный бухгалтер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b/>
          <w:bCs/>
          <w:sz w:val="20"/>
        </w:rPr>
        <w:tab/>
        <w:t xml:space="preserve">Адрес: </w:t>
      </w:r>
      <w:r>
        <w:rPr>
          <w:sz w:val="20"/>
        </w:rPr>
        <w:t>пр.</w:t>
      </w:r>
      <w:r>
        <w:rPr>
          <w:b/>
          <w:bCs/>
          <w:sz w:val="20"/>
        </w:rPr>
        <w:t xml:space="preserve"> </w:t>
      </w:r>
      <w:r>
        <w:rPr>
          <w:i/>
          <w:iCs/>
          <w:sz w:val="20"/>
        </w:rPr>
        <w:t>Независимости 48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i/>
          <w:iCs/>
          <w:sz w:val="20"/>
        </w:rPr>
      </w:pPr>
      <w:r>
        <w:rPr>
          <w:b/>
          <w:bCs/>
          <w:sz w:val="20"/>
        </w:rPr>
        <w:tab/>
        <w:t xml:space="preserve">Идентификатор абонента: </w:t>
      </w:r>
      <w:r>
        <w:rPr>
          <w:i/>
          <w:iCs/>
          <w:sz w:val="20"/>
        </w:rPr>
        <w:t>190001521.1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i/>
          <w:iCs/>
          <w:sz w:val="20"/>
        </w:rPr>
        <w:t xml:space="preserve"> </w:t>
      </w:r>
      <w:r>
        <w:rPr>
          <w:b/>
          <w:bCs/>
          <w:sz w:val="20"/>
        </w:rPr>
        <w:t xml:space="preserve">Адрес электронной почты: </w:t>
      </w:r>
      <w:proofErr w:type="spellStart"/>
      <w:r>
        <w:rPr>
          <w:i/>
          <w:iCs/>
          <w:sz w:val="20"/>
          <w:lang w:val="en-US"/>
        </w:rPr>
        <w:t>smirnov</w:t>
      </w:r>
      <w:proofErr w:type="spellEnd"/>
      <w:r>
        <w:rPr>
          <w:i/>
          <w:iCs/>
          <w:sz w:val="20"/>
        </w:rPr>
        <w:t>@</w:t>
      </w:r>
      <w:r>
        <w:rPr>
          <w:i/>
          <w:iCs/>
          <w:sz w:val="20"/>
          <w:lang w:val="en-US"/>
        </w:rPr>
        <w:t>tut</w:t>
      </w:r>
      <w:r>
        <w:rPr>
          <w:i/>
          <w:iCs/>
          <w:sz w:val="20"/>
        </w:rPr>
        <w:t>.</w:t>
      </w:r>
      <w:r>
        <w:rPr>
          <w:i/>
          <w:iCs/>
          <w:sz w:val="20"/>
          <w:lang w:val="en-US"/>
        </w:rPr>
        <w:t>by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b/>
          <w:bCs/>
          <w:sz w:val="20"/>
        </w:rPr>
        <w:tab/>
        <w:t>Назначение ключа:</w:t>
      </w:r>
      <w:r>
        <w:rPr>
          <w:sz w:val="20"/>
        </w:rPr>
        <w:tab/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Согласование ключа, Шифрование данных, Шифрование ключа, Цифровая подпись    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 w:rsidRPr="00C941C8">
        <w:rPr>
          <w:i/>
          <w:iCs/>
          <w:sz w:val="20"/>
        </w:rPr>
        <w:t>Подпись документов на банк</w:t>
      </w:r>
      <w:r>
        <w:rPr>
          <w:i/>
          <w:iCs/>
          <w:sz w:val="20"/>
        </w:rPr>
        <w:t xml:space="preserve"> (1.3.6.1.4.1.12656.101.1.1)                     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b/>
          <w:bCs/>
          <w:sz w:val="20"/>
        </w:rPr>
        <w:tab/>
        <w:t>Дополнительные атрибуты ключа:</w:t>
      </w:r>
      <w:r>
        <w:rPr>
          <w:sz w:val="20"/>
        </w:rPr>
        <w:tab/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Идентификатор открытого ключа=3E39 6492 C7F3 4AA6 98B4 6167 252D 700F B58A 9868 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Бланк карточки открытого ключа: 1.3.6.1.4.1.12656.8.5.5                      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 xml:space="preserve"> 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Срок действия открытого ключа: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 xml:space="preserve">Начало: 05.10.2006 14:09:30 (GMT+3) Окончание: 05.10.2021 14:09:30 (GMT+3)                                                                         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Алгоритм:</w:t>
      </w:r>
      <w:r>
        <w:rPr>
          <w:sz w:val="20"/>
        </w:rPr>
        <w:t xml:space="preserve">    </w:t>
      </w:r>
      <w:r>
        <w:rPr>
          <w:i/>
          <w:iCs/>
          <w:sz w:val="20"/>
        </w:rPr>
        <w:t xml:space="preserve">СТБ 1176.2 – 99 / РДРБ </w:t>
      </w:r>
      <w:r>
        <w:rPr>
          <w:i/>
          <w:iCs/>
          <w:sz w:val="20"/>
          <w:lang w:val="en-US"/>
        </w:rPr>
        <w:t>DH</w:t>
      </w:r>
      <w:r>
        <w:rPr>
          <w:i/>
          <w:iCs/>
          <w:sz w:val="20"/>
        </w:rPr>
        <w:t xml:space="preserve">                                                    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b/>
          <w:bCs/>
          <w:sz w:val="20"/>
        </w:rPr>
        <w:t>Значение открытого ключа</w:t>
      </w:r>
      <w:r>
        <w:rPr>
          <w:sz w:val="20"/>
        </w:rPr>
        <w:t xml:space="preserve"> (DER-представление ASN.1 согласно РД НБ РБ 07040.1206-2004)</w:t>
      </w:r>
      <w:r>
        <w:rPr>
          <w:b/>
          <w:bCs/>
          <w:sz w:val="20"/>
        </w:rPr>
        <w:t xml:space="preserve">: </w:t>
      </w:r>
    </w:p>
    <w:p w:rsidR="005A637A" w:rsidRPr="00661103" w:rsidRDefault="005A637A" w:rsidP="00C941C8">
      <w:pPr>
        <w:autoSpaceDE w:val="0"/>
        <w:autoSpaceDN w:val="0"/>
        <w:adjustRightInd w:val="0"/>
        <w:ind w:left="-709"/>
        <w:rPr>
          <w:sz w:val="20"/>
          <w:lang w:val="en-US"/>
        </w:rPr>
      </w:pPr>
      <w:r w:rsidRPr="00F97A7B">
        <w:rPr>
          <w:i/>
          <w:iCs/>
          <w:sz w:val="20"/>
          <w:lang w:val="en-US"/>
        </w:rPr>
        <w:t>30820124  30818</w:t>
      </w:r>
      <w:r>
        <w:rPr>
          <w:i/>
          <w:iCs/>
          <w:sz w:val="20"/>
          <w:lang w:val="en-US"/>
        </w:rPr>
        <w:t>F</w:t>
      </w:r>
      <w:r w:rsidRPr="00F97A7B">
        <w:rPr>
          <w:i/>
          <w:iCs/>
          <w:sz w:val="20"/>
          <w:lang w:val="en-US"/>
        </w:rPr>
        <w:t>06  092</w:t>
      </w:r>
      <w:r>
        <w:rPr>
          <w:i/>
          <w:iCs/>
          <w:sz w:val="20"/>
          <w:lang w:val="en-US"/>
        </w:rPr>
        <w:t>B</w:t>
      </w:r>
      <w:r w:rsidRPr="00F97A7B">
        <w:rPr>
          <w:i/>
          <w:iCs/>
          <w:sz w:val="20"/>
          <w:lang w:val="en-US"/>
        </w:rPr>
        <w:t>0601  04</w:t>
      </w:r>
      <w:r>
        <w:rPr>
          <w:i/>
          <w:iCs/>
          <w:sz w:val="20"/>
          <w:lang w:val="en-US"/>
        </w:rPr>
        <w:t xml:space="preserve">01E270 </w:t>
      </w:r>
      <w:r w:rsidRPr="00661103">
        <w:rPr>
          <w:i/>
          <w:iCs/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 xml:space="preserve">01230381 </w:t>
      </w:r>
      <w:r w:rsidRPr="00661103">
        <w:rPr>
          <w:i/>
          <w:iCs/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 xml:space="preserve">810222FC </w:t>
      </w:r>
      <w:r w:rsidRPr="00661103">
        <w:rPr>
          <w:i/>
          <w:iCs/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 xml:space="preserve">C038A494 </w:t>
      </w:r>
      <w:r w:rsidRPr="00661103">
        <w:rPr>
          <w:i/>
          <w:iCs/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 xml:space="preserve">8788F102 </w:t>
      </w:r>
      <w:r w:rsidRPr="00661103">
        <w:rPr>
          <w:i/>
          <w:iCs/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D454AD55 65D36971</w:t>
      </w:r>
      <w:r w:rsidRPr="00661103"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 xml:space="preserve">EFF21E5F 456544C5 </w:t>
      </w:r>
      <w:r w:rsidRPr="00661103">
        <w:rPr>
          <w:i/>
          <w:iCs/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A10D45D9</w:t>
      </w:r>
      <w:r w:rsidRPr="00661103">
        <w:rPr>
          <w:i/>
          <w:iCs/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 xml:space="preserve"> 8E8A06E4 8DC64900 C3657795 6942FBD9 03F9F53A 7BB43CE9 7A3D835F</w:t>
      </w:r>
      <w:r w:rsidRPr="00661103"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5D1FA8E0 E6BA5B8A BF0B1A3E F9341A0C 21B904E0 0AEA7B53 FBFA81C4 0D9D8D12C136F539157D5DE5</w:t>
      </w:r>
      <w:r w:rsidRPr="00661103"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5C20C77A A757E3AE 6E92EBEE 6DFCF9BD B6E4544A A995C282 D317D9C7 F3243081 8F06092B 06010401</w:t>
      </w:r>
      <w:r w:rsidRPr="00661103"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E2700120 03818102 96501A88 7C23DA66 71E5407B 4CD135D6 66CE5469 88D8BB34 9DC363A9 5C546E80</w:t>
      </w:r>
      <w:r w:rsidRPr="00661103"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63A24681 041DF287 B0846755 A7936D3B 4B9F1C24 3A211D2D 5CC1E11D F78BF814 7726328D 0EB36506</w:t>
      </w:r>
      <w:r w:rsidRPr="00661103"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8635E399 649D5C1B D03999CB 8B0FEC16 F9C58338 D1F93588 1FBF7D43 60128D1C 3F2B5B9E 792D9927</w:t>
      </w:r>
      <w:r w:rsidRPr="00661103"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CFDF14F6 5A25D27C 3651DE51 CE96F020                                          </w:t>
      </w:r>
    </w:p>
    <w:p w:rsidR="005A637A" w:rsidRPr="00F97A7B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  <w:lang w:val="en-US"/>
        </w:rPr>
        <w:tab/>
      </w:r>
      <w:r>
        <w:rPr>
          <w:b/>
          <w:bCs/>
          <w:sz w:val="20"/>
        </w:rPr>
        <w:t>Параметры</w:t>
      </w:r>
      <w:r w:rsidRPr="00F97A7B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алгоритма</w:t>
      </w:r>
      <w:r w:rsidRPr="00F97A7B">
        <w:rPr>
          <w:b/>
          <w:bCs/>
          <w:sz w:val="20"/>
        </w:rPr>
        <w:t xml:space="preserve"> </w:t>
      </w:r>
      <w:r>
        <w:rPr>
          <w:b/>
          <w:bCs/>
          <w:sz w:val="20"/>
        </w:rPr>
        <w:t>ЭЦП</w:t>
      </w:r>
      <w:r w:rsidRPr="00F97A7B">
        <w:rPr>
          <w:b/>
          <w:bCs/>
          <w:sz w:val="20"/>
        </w:rPr>
        <w:t xml:space="preserve">: 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i/>
          <w:iCs/>
          <w:sz w:val="20"/>
        </w:rPr>
        <w:t>идентификатор объекта  согласно РД НБ РБ 07040.1206-2004                     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i/>
          <w:iCs/>
          <w:sz w:val="20"/>
        </w:rPr>
        <w:t>1.3.6.1.4.1.12656.7.2                                                        </w:t>
      </w:r>
    </w:p>
    <w:p w:rsidR="005A637A" w:rsidRPr="00E316A9" w:rsidRDefault="005A637A" w:rsidP="00661103">
      <w:pPr>
        <w:autoSpaceDE w:val="0"/>
        <w:autoSpaceDN w:val="0"/>
        <w:adjustRightInd w:val="0"/>
        <w:ind w:hanging="142"/>
        <w:rPr>
          <w:sz w:val="16"/>
          <w:szCs w:val="16"/>
        </w:rPr>
      </w:pP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b/>
          <w:bCs/>
          <w:sz w:val="20"/>
        </w:rPr>
        <w:t>Подпись владельца открытого ключа: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  <w:t>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</w:p>
    <w:p w:rsidR="005A637A" w:rsidRDefault="005A637A" w:rsidP="00C941C8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Карточка удостоверена: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  <w:t>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</w:t>
      </w:r>
    </w:p>
    <w:p w:rsidR="005A637A" w:rsidRDefault="005A637A" w:rsidP="00C941C8">
      <w:pPr>
        <w:autoSpaceDE w:val="0"/>
        <w:autoSpaceDN w:val="0"/>
        <w:adjustRightInd w:val="0"/>
        <w:ind w:left="-709"/>
        <w:rPr>
          <w:sz w:val="20"/>
        </w:rPr>
      </w:pPr>
    </w:p>
    <w:p w:rsidR="005A637A" w:rsidRDefault="005A637A" w:rsidP="00C941C8">
      <w:pPr>
        <w:autoSpaceDE w:val="0"/>
        <w:autoSpaceDN w:val="0"/>
        <w:adjustRightInd w:val="0"/>
        <w:ind w:left="-709"/>
      </w:pPr>
      <w:r>
        <w:rPr>
          <w:b/>
          <w:bCs/>
        </w:rPr>
        <w:t xml:space="preserve"> </w:t>
      </w:r>
      <w:r>
        <w:t xml:space="preserve">             М.П.</w:t>
      </w:r>
    </w:p>
    <w:p w:rsidR="005A637A" w:rsidRDefault="005A637A" w:rsidP="00C941C8">
      <w:pPr>
        <w:autoSpaceDE w:val="0"/>
        <w:autoSpaceDN w:val="0"/>
        <w:adjustRightInd w:val="0"/>
        <w:ind w:left="-709"/>
      </w:pPr>
      <w:r>
        <w:t xml:space="preserve">                                         </w:t>
      </w:r>
    </w:p>
    <w:p w:rsidR="005A637A" w:rsidRDefault="005A637A" w:rsidP="00661103">
      <w:pPr>
        <w:jc w:val="center"/>
        <w:rPr>
          <w:sz w:val="28"/>
          <w:szCs w:val="28"/>
        </w:rPr>
      </w:pPr>
    </w:p>
    <w:p w:rsidR="005A637A" w:rsidRDefault="005A637A" w:rsidP="00661103">
      <w:pPr>
        <w:jc w:val="center"/>
        <w:rPr>
          <w:sz w:val="28"/>
          <w:szCs w:val="28"/>
        </w:rPr>
      </w:pPr>
    </w:p>
    <w:p w:rsidR="005A637A" w:rsidRDefault="005A637A" w:rsidP="00661103">
      <w:pPr>
        <w:jc w:val="center"/>
        <w:rPr>
          <w:sz w:val="28"/>
          <w:szCs w:val="28"/>
        </w:rPr>
      </w:pPr>
    </w:p>
    <w:p w:rsidR="005A637A" w:rsidRDefault="005A637A" w:rsidP="00661103">
      <w:pPr>
        <w:jc w:val="center"/>
        <w:rPr>
          <w:sz w:val="28"/>
          <w:szCs w:val="28"/>
        </w:rPr>
      </w:pPr>
    </w:p>
    <w:p w:rsidR="005A637A" w:rsidRDefault="005A637A" w:rsidP="00661103">
      <w:pPr>
        <w:jc w:val="center"/>
        <w:rPr>
          <w:sz w:val="28"/>
          <w:szCs w:val="28"/>
        </w:rPr>
      </w:pPr>
    </w:p>
    <w:p w:rsidR="005A637A" w:rsidRDefault="005A637A" w:rsidP="00661103">
      <w:pPr>
        <w:jc w:val="center"/>
        <w:rPr>
          <w:sz w:val="28"/>
          <w:szCs w:val="28"/>
        </w:rPr>
      </w:pPr>
    </w:p>
    <w:p w:rsidR="00381DB9" w:rsidRDefault="00381DB9" w:rsidP="00381DB9">
      <w:pPr>
        <w:pStyle w:val="10"/>
        <w:numPr>
          <w:ilvl w:val="0"/>
          <w:numId w:val="0"/>
        </w:numPr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bookmarkStart w:id="47" w:name="_Toc167771857"/>
      <w:r w:rsidRPr="00825D80">
        <w:rPr>
          <w:sz w:val="24"/>
          <w:szCs w:val="24"/>
        </w:rPr>
        <w:t>Приложение 1</w:t>
      </w:r>
      <w:bookmarkEnd w:id="47"/>
      <w:r w:rsidRPr="00825D80">
        <w:rPr>
          <w:sz w:val="24"/>
          <w:szCs w:val="24"/>
        </w:rPr>
        <w:t>4</w:t>
      </w:r>
      <w:r w:rsidR="00825D80">
        <w:rPr>
          <w:sz w:val="24"/>
          <w:szCs w:val="24"/>
        </w:rPr>
        <w:t xml:space="preserve"> к Регламенту</w:t>
      </w:r>
    </w:p>
    <w:p w:rsidR="00825D80" w:rsidRDefault="00825D80" w:rsidP="00825D80">
      <w:pPr>
        <w:jc w:val="right"/>
        <w:rPr>
          <w:bCs/>
        </w:rPr>
      </w:pPr>
      <w:r>
        <w:rPr>
          <w:bCs/>
        </w:rPr>
        <w:t>У</w:t>
      </w:r>
      <w:r w:rsidRPr="00DB27BF">
        <w:rPr>
          <w:bCs/>
        </w:rPr>
        <w:t>достоверяющего центра</w:t>
      </w:r>
    </w:p>
    <w:p w:rsidR="00825D80" w:rsidRPr="00DB27BF" w:rsidRDefault="00825D80" w:rsidP="00825D80">
      <w:pPr>
        <w:pStyle w:val="a4"/>
        <w:spacing w:before="0"/>
        <w:ind w:right="5"/>
        <w:jc w:val="right"/>
        <w:rPr>
          <w:bCs/>
          <w:szCs w:val="24"/>
        </w:rPr>
      </w:pPr>
      <w:r w:rsidRPr="00DB27BF">
        <w:rPr>
          <w:bCs/>
          <w:szCs w:val="24"/>
        </w:rPr>
        <w:t>цифровых сертификатов</w:t>
      </w:r>
    </w:p>
    <w:p w:rsidR="00825D80" w:rsidRPr="00825D80" w:rsidRDefault="00825D80" w:rsidP="00825D80">
      <w:pPr>
        <w:jc w:val="right"/>
      </w:pPr>
      <w:r w:rsidRPr="00825D80">
        <w:rPr>
          <w:bCs/>
          <w:color w:val="000000"/>
        </w:rPr>
        <w:t xml:space="preserve">ОАО </w:t>
      </w:r>
      <w:r w:rsidRPr="00825D80">
        <w:rPr>
          <w:color w:val="000000"/>
        </w:rPr>
        <w:t>«БПС</w:t>
      </w:r>
      <w:r>
        <w:rPr>
          <w:color w:val="000000"/>
        </w:rPr>
        <w:t xml:space="preserve"> </w:t>
      </w:r>
      <w:r w:rsidRPr="00825D80">
        <w:rPr>
          <w:color w:val="000000"/>
        </w:rPr>
        <w:t>-</w:t>
      </w:r>
      <w:r>
        <w:rPr>
          <w:color w:val="000000"/>
        </w:rPr>
        <w:t xml:space="preserve"> </w:t>
      </w:r>
      <w:r w:rsidRPr="00825D80">
        <w:rPr>
          <w:color w:val="000000"/>
        </w:rPr>
        <w:t>Сбербанк</w:t>
      </w:r>
      <w:r>
        <w:rPr>
          <w:color w:val="000000"/>
        </w:rPr>
        <w:t>»</w:t>
      </w:r>
    </w:p>
    <w:p w:rsidR="00381DB9" w:rsidRDefault="00381DB9" w:rsidP="00381DB9">
      <w:pPr>
        <w:ind w:left="-709"/>
      </w:pPr>
    </w:p>
    <w:p w:rsidR="00381DB9" w:rsidRDefault="00381DB9" w:rsidP="00381DB9">
      <w:pPr>
        <w:pStyle w:val="af"/>
        <w:ind w:left="-709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КАРТОЧКА ОТКРЫТОГО КЛЮЧА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sz w:val="20"/>
        </w:rPr>
        <w:tab/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b/>
          <w:bCs/>
          <w:sz w:val="20"/>
        </w:rPr>
        <w:tab/>
        <w:t xml:space="preserve">Ф.И.О.: </w:t>
      </w:r>
      <w:r>
        <w:rPr>
          <w:i/>
          <w:iCs/>
          <w:sz w:val="20"/>
        </w:rPr>
        <w:t>Смирнов Александр Иванович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b/>
          <w:bCs/>
          <w:sz w:val="20"/>
        </w:rPr>
        <w:tab/>
        <w:t xml:space="preserve">Страна (ISO): </w:t>
      </w:r>
      <w:r>
        <w:rPr>
          <w:i/>
          <w:iCs/>
          <w:sz w:val="20"/>
        </w:rPr>
        <w:t>BY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b/>
          <w:bCs/>
          <w:sz w:val="20"/>
        </w:rPr>
        <w:tab/>
        <w:t xml:space="preserve">Область: </w:t>
      </w:r>
      <w:r>
        <w:rPr>
          <w:i/>
          <w:iCs/>
          <w:sz w:val="20"/>
        </w:rPr>
        <w:t>Минская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b/>
          <w:bCs/>
          <w:sz w:val="20"/>
        </w:rPr>
        <w:tab/>
        <w:t xml:space="preserve">Населенный пункт: </w:t>
      </w:r>
      <w:r>
        <w:rPr>
          <w:i/>
          <w:iCs/>
          <w:sz w:val="20"/>
        </w:rPr>
        <w:t>Минск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b/>
          <w:bCs/>
          <w:sz w:val="20"/>
        </w:rPr>
        <w:tab/>
        <w:t xml:space="preserve">Место работы и должность: </w:t>
      </w:r>
      <w:r>
        <w:rPr>
          <w:sz w:val="20"/>
        </w:rPr>
        <w:t>ОАО «БПС</w:t>
      </w:r>
      <w:r w:rsidR="00825D80">
        <w:rPr>
          <w:sz w:val="20"/>
        </w:rPr>
        <w:t xml:space="preserve"> </w:t>
      </w:r>
      <w:r>
        <w:rPr>
          <w:sz w:val="20"/>
        </w:rPr>
        <w:t>-</w:t>
      </w:r>
      <w:r w:rsidR="00825D80">
        <w:rPr>
          <w:sz w:val="20"/>
        </w:rPr>
        <w:t xml:space="preserve"> </w:t>
      </w:r>
      <w:r>
        <w:rPr>
          <w:sz w:val="20"/>
        </w:rPr>
        <w:t xml:space="preserve">Сбербанк», </w:t>
      </w:r>
      <w:r>
        <w:rPr>
          <w:i/>
          <w:iCs/>
          <w:sz w:val="20"/>
        </w:rPr>
        <w:t>Бухгалтерия, Главный бухгалтер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b/>
          <w:bCs/>
          <w:sz w:val="20"/>
        </w:rPr>
        <w:tab/>
        <w:t xml:space="preserve">Данные из документа, удостоверяющего личность: </w:t>
      </w:r>
      <w:r w:rsidRPr="00381DB9">
        <w:rPr>
          <w:bCs/>
          <w:i/>
          <w:sz w:val="20"/>
          <w:szCs w:val="20"/>
        </w:rPr>
        <w:t>3090577А04РВ9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4376EA">
        <w:rPr>
          <w:b/>
          <w:bCs/>
          <w:sz w:val="20"/>
        </w:rPr>
        <w:t>Адрес</w:t>
      </w:r>
      <w:r>
        <w:rPr>
          <w:b/>
          <w:bCs/>
          <w:sz w:val="20"/>
        </w:rPr>
        <w:t xml:space="preserve">: г. Минск </w:t>
      </w:r>
      <w:r>
        <w:rPr>
          <w:sz w:val="20"/>
        </w:rPr>
        <w:t>пр.</w:t>
      </w:r>
      <w:r>
        <w:rPr>
          <w:b/>
          <w:bCs/>
          <w:sz w:val="20"/>
        </w:rPr>
        <w:t xml:space="preserve"> </w:t>
      </w:r>
      <w:r>
        <w:rPr>
          <w:i/>
          <w:iCs/>
          <w:sz w:val="20"/>
        </w:rPr>
        <w:t>Независимости д.48 кв.95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b/>
          <w:bCs/>
          <w:sz w:val="20"/>
        </w:rPr>
        <w:tab/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b/>
          <w:bCs/>
          <w:sz w:val="20"/>
        </w:rPr>
        <w:tab/>
        <w:t>Назначение ключа:</w:t>
      </w:r>
      <w:r>
        <w:rPr>
          <w:sz w:val="20"/>
        </w:rPr>
        <w:tab/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Согласование ключа, Шифрование данных, Шифрование ключа, Цифровая подпись    </w:t>
      </w:r>
    </w:p>
    <w:p w:rsidR="00381DB9" w:rsidRPr="00965ADC" w:rsidRDefault="00381DB9" w:rsidP="00381DB9">
      <w:pPr>
        <w:autoSpaceDE w:val="0"/>
        <w:autoSpaceDN w:val="0"/>
        <w:adjustRightInd w:val="0"/>
        <w:ind w:left="-709"/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Использование во внутреннем документообороте ОАО "БПС</w:t>
      </w:r>
      <w:r w:rsidR="00825D80">
        <w:rPr>
          <w:i/>
          <w:iCs/>
          <w:sz w:val="20"/>
        </w:rPr>
        <w:t xml:space="preserve"> </w:t>
      </w:r>
      <w:r>
        <w:rPr>
          <w:i/>
          <w:iCs/>
          <w:sz w:val="20"/>
        </w:rPr>
        <w:t>-</w:t>
      </w:r>
      <w:r w:rsidR="00825D80">
        <w:rPr>
          <w:i/>
          <w:iCs/>
          <w:sz w:val="20"/>
        </w:rPr>
        <w:t xml:space="preserve"> </w:t>
      </w:r>
      <w:r>
        <w:rPr>
          <w:i/>
          <w:iCs/>
          <w:sz w:val="20"/>
        </w:rPr>
        <w:t>Сбербанк"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1.3.6.1.5.5.7.3.2=Проверка подлинности клиента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b/>
          <w:bCs/>
          <w:sz w:val="20"/>
        </w:rPr>
        <w:tab/>
        <w:t>Дополнительные атрибуты ключа:</w:t>
      </w:r>
      <w:r>
        <w:rPr>
          <w:sz w:val="20"/>
        </w:rPr>
        <w:tab/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 xml:space="preserve">Идентификатор открытого ключа=7837 335A 5114 7AB9 85B1 DEA6 3CD0 61E0 EE59 C48F   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i/>
          <w:iCs/>
          <w:sz w:val="20"/>
        </w:rPr>
      </w:pPr>
      <w:r>
        <w:rPr>
          <w:i/>
          <w:iCs/>
          <w:sz w:val="20"/>
        </w:rPr>
        <w:t>МФО (1.3.6.1.4.1.12656.109.1) : 369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i/>
          <w:iCs/>
          <w:sz w:val="20"/>
        </w:rPr>
      </w:pPr>
      <w:r>
        <w:rPr>
          <w:i/>
          <w:iCs/>
          <w:sz w:val="20"/>
        </w:rPr>
        <w:t xml:space="preserve"> Идентификатор работника в ЦАБС (1.3.6.1.4.1.12656.109.2) : 72374290086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i/>
          <w:iCs/>
          <w:sz w:val="20"/>
        </w:rPr>
        <w:t>№ЦБУ/РД (1.3.6.1.4.1.12656.109.3) : 369                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 xml:space="preserve"> 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Срок действия открытого ключа: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 xml:space="preserve">Начало: 05.10.2006 14:09:30 (GMT+3) Окончание: 05.10.2021 14:09:30 (GMT+3)                                                                         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Алгоритм:</w:t>
      </w:r>
      <w:r>
        <w:rPr>
          <w:sz w:val="20"/>
        </w:rPr>
        <w:t xml:space="preserve">    </w:t>
      </w:r>
      <w:r>
        <w:rPr>
          <w:i/>
          <w:iCs/>
          <w:sz w:val="20"/>
        </w:rPr>
        <w:t xml:space="preserve">1.3.6.1.4.1.12656.1.37                                                     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Значение открытого ключа</w:t>
      </w:r>
      <w:r>
        <w:rPr>
          <w:sz w:val="20"/>
        </w:rPr>
        <w:t xml:space="preserve"> (DER-представление ASN.1 согласно РД НБ РБ 07040.1206-2004)</w:t>
      </w:r>
      <w:r>
        <w:rPr>
          <w:b/>
          <w:bCs/>
          <w:sz w:val="20"/>
        </w:rPr>
        <w:t xml:space="preserve">: 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  <w:lang w:val="en-US"/>
        </w:rPr>
      </w:pPr>
      <w:r>
        <w:rPr>
          <w:sz w:val="20"/>
        </w:rPr>
        <w:tab/>
      </w:r>
      <w:r>
        <w:rPr>
          <w:i/>
          <w:iCs/>
          <w:sz w:val="20"/>
          <w:lang w:val="en-US"/>
        </w:rPr>
        <w:t>30820124 30818F06 092B0601 0401E270 01230381 810222FC C038A494 8788F102 D454AD55 65D36971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i/>
          <w:iCs/>
          <w:sz w:val="20"/>
          <w:lang w:val="en-US"/>
        </w:rPr>
        <w:t>EFF21E5F 456544C5 A10D45D9 8E8A06E4 8DC64900 C3657795 6942FBD9 03F9F53A 7BB43CE9 7A3D835F</w:t>
      </w:r>
    </w:p>
    <w:p w:rsidR="00381DB9" w:rsidRPr="00C71699" w:rsidRDefault="00381DB9" w:rsidP="00381DB9">
      <w:pPr>
        <w:autoSpaceDE w:val="0"/>
        <w:autoSpaceDN w:val="0"/>
        <w:adjustRightInd w:val="0"/>
        <w:ind w:left="-709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i/>
          <w:iCs/>
          <w:sz w:val="20"/>
          <w:lang w:val="en-US"/>
        </w:rPr>
        <w:t>5D1FA8E0 E6BA5B8A BF0B1A3E F9341A0C 21B904E0 0AEA7B53 FBFA81C4 0D9D8D12 C136F539 157D5DE5</w:t>
      </w:r>
      <w:r w:rsidRPr="00C71699"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5C20C77A A757E3AE 6E92EBEE 6DFCF9BD B6E4544A A995C282 D317D9C7 F3243081 8F06092B 06010401</w:t>
      </w:r>
      <w:r w:rsidRPr="00C71699"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E2700120 03818102 96501A88 7C23DA66 71E5407B 4CD135D6 66CE5469 88D8BB34 9DC363A9 5C546E80</w:t>
      </w:r>
      <w:r w:rsidRPr="00C71699"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63A24681 041DF287 B0846755 A7936D3B 4B9F1C24 3A211D2D 5CC1E11D F78BF814 7726328D 0EB36506</w:t>
      </w:r>
      <w:r w:rsidRPr="00C71699"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8635E399 649D5C1B D03999CB 8B0FEC16 F9C58338 D1F93588 1FBF7D43 60128D1C 3F2B5B9E 792D9927</w:t>
      </w:r>
      <w:r w:rsidRPr="00C71699"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CFDF14F6 5A25D27C 3651DE51 CE96F020                                          </w:t>
      </w:r>
    </w:p>
    <w:p w:rsidR="00381DB9" w:rsidRPr="00F97A7B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  <w:lang w:val="en-US"/>
        </w:rPr>
        <w:tab/>
      </w:r>
      <w:r>
        <w:rPr>
          <w:b/>
          <w:bCs/>
          <w:sz w:val="20"/>
        </w:rPr>
        <w:t>Параметры</w:t>
      </w:r>
      <w:r w:rsidRPr="00F97A7B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алгоритма</w:t>
      </w:r>
      <w:r w:rsidRPr="00F97A7B">
        <w:rPr>
          <w:b/>
          <w:bCs/>
          <w:sz w:val="20"/>
        </w:rPr>
        <w:t xml:space="preserve"> </w:t>
      </w:r>
      <w:r>
        <w:rPr>
          <w:b/>
          <w:bCs/>
          <w:sz w:val="20"/>
        </w:rPr>
        <w:t>ЭЦП</w:t>
      </w:r>
      <w:r w:rsidRPr="00F97A7B">
        <w:rPr>
          <w:b/>
          <w:bCs/>
          <w:sz w:val="20"/>
        </w:rPr>
        <w:t xml:space="preserve">: 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 w:rsidRPr="00F97A7B">
        <w:rPr>
          <w:sz w:val="20"/>
        </w:rPr>
        <w:tab/>
      </w:r>
      <w:r>
        <w:rPr>
          <w:i/>
          <w:iCs/>
          <w:sz w:val="20"/>
        </w:rPr>
        <w:t>идентификатор объекта  согласно РД НБ РБ 07040.1206-2004                     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1.3.6.1.4.1.12656.7.2                                                        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b/>
          <w:bCs/>
          <w:sz w:val="20"/>
        </w:rPr>
        <w:tab/>
        <w:t>Подпись владельца открытого ключа: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  <w:t>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</w:p>
    <w:p w:rsidR="00381DB9" w:rsidRDefault="00381DB9" w:rsidP="00381DB9">
      <w:pPr>
        <w:autoSpaceDE w:val="0"/>
        <w:autoSpaceDN w:val="0"/>
        <w:adjustRightInd w:val="0"/>
        <w:ind w:left="-709"/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Карточка удостоверена: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sz w:val="20"/>
        </w:rPr>
        <w:tab/>
        <w:t>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</w:t>
      </w: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</w:p>
    <w:p w:rsidR="00381DB9" w:rsidRDefault="00381DB9" w:rsidP="00381DB9">
      <w:pPr>
        <w:autoSpaceDE w:val="0"/>
        <w:autoSpaceDN w:val="0"/>
        <w:adjustRightInd w:val="0"/>
        <w:ind w:left="-709"/>
        <w:rPr>
          <w:sz w:val="20"/>
        </w:rPr>
      </w:pPr>
      <w:r>
        <w:rPr>
          <w:b/>
          <w:bCs/>
        </w:rPr>
        <w:t xml:space="preserve"> </w:t>
      </w:r>
      <w:r>
        <w:t xml:space="preserve">             М.П.</w:t>
      </w:r>
    </w:p>
    <w:p w:rsidR="00381DB9" w:rsidRDefault="00381DB9" w:rsidP="00381DB9">
      <w:pPr>
        <w:ind w:firstLine="709"/>
        <w:jc w:val="center"/>
        <w:rPr>
          <w:sz w:val="28"/>
          <w:szCs w:val="28"/>
        </w:rPr>
      </w:pPr>
    </w:p>
    <w:p w:rsidR="00381DB9" w:rsidRDefault="00381DB9" w:rsidP="00381DB9">
      <w:pPr>
        <w:ind w:firstLine="709"/>
        <w:jc w:val="center"/>
        <w:rPr>
          <w:sz w:val="28"/>
          <w:szCs w:val="28"/>
        </w:rPr>
      </w:pPr>
    </w:p>
    <w:p w:rsidR="00381DB9" w:rsidRDefault="00381DB9" w:rsidP="00381DB9">
      <w:pPr>
        <w:ind w:firstLine="709"/>
        <w:jc w:val="center"/>
        <w:rPr>
          <w:sz w:val="28"/>
          <w:szCs w:val="28"/>
        </w:rPr>
      </w:pPr>
    </w:p>
    <w:p w:rsidR="005A637A" w:rsidRDefault="005A637A" w:rsidP="00661103">
      <w:pPr>
        <w:jc w:val="center"/>
        <w:rPr>
          <w:sz w:val="28"/>
          <w:szCs w:val="28"/>
        </w:rPr>
      </w:pPr>
    </w:p>
    <w:p w:rsidR="0005776A" w:rsidRDefault="0005776A" w:rsidP="00661103">
      <w:pPr>
        <w:jc w:val="center"/>
        <w:rPr>
          <w:sz w:val="28"/>
          <w:szCs w:val="28"/>
        </w:rPr>
      </w:pPr>
    </w:p>
    <w:p w:rsidR="0005776A" w:rsidRDefault="0005776A" w:rsidP="0005776A">
      <w:pPr>
        <w:pStyle w:val="10"/>
        <w:numPr>
          <w:ilvl w:val="0"/>
          <w:numId w:val="0"/>
        </w:numPr>
        <w:spacing w:before="0" w:after="0"/>
        <w:jc w:val="right"/>
        <w:rPr>
          <w:sz w:val="24"/>
          <w:szCs w:val="24"/>
        </w:rPr>
      </w:pPr>
      <w:r w:rsidRPr="00825D80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5 к Регламенту</w:t>
      </w:r>
    </w:p>
    <w:p w:rsidR="0005776A" w:rsidRDefault="0005776A" w:rsidP="0005776A">
      <w:pPr>
        <w:jc w:val="right"/>
        <w:rPr>
          <w:bCs/>
        </w:rPr>
      </w:pPr>
      <w:r>
        <w:rPr>
          <w:bCs/>
        </w:rPr>
        <w:t>У</w:t>
      </w:r>
      <w:r w:rsidRPr="00DB27BF">
        <w:rPr>
          <w:bCs/>
        </w:rPr>
        <w:t>достоверяющего центра</w:t>
      </w:r>
    </w:p>
    <w:p w:rsidR="0005776A" w:rsidRPr="00DB27BF" w:rsidRDefault="0005776A" w:rsidP="0005776A">
      <w:pPr>
        <w:pStyle w:val="a4"/>
        <w:spacing w:before="0"/>
        <w:ind w:right="5"/>
        <w:jc w:val="right"/>
        <w:rPr>
          <w:bCs/>
          <w:szCs w:val="24"/>
        </w:rPr>
      </w:pPr>
      <w:r w:rsidRPr="00DB27BF">
        <w:rPr>
          <w:bCs/>
          <w:szCs w:val="24"/>
        </w:rPr>
        <w:t>цифровых сертификатов</w:t>
      </w:r>
    </w:p>
    <w:p w:rsidR="0005776A" w:rsidRPr="00825D80" w:rsidRDefault="0005776A" w:rsidP="0005776A">
      <w:pPr>
        <w:jc w:val="right"/>
      </w:pPr>
      <w:r w:rsidRPr="00825D80">
        <w:rPr>
          <w:bCs/>
          <w:color w:val="000000"/>
        </w:rPr>
        <w:t xml:space="preserve">ОАО </w:t>
      </w:r>
      <w:r w:rsidRPr="00825D80">
        <w:rPr>
          <w:color w:val="000000"/>
        </w:rPr>
        <w:t>«БПС</w:t>
      </w:r>
      <w:r>
        <w:rPr>
          <w:color w:val="000000"/>
        </w:rPr>
        <w:t xml:space="preserve"> </w:t>
      </w:r>
      <w:r w:rsidRPr="00825D80">
        <w:rPr>
          <w:color w:val="000000"/>
        </w:rPr>
        <w:t>-</w:t>
      </w:r>
      <w:r>
        <w:rPr>
          <w:color w:val="000000"/>
        </w:rPr>
        <w:t xml:space="preserve"> </w:t>
      </w:r>
      <w:r w:rsidRPr="00825D80">
        <w:rPr>
          <w:color w:val="000000"/>
        </w:rPr>
        <w:t>Сбербанк</w:t>
      </w:r>
      <w:r>
        <w:rPr>
          <w:color w:val="000000"/>
        </w:rPr>
        <w:t>»</w:t>
      </w:r>
    </w:p>
    <w:p w:rsidR="0005776A" w:rsidRDefault="0005776A" w:rsidP="0005776A">
      <w:pPr>
        <w:jc w:val="both"/>
        <w:rPr>
          <w:sz w:val="28"/>
          <w:szCs w:val="28"/>
        </w:rPr>
      </w:pPr>
    </w:p>
    <w:p w:rsidR="0005776A" w:rsidRDefault="0005776A" w:rsidP="0005776A">
      <w:pPr>
        <w:jc w:val="both"/>
        <w:rPr>
          <w:sz w:val="28"/>
          <w:szCs w:val="28"/>
        </w:rPr>
      </w:pPr>
    </w:p>
    <w:p w:rsidR="0005776A" w:rsidRDefault="0005776A" w:rsidP="0005776A">
      <w:pPr>
        <w:pStyle w:val="11p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5776A" w:rsidRDefault="0005776A" w:rsidP="0005776A">
      <w:pPr>
        <w:jc w:val="center"/>
        <w:rPr>
          <w:b/>
          <w:bCs/>
        </w:rPr>
      </w:pPr>
      <w:r>
        <w:rPr>
          <w:b/>
          <w:bCs/>
        </w:rPr>
        <w:t>об аннулировании/приостановлении сертификата</w:t>
      </w:r>
    </w:p>
    <w:p w:rsidR="0005776A" w:rsidRDefault="0005776A" w:rsidP="0005776A">
      <w:pPr>
        <w:jc w:val="center"/>
        <w:rPr>
          <w:b/>
          <w:bCs/>
        </w:rPr>
      </w:pPr>
      <w:r>
        <w:rPr>
          <w:b/>
          <w:bCs/>
        </w:rPr>
        <w:t>открытого ключа подписи</w:t>
      </w:r>
    </w:p>
    <w:p w:rsidR="0005776A" w:rsidRPr="00F6004F" w:rsidRDefault="0005776A" w:rsidP="0005776A">
      <w:pPr>
        <w:pStyle w:val="22"/>
        <w:rPr>
          <w:szCs w:val="28"/>
        </w:rPr>
      </w:pPr>
    </w:p>
    <w:p w:rsidR="0005776A" w:rsidRPr="00F6004F" w:rsidRDefault="0005776A" w:rsidP="0005776A">
      <w:pPr>
        <w:rPr>
          <w:sz w:val="28"/>
          <w:szCs w:val="28"/>
        </w:rPr>
      </w:pPr>
      <w:r w:rsidRPr="00F6004F">
        <w:rPr>
          <w:sz w:val="28"/>
          <w:szCs w:val="28"/>
        </w:rPr>
        <w:t>Удостоверяющий центр ОАО «БПС-</w:t>
      </w:r>
      <w:r w:rsidRPr="00F6004F">
        <w:rPr>
          <w:color w:val="000000"/>
          <w:sz w:val="28"/>
          <w:szCs w:val="28"/>
        </w:rPr>
        <w:t>Сбербанк</w:t>
      </w:r>
      <w:r w:rsidRPr="00F6004F">
        <w:rPr>
          <w:sz w:val="28"/>
          <w:szCs w:val="28"/>
        </w:rPr>
        <w:t>» уведомляет о том, что сертификат личного ключа подписи,</w:t>
      </w:r>
    </w:p>
    <w:p w:rsidR="0005776A" w:rsidRPr="00F6004F" w:rsidRDefault="0005776A" w:rsidP="0005776A">
      <w:pPr>
        <w:rPr>
          <w:sz w:val="28"/>
          <w:szCs w:val="28"/>
        </w:rPr>
      </w:pPr>
      <w:r w:rsidRPr="00F6004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</w:t>
      </w:r>
    </w:p>
    <w:p w:rsidR="0005776A" w:rsidRPr="00F6004F" w:rsidRDefault="0005776A" w:rsidP="0005776A">
      <w:pPr>
        <w:pStyle w:val="22"/>
        <w:ind w:firstLine="0"/>
        <w:rPr>
          <w:szCs w:val="28"/>
        </w:rPr>
      </w:pPr>
      <w:r w:rsidRPr="00F6004F">
        <w:rPr>
          <w:szCs w:val="28"/>
        </w:rPr>
        <w:t xml:space="preserve">                        </w:t>
      </w:r>
      <w:r w:rsidR="00B03286">
        <w:rPr>
          <w:szCs w:val="28"/>
        </w:rPr>
        <w:t xml:space="preserve">          </w:t>
      </w:r>
      <w:r w:rsidRPr="00F6004F">
        <w:rPr>
          <w:szCs w:val="28"/>
        </w:rPr>
        <w:t xml:space="preserve">  наименование организации</w:t>
      </w:r>
    </w:p>
    <w:p w:rsidR="0005776A" w:rsidRPr="00F6004F" w:rsidRDefault="0005776A" w:rsidP="0005776A">
      <w:pPr>
        <w:rPr>
          <w:sz w:val="28"/>
          <w:szCs w:val="28"/>
        </w:rPr>
      </w:pPr>
      <w:r w:rsidRPr="00F6004F">
        <w:rPr>
          <w:sz w:val="28"/>
          <w:szCs w:val="28"/>
        </w:rPr>
        <w:t xml:space="preserve">серийный номер _____________________________________, </w:t>
      </w:r>
    </w:p>
    <w:p w:rsidR="0005776A" w:rsidRPr="00F6004F" w:rsidRDefault="0005776A" w:rsidP="0005776A">
      <w:pPr>
        <w:rPr>
          <w:sz w:val="28"/>
          <w:szCs w:val="28"/>
          <w:lang w:val="be-BY"/>
        </w:rPr>
      </w:pPr>
      <w:r w:rsidRPr="00F6004F">
        <w:rPr>
          <w:sz w:val="28"/>
          <w:szCs w:val="28"/>
        </w:rPr>
        <w:t>выданный на имя        ___________________________________________________________</w:t>
      </w:r>
      <w:r>
        <w:rPr>
          <w:sz w:val="28"/>
          <w:szCs w:val="28"/>
        </w:rPr>
        <w:t>__</w:t>
      </w:r>
      <w:r w:rsidRPr="00F6004F">
        <w:rPr>
          <w:sz w:val="28"/>
          <w:szCs w:val="28"/>
          <w:lang w:val="be-BY"/>
        </w:rPr>
        <w:t>,</w:t>
      </w:r>
    </w:p>
    <w:p w:rsidR="0005776A" w:rsidRPr="00F6004F" w:rsidRDefault="00B03286" w:rsidP="0005776A">
      <w:pPr>
        <w:pStyle w:val="11pt"/>
        <w:ind w:firstLine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5776A" w:rsidRPr="00F6004F">
        <w:rPr>
          <w:rFonts w:ascii="Times New Roman" w:hAnsi="Times New Roman"/>
          <w:sz w:val="28"/>
          <w:szCs w:val="28"/>
        </w:rPr>
        <w:t xml:space="preserve">  </w:t>
      </w:r>
      <w:r w:rsidR="0005776A" w:rsidRPr="00F6004F">
        <w:rPr>
          <w:rFonts w:ascii="Times New Roman" w:hAnsi="Times New Roman"/>
          <w:sz w:val="28"/>
          <w:szCs w:val="28"/>
          <w:vertAlign w:val="superscript"/>
        </w:rPr>
        <w:t>(Ф.И.О. Пользователя УЦ)</w:t>
      </w:r>
    </w:p>
    <w:p w:rsidR="0005776A" w:rsidRPr="00F6004F" w:rsidRDefault="0005776A" w:rsidP="0005776A">
      <w:pPr>
        <w:adjustRightInd w:val="0"/>
        <w:rPr>
          <w:noProof/>
          <w:sz w:val="28"/>
          <w:szCs w:val="28"/>
        </w:rPr>
      </w:pPr>
      <w:r w:rsidRPr="00F6004F">
        <w:rPr>
          <w:noProof/>
          <w:sz w:val="28"/>
          <w:szCs w:val="28"/>
        </w:rPr>
        <w:t xml:space="preserve">аннулирован/приостановлено  действие </w:t>
      </w:r>
    </w:p>
    <w:p w:rsidR="0005776A" w:rsidRPr="00F6004F" w:rsidRDefault="0005776A" w:rsidP="0005776A">
      <w:pPr>
        <w:adjustRightInd w:val="0"/>
        <w:rPr>
          <w:noProof/>
          <w:sz w:val="28"/>
          <w:szCs w:val="28"/>
          <w:vertAlign w:val="superscript"/>
        </w:rPr>
      </w:pPr>
    </w:p>
    <w:p w:rsidR="0005776A" w:rsidRPr="00F6004F" w:rsidRDefault="0005776A" w:rsidP="0005776A">
      <w:pPr>
        <w:adjustRightInd w:val="0"/>
        <w:rPr>
          <w:noProof/>
          <w:sz w:val="28"/>
          <w:szCs w:val="28"/>
        </w:rPr>
      </w:pPr>
      <w:r w:rsidRPr="00F6004F">
        <w:rPr>
          <w:noProof/>
          <w:sz w:val="28"/>
          <w:szCs w:val="28"/>
        </w:rPr>
        <w:t xml:space="preserve">с  «____» _____________20____ г.  </w:t>
      </w:r>
    </w:p>
    <w:p w:rsidR="0005776A" w:rsidRPr="002C1A76" w:rsidRDefault="0005776A" w:rsidP="0005776A">
      <w:pPr>
        <w:jc w:val="both"/>
        <w:rPr>
          <w:sz w:val="28"/>
          <w:szCs w:val="28"/>
        </w:rPr>
      </w:pPr>
    </w:p>
    <w:sectPr w:rsidR="0005776A" w:rsidRPr="002C1A76" w:rsidSect="00EB48F9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TE1A22800t00">
    <w:altName w:val="TT E 1 A 2280 0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2B88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39E3A34"/>
    <w:multiLevelType w:val="hybridMultilevel"/>
    <w:tmpl w:val="F5A0826C"/>
    <w:lvl w:ilvl="0" w:tplc="0394B0BC">
      <w:start w:val="1"/>
      <w:numFmt w:val="bullet"/>
      <w:pStyle w:val="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4CA1CF2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C9D46A8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0A2BAE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D214CAA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3944D0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3101D3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C9EDE8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884F8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C30BD6"/>
    <w:multiLevelType w:val="multilevel"/>
    <w:tmpl w:val="7D7C62FC"/>
    <w:lvl w:ilvl="0">
      <w:start w:val="1"/>
      <w:numFmt w:val="decimal"/>
      <w:pStyle w:val="1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620"/>
        </w:tabs>
        <w:ind w:left="1332" w:hanging="432"/>
      </w:pPr>
      <w:rPr>
        <w:rFonts w:cs="Times New Roman"/>
        <w:color w:val="auto"/>
        <w:sz w:val="26"/>
        <w:szCs w:val="26"/>
      </w:rPr>
    </w:lvl>
    <w:lvl w:ilvl="2">
      <w:start w:val="1"/>
      <w:numFmt w:val="decimal"/>
      <w:lvlText w:val="4.1.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06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cs="Times New Roman"/>
      </w:rPr>
    </w:lvl>
  </w:abstractNum>
  <w:abstractNum w:abstractNumId="3">
    <w:nsid w:val="21421180"/>
    <w:multiLevelType w:val="hybridMultilevel"/>
    <w:tmpl w:val="C4BE6AC2"/>
    <w:lvl w:ilvl="0" w:tplc="0423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E3574"/>
    <w:multiLevelType w:val="multilevel"/>
    <w:tmpl w:val="A5CE558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4DA9178A"/>
    <w:multiLevelType w:val="multilevel"/>
    <w:tmpl w:val="904A132A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  <w:color w:val="FF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FF0000"/>
      </w:rPr>
    </w:lvl>
  </w:abstractNum>
  <w:abstractNum w:abstractNumId="6">
    <w:nsid w:val="547E2EDE"/>
    <w:multiLevelType w:val="hybridMultilevel"/>
    <w:tmpl w:val="F6B2C588"/>
    <w:lvl w:ilvl="0" w:tplc="FC42F82A">
      <w:start w:val="10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153F0D"/>
    <w:multiLevelType w:val="multilevel"/>
    <w:tmpl w:val="1674C800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  <w:color w:val="FF0000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cs="Times New Roman" w:hint="default"/>
        <w:color w:val="FF0000"/>
      </w:rPr>
    </w:lvl>
  </w:abstractNum>
  <w:abstractNum w:abstractNumId="8">
    <w:nsid w:val="64EA2178"/>
    <w:multiLevelType w:val="multilevel"/>
    <w:tmpl w:val="337C9FAA"/>
    <w:lvl w:ilvl="0">
      <w:start w:val="1"/>
      <w:numFmt w:val="decimal"/>
      <w:pStyle w:val="20"/>
      <w:lvlText w:val="%1."/>
      <w:lvlJc w:val="left"/>
      <w:pPr>
        <w:tabs>
          <w:tab w:val="num" w:pos="397"/>
        </w:tabs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975504"/>
    <w:rsid w:val="000078E8"/>
    <w:rsid w:val="0001486E"/>
    <w:rsid w:val="00021932"/>
    <w:rsid w:val="0003213D"/>
    <w:rsid w:val="00041D35"/>
    <w:rsid w:val="00042C0C"/>
    <w:rsid w:val="00044045"/>
    <w:rsid w:val="000503F1"/>
    <w:rsid w:val="00053CC2"/>
    <w:rsid w:val="0005776A"/>
    <w:rsid w:val="00062EE7"/>
    <w:rsid w:val="00063141"/>
    <w:rsid w:val="000743C4"/>
    <w:rsid w:val="00076293"/>
    <w:rsid w:val="00090246"/>
    <w:rsid w:val="00095388"/>
    <w:rsid w:val="000A0050"/>
    <w:rsid w:val="000A4228"/>
    <w:rsid w:val="000A694E"/>
    <w:rsid w:val="000A6CA4"/>
    <w:rsid w:val="000B442D"/>
    <w:rsid w:val="000C4758"/>
    <w:rsid w:val="000D1909"/>
    <w:rsid w:val="000D6EF8"/>
    <w:rsid w:val="000E33B6"/>
    <w:rsid w:val="000E58E8"/>
    <w:rsid w:val="000E5E1B"/>
    <w:rsid w:val="000F639B"/>
    <w:rsid w:val="000F6862"/>
    <w:rsid w:val="001029FA"/>
    <w:rsid w:val="00103B61"/>
    <w:rsid w:val="00113B22"/>
    <w:rsid w:val="00114C9A"/>
    <w:rsid w:val="0011753C"/>
    <w:rsid w:val="00121AAD"/>
    <w:rsid w:val="00130391"/>
    <w:rsid w:val="0013559D"/>
    <w:rsid w:val="00136959"/>
    <w:rsid w:val="0013784D"/>
    <w:rsid w:val="001416F3"/>
    <w:rsid w:val="00141E8E"/>
    <w:rsid w:val="001420CD"/>
    <w:rsid w:val="00143DE1"/>
    <w:rsid w:val="0016002D"/>
    <w:rsid w:val="00165937"/>
    <w:rsid w:val="00167EC4"/>
    <w:rsid w:val="00176F61"/>
    <w:rsid w:val="0018213C"/>
    <w:rsid w:val="00184731"/>
    <w:rsid w:val="00186001"/>
    <w:rsid w:val="00187290"/>
    <w:rsid w:val="001927D4"/>
    <w:rsid w:val="00192DA3"/>
    <w:rsid w:val="00193A58"/>
    <w:rsid w:val="00197809"/>
    <w:rsid w:val="00197E5D"/>
    <w:rsid w:val="001B5FA3"/>
    <w:rsid w:val="001C43F7"/>
    <w:rsid w:val="001C56D6"/>
    <w:rsid w:val="001D2B36"/>
    <w:rsid w:val="001E381B"/>
    <w:rsid w:val="001F39AD"/>
    <w:rsid w:val="0020236A"/>
    <w:rsid w:val="00203EE3"/>
    <w:rsid w:val="00204D50"/>
    <w:rsid w:val="0020724E"/>
    <w:rsid w:val="00211FDC"/>
    <w:rsid w:val="00217F64"/>
    <w:rsid w:val="00220B5C"/>
    <w:rsid w:val="00221836"/>
    <w:rsid w:val="0022689B"/>
    <w:rsid w:val="00226E97"/>
    <w:rsid w:val="00227570"/>
    <w:rsid w:val="002400C4"/>
    <w:rsid w:val="00253F65"/>
    <w:rsid w:val="002556C1"/>
    <w:rsid w:val="0025662E"/>
    <w:rsid w:val="00257593"/>
    <w:rsid w:val="00262933"/>
    <w:rsid w:val="002741C1"/>
    <w:rsid w:val="0028678E"/>
    <w:rsid w:val="00292682"/>
    <w:rsid w:val="00293415"/>
    <w:rsid w:val="002A0135"/>
    <w:rsid w:val="002A184B"/>
    <w:rsid w:val="002A6115"/>
    <w:rsid w:val="002B7884"/>
    <w:rsid w:val="002C1A76"/>
    <w:rsid w:val="002C672E"/>
    <w:rsid w:val="002E52E1"/>
    <w:rsid w:val="00302571"/>
    <w:rsid w:val="00302A0A"/>
    <w:rsid w:val="0030316B"/>
    <w:rsid w:val="003042F2"/>
    <w:rsid w:val="00304CD4"/>
    <w:rsid w:val="00305047"/>
    <w:rsid w:val="00307164"/>
    <w:rsid w:val="00310784"/>
    <w:rsid w:val="00317894"/>
    <w:rsid w:val="00321660"/>
    <w:rsid w:val="00321FED"/>
    <w:rsid w:val="00323966"/>
    <w:rsid w:val="00327125"/>
    <w:rsid w:val="003279CF"/>
    <w:rsid w:val="003350F8"/>
    <w:rsid w:val="00337325"/>
    <w:rsid w:val="00341985"/>
    <w:rsid w:val="00343C5E"/>
    <w:rsid w:val="00343E7B"/>
    <w:rsid w:val="00344CF1"/>
    <w:rsid w:val="0034545C"/>
    <w:rsid w:val="003503EF"/>
    <w:rsid w:val="0035620C"/>
    <w:rsid w:val="003604F0"/>
    <w:rsid w:val="00365C9A"/>
    <w:rsid w:val="003667FD"/>
    <w:rsid w:val="0037014B"/>
    <w:rsid w:val="00375E28"/>
    <w:rsid w:val="00381DB9"/>
    <w:rsid w:val="003827E7"/>
    <w:rsid w:val="003900CB"/>
    <w:rsid w:val="0039308A"/>
    <w:rsid w:val="00393B96"/>
    <w:rsid w:val="0039510F"/>
    <w:rsid w:val="0039576D"/>
    <w:rsid w:val="003A1D81"/>
    <w:rsid w:val="003B0BC4"/>
    <w:rsid w:val="003B38FE"/>
    <w:rsid w:val="003C023C"/>
    <w:rsid w:val="003C4DBB"/>
    <w:rsid w:val="003C5CA5"/>
    <w:rsid w:val="003C6144"/>
    <w:rsid w:val="003C688C"/>
    <w:rsid w:val="003D0A17"/>
    <w:rsid w:val="003D18F6"/>
    <w:rsid w:val="003D56E6"/>
    <w:rsid w:val="003E33CB"/>
    <w:rsid w:val="003E369B"/>
    <w:rsid w:val="003E5516"/>
    <w:rsid w:val="003E5F2A"/>
    <w:rsid w:val="003F0326"/>
    <w:rsid w:val="003F25EB"/>
    <w:rsid w:val="003F3069"/>
    <w:rsid w:val="003F430B"/>
    <w:rsid w:val="003F4526"/>
    <w:rsid w:val="003F60A9"/>
    <w:rsid w:val="004029B4"/>
    <w:rsid w:val="00403D3E"/>
    <w:rsid w:val="004131CF"/>
    <w:rsid w:val="00415167"/>
    <w:rsid w:val="00415A9A"/>
    <w:rsid w:val="00426412"/>
    <w:rsid w:val="00432CC6"/>
    <w:rsid w:val="00432D5C"/>
    <w:rsid w:val="00436703"/>
    <w:rsid w:val="004376EA"/>
    <w:rsid w:val="004539FE"/>
    <w:rsid w:val="00453A6A"/>
    <w:rsid w:val="004568FF"/>
    <w:rsid w:val="004636B0"/>
    <w:rsid w:val="00465594"/>
    <w:rsid w:val="004721FA"/>
    <w:rsid w:val="0047239F"/>
    <w:rsid w:val="0047243C"/>
    <w:rsid w:val="00474878"/>
    <w:rsid w:val="0047496A"/>
    <w:rsid w:val="00475A6A"/>
    <w:rsid w:val="004A2AAF"/>
    <w:rsid w:val="004A7720"/>
    <w:rsid w:val="004C0AF8"/>
    <w:rsid w:val="004F0308"/>
    <w:rsid w:val="004F26E0"/>
    <w:rsid w:val="004F28B3"/>
    <w:rsid w:val="00505DFA"/>
    <w:rsid w:val="00510850"/>
    <w:rsid w:val="00510A0B"/>
    <w:rsid w:val="00511211"/>
    <w:rsid w:val="0051131B"/>
    <w:rsid w:val="00513009"/>
    <w:rsid w:val="005346D3"/>
    <w:rsid w:val="0054090D"/>
    <w:rsid w:val="00543880"/>
    <w:rsid w:val="00543FB2"/>
    <w:rsid w:val="00547AB9"/>
    <w:rsid w:val="005513A0"/>
    <w:rsid w:val="005548B2"/>
    <w:rsid w:val="005579F0"/>
    <w:rsid w:val="00563074"/>
    <w:rsid w:val="00564C36"/>
    <w:rsid w:val="00576B4E"/>
    <w:rsid w:val="00587883"/>
    <w:rsid w:val="0059241B"/>
    <w:rsid w:val="00592BC6"/>
    <w:rsid w:val="00593E17"/>
    <w:rsid w:val="005A1D52"/>
    <w:rsid w:val="005A1DCD"/>
    <w:rsid w:val="005A4627"/>
    <w:rsid w:val="005A637A"/>
    <w:rsid w:val="005A647F"/>
    <w:rsid w:val="005B5303"/>
    <w:rsid w:val="005C39A4"/>
    <w:rsid w:val="005C63B7"/>
    <w:rsid w:val="005D09AF"/>
    <w:rsid w:val="005D09EB"/>
    <w:rsid w:val="005D0DAC"/>
    <w:rsid w:val="005D2A1C"/>
    <w:rsid w:val="005D376F"/>
    <w:rsid w:val="005D66A6"/>
    <w:rsid w:val="005E172A"/>
    <w:rsid w:val="005E4C98"/>
    <w:rsid w:val="005F06B2"/>
    <w:rsid w:val="005F53DD"/>
    <w:rsid w:val="005F59B3"/>
    <w:rsid w:val="006025A4"/>
    <w:rsid w:val="006059B9"/>
    <w:rsid w:val="00606C02"/>
    <w:rsid w:val="006113F8"/>
    <w:rsid w:val="00612593"/>
    <w:rsid w:val="006132EF"/>
    <w:rsid w:val="00617032"/>
    <w:rsid w:val="00636979"/>
    <w:rsid w:val="006555FE"/>
    <w:rsid w:val="00657F80"/>
    <w:rsid w:val="0066022F"/>
    <w:rsid w:val="00661103"/>
    <w:rsid w:val="00662098"/>
    <w:rsid w:val="00662A3F"/>
    <w:rsid w:val="00663A98"/>
    <w:rsid w:val="00663F7F"/>
    <w:rsid w:val="006668B2"/>
    <w:rsid w:val="006672FC"/>
    <w:rsid w:val="00670840"/>
    <w:rsid w:val="00670D4F"/>
    <w:rsid w:val="006766E7"/>
    <w:rsid w:val="006815C5"/>
    <w:rsid w:val="00690097"/>
    <w:rsid w:val="00691050"/>
    <w:rsid w:val="0069352E"/>
    <w:rsid w:val="0069528D"/>
    <w:rsid w:val="006A0ABC"/>
    <w:rsid w:val="006A504B"/>
    <w:rsid w:val="006A6836"/>
    <w:rsid w:val="006B5E81"/>
    <w:rsid w:val="006B70AF"/>
    <w:rsid w:val="006C08F7"/>
    <w:rsid w:val="006E21CF"/>
    <w:rsid w:val="006E49EA"/>
    <w:rsid w:val="006E4BF6"/>
    <w:rsid w:val="006E58D3"/>
    <w:rsid w:val="006E6F2E"/>
    <w:rsid w:val="006F4A7D"/>
    <w:rsid w:val="006F5274"/>
    <w:rsid w:val="006F706E"/>
    <w:rsid w:val="00700C7D"/>
    <w:rsid w:val="00704384"/>
    <w:rsid w:val="0070639E"/>
    <w:rsid w:val="00720855"/>
    <w:rsid w:val="0072366A"/>
    <w:rsid w:val="00724531"/>
    <w:rsid w:val="00731D4F"/>
    <w:rsid w:val="007448FC"/>
    <w:rsid w:val="00755F47"/>
    <w:rsid w:val="00756986"/>
    <w:rsid w:val="00760AE0"/>
    <w:rsid w:val="00776602"/>
    <w:rsid w:val="00780855"/>
    <w:rsid w:val="00787D56"/>
    <w:rsid w:val="007B65A3"/>
    <w:rsid w:val="007B687F"/>
    <w:rsid w:val="007B7D9D"/>
    <w:rsid w:val="007C1733"/>
    <w:rsid w:val="007C2CA8"/>
    <w:rsid w:val="007C3572"/>
    <w:rsid w:val="007C3BC0"/>
    <w:rsid w:val="007C4B27"/>
    <w:rsid w:val="007D18A9"/>
    <w:rsid w:val="007D251E"/>
    <w:rsid w:val="007D2DDC"/>
    <w:rsid w:val="007D59A4"/>
    <w:rsid w:val="007E0F75"/>
    <w:rsid w:val="007E14E1"/>
    <w:rsid w:val="007E298A"/>
    <w:rsid w:val="007E2ED7"/>
    <w:rsid w:val="007E683B"/>
    <w:rsid w:val="00802DE4"/>
    <w:rsid w:val="00806BE5"/>
    <w:rsid w:val="008103FA"/>
    <w:rsid w:val="00811214"/>
    <w:rsid w:val="00813F0F"/>
    <w:rsid w:val="00817DE2"/>
    <w:rsid w:val="00820956"/>
    <w:rsid w:val="0082322C"/>
    <w:rsid w:val="008250CA"/>
    <w:rsid w:val="00825D80"/>
    <w:rsid w:val="0082663E"/>
    <w:rsid w:val="00832CFB"/>
    <w:rsid w:val="0083352E"/>
    <w:rsid w:val="00836CE5"/>
    <w:rsid w:val="0083795F"/>
    <w:rsid w:val="00852DF8"/>
    <w:rsid w:val="00855F6C"/>
    <w:rsid w:val="00855FB6"/>
    <w:rsid w:val="008679A7"/>
    <w:rsid w:val="00873782"/>
    <w:rsid w:val="00884102"/>
    <w:rsid w:val="00891697"/>
    <w:rsid w:val="00894F70"/>
    <w:rsid w:val="008A59DC"/>
    <w:rsid w:val="008B418C"/>
    <w:rsid w:val="008C2CD7"/>
    <w:rsid w:val="008D4698"/>
    <w:rsid w:val="008D49F0"/>
    <w:rsid w:val="008D62E3"/>
    <w:rsid w:val="008E1B24"/>
    <w:rsid w:val="008E22AF"/>
    <w:rsid w:val="008E62E4"/>
    <w:rsid w:val="008F1600"/>
    <w:rsid w:val="008F4FA8"/>
    <w:rsid w:val="0091354B"/>
    <w:rsid w:val="0092586A"/>
    <w:rsid w:val="00926B8F"/>
    <w:rsid w:val="009308C9"/>
    <w:rsid w:val="00932F2D"/>
    <w:rsid w:val="00935A77"/>
    <w:rsid w:val="00935C54"/>
    <w:rsid w:val="0094460B"/>
    <w:rsid w:val="00945241"/>
    <w:rsid w:val="00945950"/>
    <w:rsid w:val="00946507"/>
    <w:rsid w:val="00952D98"/>
    <w:rsid w:val="0095348C"/>
    <w:rsid w:val="00963894"/>
    <w:rsid w:val="00965ADC"/>
    <w:rsid w:val="00970C7D"/>
    <w:rsid w:val="00971260"/>
    <w:rsid w:val="009732AF"/>
    <w:rsid w:val="00975504"/>
    <w:rsid w:val="00980031"/>
    <w:rsid w:val="009825B9"/>
    <w:rsid w:val="009A0E01"/>
    <w:rsid w:val="009A13C4"/>
    <w:rsid w:val="009A2194"/>
    <w:rsid w:val="009A4E6A"/>
    <w:rsid w:val="009A6C49"/>
    <w:rsid w:val="009B33B2"/>
    <w:rsid w:val="009B4672"/>
    <w:rsid w:val="009C03CE"/>
    <w:rsid w:val="009C5346"/>
    <w:rsid w:val="009C649D"/>
    <w:rsid w:val="009C763F"/>
    <w:rsid w:val="009D3464"/>
    <w:rsid w:val="009D3A2A"/>
    <w:rsid w:val="009E3F68"/>
    <w:rsid w:val="009E46FC"/>
    <w:rsid w:val="009E4CDD"/>
    <w:rsid w:val="009E5082"/>
    <w:rsid w:val="009F08C2"/>
    <w:rsid w:val="009F490C"/>
    <w:rsid w:val="00A00E98"/>
    <w:rsid w:val="00A1368B"/>
    <w:rsid w:val="00A137EE"/>
    <w:rsid w:val="00A179B2"/>
    <w:rsid w:val="00A20096"/>
    <w:rsid w:val="00A20A0C"/>
    <w:rsid w:val="00A21233"/>
    <w:rsid w:val="00A248E6"/>
    <w:rsid w:val="00A3236C"/>
    <w:rsid w:val="00A40591"/>
    <w:rsid w:val="00A44D23"/>
    <w:rsid w:val="00A45185"/>
    <w:rsid w:val="00A47E9D"/>
    <w:rsid w:val="00A505E1"/>
    <w:rsid w:val="00A508E2"/>
    <w:rsid w:val="00A52D9C"/>
    <w:rsid w:val="00A5631B"/>
    <w:rsid w:val="00A63554"/>
    <w:rsid w:val="00A7291F"/>
    <w:rsid w:val="00A73069"/>
    <w:rsid w:val="00A73DCF"/>
    <w:rsid w:val="00A75C25"/>
    <w:rsid w:val="00A84505"/>
    <w:rsid w:val="00A8695F"/>
    <w:rsid w:val="00A94406"/>
    <w:rsid w:val="00A961C7"/>
    <w:rsid w:val="00AA3C9C"/>
    <w:rsid w:val="00AA4AC0"/>
    <w:rsid w:val="00AB1B86"/>
    <w:rsid w:val="00AB3AEE"/>
    <w:rsid w:val="00AB4AE0"/>
    <w:rsid w:val="00AC0605"/>
    <w:rsid w:val="00AC0C5E"/>
    <w:rsid w:val="00AC1BBE"/>
    <w:rsid w:val="00AD6228"/>
    <w:rsid w:val="00AD6AC8"/>
    <w:rsid w:val="00AD7C0C"/>
    <w:rsid w:val="00AE17DA"/>
    <w:rsid w:val="00AE37C4"/>
    <w:rsid w:val="00AF22A2"/>
    <w:rsid w:val="00AF7F90"/>
    <w:rsid w:val="00B03286"/>
    <w:rsid w:val="00B10977"/>
    <w:rsid w:val="00B1520E"/>
    <w:rsid w:val="00B1667B"/>
    <w:rsid w:val="00B168D5"/>
    <w:rsid w:val="00B17DE8"/>
    <w:rsid w:val="00B2642B"/>
    <w:rsid w:val="00B32D92"/>
    <w:rsid w:val="00B359A7"/>
    <w:rsid w:val="00B35C54"/>
    <w:rsid w:val="00B36235"/>
    <w:rsid w:val="00B37525"/>
    <w:rsid w:val="00B40129"/>
    <w:rsid w:val="00B4687B"/>
    <w:rsid w:val="00B50CAD"/>
    <w:rsid w:val="00B53A64"/>
    <w:rsid w:val="00B621E9"/>
    <w:rsid w:val="00B71E60"/>
    <w:rsid w:val="00B75FD0"/>
    <w:rsid w:val="00B76A6E"/>
    <w:rsid w:val="00B8472A"/>
    <w:rsid w:val="00B93A51"/>
    <w:rsid w:val="00B95467"/>
    <w:rsid w:val="00BC3E4D"/>
    <w:rsid w:val="00BC47C1"/>
    <w:rsid w:val="00BC6139"/>
    <w:rsid w:val="00BE0F74"/>
    <w:rsid w:val="00BF0643"/>
    <w:rsid w:val="00BF7673"/>
    <w:rsid w:val="00C01396"/>
    <w:rsid w:val="00C046C3"/>
    <w:rsid w:val="00C05899"/>
    <w:rsid w:val="00C05E6C"/>
    <w:rsid w:val="00C06C4D"/>
    <w:rsid w:val="00C151D8"/>
    <w:rsid w:val="00C15A91"/>
    <w:rsid w:val="00C1734E"/>
    <w:rsid w:val="00C17923"/>
    <w:rsid w:val="00C206B3"/>
    <w:rsid w:val="00C2251E"/>
    <w:rsid w:val="00C26AB2"/>
    <w:rsid w:val="00C30BD2"/>
    <w:rsid w:val="00C34DFC"/>
    <w:rsid w:val="00C3557D"/>
    <w:rsid w:val="00C406D9"/>
    <w:rsid w:val="00C44622"/>
    <w:rsid w:val="00C45C7E"/>
    <w:rsid w:val="00C6347A"/>
    <w:rsid w:val="00C67C14"/>
    <w:rsid w:val="00C71699"/>
    <w:rsid w:val="00C76671"/>
    <w:rsid w:val="00C855A1"/>
    <w:rsid w:val="00C8713D"/>
    <w:rsid w:val="00C91C78"/>
    <w:rsid w:val="00C941C8"/>
    <w:rsid w:val="00C96B43"/>
    <w:rsid w:val="00CA02A4"/>
    <w:rsid w:val="00CB26C7"/>
    <w:rsid w:val="00CB567D"/>
    <w:rsid w:val="00CC0884"/>
    <w:rsid w:val="00CC577D"/>
    <w:rsid w:val="00CD1850"/>
    <w:rsid w:val="00CD519D"/>
    <w:rsid w:val="00CD6504"/>
    <w:rsid w:val="00CD76AA"/>
    <w:rsid w:val="00CE2414"/>
    <w:rsid w:val="00D02B32"/>
    <w:rsid w:val="00D038DA"/>
    <w:rsid w:val="00D062AF"/>
    <w:rsid w:val="00D15E57"/>
    <w:rsid w:val="00D20C18"/>
    <w:rsid w:val="00D226D7"/>
    <w:rsid w:val="00D23F2F"/>
    <w:rsid w:val="00D24F3C"/>
    <w:rsid w:val="00D274DC"/>
    <w:rsid w:val="00D35F76"/>
    <w:rsid w:val="00D376C0"/>
    <w:rsid w:val="00D424A4"/>
    <w:rsid w:val="00D47AE1"/>
    <w:rsid w:val="00D56146"/>
    <w:rsid w:val="00D6027C"/>
    <w:rsid w:val="00D6049A"/>
    <w:rsid w:val="00D72292"/>
    <w:rsid w:val="00D76B58"/>
    <w:rsid w:val="00D85175"/>
    <w:rsid w:val="00D86A3C"/>
    <w:rsid w:val="00D86F25"/>
    <w:rsid w:val="00D904B6"/>
    <w:rsid w:val="00D90955"/>
    <w:rsid w:val="00DA3E9B"/>
    <w:rsid w:val="00DA4628"/>
    <w:rsid w:val="00DA61DF"/>
    <w:rsid w:val="00DB1277"/>
    <w:rsid w:val="00DB14EA"/>
    <w:rsid w:val="00DB2758"/>
    <w:rsid w:val="00DB27BF"/>
    <w:rsid w:val="00DB2929"/>
    <w:rsid w:val="00DC4CBB"/>
    <w:rsid w:val="00DC6FFB"/>
    <w:rsid w:val="00DD4A42"/>
    <w:rsid w:val="00DD70D4"/>
    <w:rsid w:val="00DE28B6"/>
    <w:rsid w:val="00DE4C43"/>
    <w:rsid w:val="00DF1A7B"/>
    <w:rsid w:val="00E004E2"/>
    <w:rsid w:val="00E075E1"/>
    <w:rsid w:val="00E1429D"/>
    <w:rsid w:val="00E14E0B"/>
    <w:rsid w:val="00E14EB6"/>
    <w:rsid w:val="00E16BFC"/>
    <w:rsid w:val="00E16D28"/>
    <w:rsid w:val="00E2229F"/>
    <w:rsid w:val="00E27E27"/>
    <w:rsid w:val="00E316A9"/>
    <w:rsid w:val="00E32BEE"/>
    <w:rsid w:val="00E368A5"/>
    <w:rsid w:val="00E41179"/>
    <w:rsid w:val="00E413DA"/>
    <w:rsid w:val="00E42B19"/>
    <w:rsid w:val="00E43FEF"/>
    <w:rsid w:val="00E57AAD"/>
    <w:rsid w:val="00E61DB5"/>
    <w:rsid w:val="00E63794"/>
    <w:rsid w:val="00E81586"/>
    <w:rsid w:val="00E90E79"/>
    <w:rsid w:val="00E91163"/>
    <w:rsid w:val="00E91D5D"/>
    <w:rsid w:val="00E95B93"/>
    <w:rsid w:val="00EA041B"/>
    <w:rsid w:val="00EA31F7"/>
    <w:rsid w:val="00EA4614"/>
    <w:rsid w:val="00EA5BF4"/>
    <w:rsid w:val="00EB1A87"/>
    <w:rsid w:val="00EB2D8D"/>
    <w:rsid w:val="00EB48F9"/>
    <w:rsid w:val="00ED7F60"/>
    <w:rsid w:val="00EE1E50"/>
    <w:rsid w:val="00EF0ECF"/>
    <w:rsid w:val="00EF38C6"/>
    <w:rsid w:val="00EF3AD5"/>
    <w:rsid w:val="00EF4B23"/>
    <w:rsid w:val="00EF59A9"/>
    <w:rsid w:val="00F03F94"/>
    <w:rsid w:val="00F06508"/>
    <w:rsid w:val="00F12833"/>
    <w:rsid w:val="00F15DBA"/>
    <w:rsid w:val="00F23819"/>
    <w:rsid w:val="00F310F2"/>
    <w:rsid w:val="00F31D98"/>
    <w:rsid w:val="00F36A63"/>
    <w:rsid w:val="00F5101D"/>
    <w:rsid w:val="00F547EF"/>
    <w:rsid w:val="00F57B5F"/>
    <w:rsid w:val="00F6425D"/>
    <w:rsid w:val="00F6555D"/>
    <w:rsid w:val="00F70D6A"/>
    <w:rsid w:val="00F72537"/>
    <w:rsid w:val="00F76BCC"/>
    <w:rsid w:val="00F81011"/>
    <w:rsid w:val="00F958C3"/>
    <w:rsid w:val="00F97A7B"/>
    <w:rsid w:val="00FA370E"/>
    <w:rsid w:val="00FA496B"/>
    <w:rsid w:val="00FA4D9A"/>
    <w:rsid w:val="00FB75DB"/>
    <w:rsid w:val="00FB7F8F"/>
    <w:rsid w:val="00FC586B"/>
    <w:rsid w:val="00FD185B"/>
    <w:rsid w:val="00FD42BE"/>
    <w:rsid w:val="00FE13F1"/>
    <w:rsid w:val="00FE27A7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5504"/>
    <w:rPr>
      <w:rFonts w:eastAsia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975504"/>
    <w:pPr>
      <w:keepNext/>
      <w:pageBreakBefore/>
      <w:numPr>
        <w:numId w:val="3"/>
      </w:numPr>
      <w:spacing w:before="480" w:after="240"/>
      <w:jc w:val="center"/>
      <w:outlineLvl w:val="0"/>
    </w:pPr>
    <w:rPr>
      <w:kern w:val="28"/>
      <w:sz w:val="28"/>
      <w:szCs w:val="28"/>
    </w:rPr>
  </w:style>
  <w:style w:type="paragraph" w:styleId="2">
    <w:name w:val="heading 2"/>
    <w:basedOn w:val="a0"/>
    <w:next w:val="a0"/>
    <w:link w:val="21"/>
    <w:uiPriority w:val="99"/>
    <w:qFormat/>
    <w:rsid w:val="00975504"/>
    <w:pPr>
      <w:numPr>
        <w:ilvl w:val="1"/>
        <w:numId w:val="3"/>
      </w:numPr>
      <w:spacing w:before="240" w:after="120"/>
      <w:jc w:val="both"/>
      <w:outlineLvl w:val="1"/>
    </w:pPr>
    <w:rPr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058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975504"/>
    <w:pPr>
      <w:numPr>
        <w:ilvl w:val="3"/>
        <w:numId w:val="3"/>
      </w:numPr>
      <w:spacing w:before="120" w:after="60"/>
      <w:jc w:val="both"/>
      <w:outlineLvl w:val="3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75504"/>
    <w:rPr>
      <w:rFonts w:eastAsia="Times New Roman"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uiPriority w:val="99"/>
    <w:locked/>
    <w:rsid w:val="00975504"/>
    <w:rPr>
      <w:rFonts w:eastAsia="Times New Roman"/>
      <w:sz w:val="24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0589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975504"/>
    <w:rPr>
      <w:rFonts w:eastAsia="Times New Roman"/>
      <w:sz w:val="24"/>
      <w:szCs w:val="20"/>
    </w:rPr>
  </w:style>
  <w:style w:type="paragraph" w:styleId="a4">
    <w:name w:val="header"/>
    <w:basedOn w:val="a0"/>
    <w:link w:val="a5"/>
    <w:rsid w:val="00975504"/>
    <w:pPr>
      <w:tabs>
        <w:tab w:val="center" w:pos="4153"/>
        <w:tab w:val="right" w:pos="8306"/>
      </w:tabs>
      <w:spacing w:before="60"/>
    </w:pPr>
    <w:rPr>
      <w:szCs w:val="20"/>
    </w:rPr>
  </w:style>
  <w:style w:type="character" w:customStyle="1" w:styleId="a5">
    <w:name w:val="Верхний колонтитул Знак"/>
    <w:basedOn w:val="a1"/>
    <w:link w:val="a4"/>
    <w:locked/>
    <w:rsid w:val="00975504"/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975504"/>
    <w:rPr>
      <w:rFonts w:cs="Times New Roman"/>
      <w:color w:val="808080"/>
      <w:u w:val="single"/>
    </w:rPr>
  </w:style>
  <w:style w:type="paragraph" w:styleId="a7">
    <w:name w:val="Body Text"/>
    <w:basedOn w:val="a0"/>
    <w:link w:val="a8"/>
    <w:uiPriority w:val="99"/>
    <w:rsid w:val="00975504"/>
    <w:pPr>
      <w:spacing w:after="120"/>
    </w:pPr>
  </w:style>
  <w:style w:type="character" w:customStyle="1" w:styleId="a8">
    <w:name w:val="Основной текст Знак"/>
    <w:basedOn w:val="a1"/>
    <w:link w:val="a7"/>
    <w:locked/>
    <w:rsid w:val="00975504"/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rsid w:val="009C649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styleId="22">
    <w:name w:val="toc 2"/>
    <w:basedOn w:val="a0"/>
    <w:next w:val="a0"/>
    <w:autoRedefine/>
    <w:uiPriority w:val="99"/>
    <w:semiHidden/>
    <w:rsid w:val="00AD7C0C"/>
    <w:pPr>
      <w:widowControl w:val="0"/>
      <w:tabs>
        <w:tab w:val="left" w:pos="0"/>
        <w:tab w:val="right" w:leader="dot" w:pos="8647"/>
      </w:tabs>
      <w:autoSpaceDE w:val="0"/>
      <w:autoSpaceDN w:val="0"/>
      <w:adjustRightInd w:val="0"/>
      <w:spacing w:before="60" w:after="60"/>
      <w:ind w:firstLine="709"/>
      <w:jc w:val="both"/>
    </w:pPr>
    <w:rPr>
      <w:iCs/>
      <w:noProof/>
      <w:sz w:val="28"/>
      <w:szCs w:val="18"/>
    </w:rPr>
  </w:style>
  <w:style w:type="paragraph" w:styleId="aa">
    <w:name w:val="Body Text Indent"/>
    <w:basedOn w:val="a0"/>
    <w:link w:val="ab"/>
    <w:uiPriority w:val="99"/>
    <w:rsid w:val="00B4687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B4687B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Обычный1"/>
    <w:next w:val="a4"/>
    <w:uiPriority w:val="99"/>
    <w:rsid w:val="00B4687B"/>
    <w:pPr>
      <w:widowControl w:val="0"/>
      <w:numPr>
        <w:numId w:val="4"/>
      </w:numPr>
      <w:tabs>
        <w:tab w:val="clear" w:pos="927"/>
      </w:tabs>
      <w:ind w:left="0" w:firstLine="0"/>
    </w:pPr>
    <w:rPr>
      <w:rFonts w:eastAsia="Times New Roman"/>
    </w:rPr>
  </w:style>
  <w:style w:type="paragraph" w:customStyle="1" w:styleId="ac">
    <w:name w:val="ЦБТ текст"/>
    <w:basedOn w:val="a0"/>
    <w:uiPriority w:val="99"/>
    <w:rsid w:val="00B4687B"/>
    <w:pPr>
      <w:ind w:firstLine="851"/>
      <w:jc w:val="both"/>
    </w:pPr>
    <w:rPr>
      <w:rFonts w:eastAsia="SimSun"/>
      <w:sz w:val="28"/>
      <w:szCs w:val="20"/>
      <w:lang w:eastAsia="zh-CN"/>
    </w:rPr>
  </w:style>
  <w:style w:type="paragraph" w:customStyle="1" w:styleId="a">
    <w:name w:val="Перечисление"/>
    <w:basedOn w:val="a0"/>
    <w:uiPriority w:val="99"/>
    <w:rsid w:val="006815C5"/>
    <w:pPr>
      <w:numPr>
        <w:numId w:val="7"/>
      </w:numPr>
      <w:spacing w:before="60" w:after="60"/>
      <w:jc w:val="both"/>
    </w:pPr>
    <w:rPr>
      <w:szCs w:val="20"/>
    </w:rPr>
  </w:style>
  <w:style w:type="character" w:customStyle="1" w:styleId="12">
    <w:name w:val="Основной текст Знак1"/>
    <w:basedOn w:val="a1"/>
    <w:locked/>
    <w:rsid w:val="00971260"/>
    <w:rPr>
      <w:rFonts w:cs="Times New Roman"/>
      <w:sz w:val="24"/>
      <w:szCs w:val="24"/>
      <w:lang w:val="ru-RU" w:eastAsia="ru-RU" w:bidi="ar-SA"/>
    </w:rPr>
  </w:style>
  <w:style w:type="character" w:styleId="ad">
    <w:name w:val="Strong"/>
    <w:basedOn w:val="a1"/>
    <w:uiPriority w:val="99"/>
    <w:qFormat/>
    <w:rsid w:val="00731D4F"/>
    <w:rPr>
      <w:rFonts w:cs="Times New Roman"/>
      <w:b/>
      <w:bCs/>
    </w:rPr>
  </w:style>
  <w:style w:type="paragraph" w:styleId="ae">
    <w:name w:val="List Paragraph"/>
    <w:basedOn w:val="a0"/>
    <w:uiPriority w:val="99"/>
    <w:qFormat/>
    <w:rsid w:val="0054090D"/>
    <w:pPr>
      <w:ind w:left="720"/>
      <w:contextualSpacing/>
    </w:pPr>
  </w:style>
  <w:style w:type="paragraph" w:customStyle="1" w:styleId="11pt">
    <w:name w:val="Обычный + 11 pt"/>
    <w:basedOn w:val="a0"/>
    <w:rsid w:val="00E90E79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">
    <w:name w:val="Title"/>
    <w:basedOn w:val="a0"/>
    <w:link w:val="af0"/>
    <w:uiPriority w:val="99"/>
    <w:qFormat/>
    <w:rsid w:val="00C71699"/>
    <w:pPr>
      <w:spacing w:before="60" w:after="60"/>
      <w:ind w:firstLine="720"/>
      <w:jc w:val="center"/>
    </w:pPr>
    <w:rPr>
      <w:rFonts w:ascii="Verdana" w:hAnsi="Verdana"/>
      <w:sz w:val="28"/>
      <w:szCs w:val="20"/>
    </w:rPr>
  </w:style>
  <w:style w:type="character" w:customStyle="1" w:styleId="af0">
    <w:name w:val="Название Знак"/>
    <w:basedOn w:val="a1"/>
    <w:link w:val="af"/>
    <w:uiPriority w:val="99"/>
    <w:locked/>
    <w:rsid w:val="00C71699"/>
    <w:rPr>
      <w:rFonts w:ascii="Verdana" w:hAnsi="Verdana" w:cs="Times New Roman"/>
      <w:sz w:val="20"/>
      <w:szCs w:val="20"/>
      <w:lang w:eastAsia="ru-RU"/>
    </w:rPr>
  </w:style>
  <w:style w:type="paragraph" w:styleId="20">
    <w:name w:val="List Number 2"/>
    <w:basedOn w:val="a0"/>
    <w:uiPriority w:val="99"/>
    <w:rsid w:val="00C71699"/>
    <w:pPr>
      <w:numPr>
        <w:numId w:val="9"/>
      </w:numPr>
      <w:tabs>
        <w:tab w:val="clear" w:pos="397"/>
        <w:tab w:val="num" w:pos="643"/>
        <w:tab w:val="num" w:pos="709"/>
      </w:tabs>
      <w:spacing w:line="360" w:lineRule="auto"/>
      <w:ind w:left="709" w:hanging="426"/>
    </w:pPr>
    <w:rPr>
      <w:rFonts w:ascii="Arial" w:hAnsi="Arial"/>
      <w:szCs w:val="20"/>
    </w:rPr>
  </w:style>
  <w:style w:type="character" w:styleId="af1">
    <w:name w:val="FollowedHyperlink"/>
    <w:basedOn w:val="a1"/>
    <w:uiPriority w:val="99"/>
    <w:semiHidden/>
    <w:rsid w:val="00C6347A"/>
    <w:rPr>
      <w:rFonts w:cs="Times New Roman"/>
      <w:color w:val="800080"/>
      <w:u w:val="single"/>
    </w:rPr>
  </w:style>
  <w:style w:type="paragraph" w:customStyle="1" w:styleId="ConsCell">
    <w:name w:val="ConsCell"/>
    <w:uiPriority w:val="99"/>
    <w:rsid w:val="00CB26C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annotation reference"/>
    <w:basedOn w:val="a1"/>
    <w:uiPriority w:val="99"/>
    <w:semiHidden/>
    <w:rsid w:val="003C023C"/>
    <w:rPr>
      <w:rFonts w:cs="Times New Roman"/>
      <w:sz w:val="16"/>
      <w:szCs w:val="16"/>
    </w:rPr>
  </w:style>
  <w:style w:type="paragraph" w:styleId="af3">
    <w:name w:val="annotation text"/>
    <w:basedOn w:val="a0"/>
    <w:link w:val="af4"/>
    <w:uiPriority w:val="99"/>
    <w:semiHidden/>
    <w:rsid w:val="003C023C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0466E"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3C023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0466E"/>
    <w:rPr>
      <w:rFonts w:eastAsia="Times New Roman"/>
      <w:b/>
      <w:bCs/>
      <w:sz w:val="20"/>
      <w:szCs w:val="20"/>
    </w:rPr>
  </w:style>
  <w:style w:type="paragraph" w:styleId="af7">
    <w:name w:val="Balloon Text"/>
    <w:basedOn w:val="a0"/>
    <w:link w:val="af8"/>
    <w:uiPriority w:val="99"/>
    <w:semiHidden/>
    <w:rsid w:val="003C023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70466E"/>
    <w:rPr>
      <w:rFonts w:eastAsia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ps-sberban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s-sberbank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12133</Words>
  <Characters>69159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«БПС-Сбербанк»</vt:lpstr>
    </vt:vector>
  </TitlesOfParts>
  <Company>ОАО "БПС-Банк"</Company>
  <LinksUpToDate>false</LinksUpToDate>
  <CharactersWithSpaces>81130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«БПС-Сбербанк»</dc:title>
  <dc:creator>Пользователь</dc:creator>
  <cp:lastModifiedBy>Администратор</cp:lastModifiedBy>
  <cp:revision>2</cp:revision>
  <dcterms:created xsi:type="dcterms:W3CDTF">2018-04-28T13:26:00Z</dcterms:created>
  <dcterms:modified xsi:type="dcterms:W3CDTF">2018-04-28T13:26:00Z</dcterms:modified>
</cp:coreProperties>
</file>