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6" w:rsidRDefault="00162D2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 w:rsidRPr="00982BF8">
        <w:rPr>
          <w:rFonts w:ascii="Times New Roman" w:hAnsi="Times New Roman" w:cs="Times New Roman"/>
          <w:b/>
          <w:sz w:val="28"/>
          <w:szCs w:val="24"/>
        </w:rPr>
        <w:t xml:space="preserve">УТВЕРЖДЕНО </w:t>
      </w:r>
    </w:p>
    <w:p w:rsidR="00364F79" w:rsidRPr="00982BF8" w:rsidRDefault="00162D2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 w:rsidRPr="00982BF8">
        <w:rPr>
          <w:rFonts w:ascii="Times New Roman" w:hAnsi="Times New Roman" w:cs="Times New Roman"/>
          <w:b/>
          <w:sz w:val="28"/>
          <w:szCs w:val="24"/>
        </w:rPr>
        <w:t>Протокол Комитета по закупкам</w:t>
      </w:r>
    </w:p>
    <w:p w:rsidR="00CA3644" w:rsidRDefault="00E31CB9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09.04.</w:t>
      </w:r>
      <w:r w:rsidR="003365AF">
        <w:rPr>
          <w:rFonts w:ascii="Times New Roman" w:hAnsi="Times New Roman" w:cs="Times New Roman"/>
          <w:b/>
          <w:sz w:val="28"/>
          <w:szCs w:val="24"/>
        </w:rPr>
        <w:t>2021</w:t>
      </w:r>
    </w:p>
    <w:p w:rsidR="00162D2B" w:rsidRPr="00982BF8" w:rsidRDefault="00E31CB9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№ 18</w:t>
      </w:r>
      <w:r w:rsidR="00162D2B" w:rsidRPr="00982BF8">
        <w:rPr>
          <w:rFonts w:ascii="Times New Roman" w:hAnsi="Times New Roman" w:cs="Times New Roman"/>
          <w:b/>
          <w:sz w:val="28"/>
          <w:szCs w:val="24"/>
        </w:rPr>
        <w:t>_____________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675" w:rsidRPr="00982BF8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B81675" w:rsidRPr="00982BF8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 Сведения о Заказчике: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1.1. полное наименование: Открытое акционерное общество «БПС-Сбербанк», сокращенное наименование: ОАО «БПС-Сбербанк»;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1.2. местонахождение: бульвар имени Мулявина, 6, 220005, г. Минск;</w:t>
      </w:r>
    </w:p>
    <w:p w:rsidR="00B81675" w:rsidRPr="00DC4F8A" w:rsidRDefault="00B81675" w:rsidP="00FE7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1.3. фамилия, имя и отчество, номер телефона контактного лица: секретарь </w:t>
      </w:r>
      <w:r w:rsidR="00DC4F8A" w:rsidRPr="00DC4F8A">
        <w:rPr>
          <w:rFonts w:ascii="Times New Roman" w:hAnsi="Times New Roman" w:cs="Times New Roman"/>
          <w:sz w:val="28"/>
          <w:szCs w:val="28"/>
        </w:rPr>
        <w:t xml:space="preserve">Комитета по закупкам </w:t>
      </w:r>
      <w:r w:rsidR="00FE7198" w:rsidRPr="00FE7198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(017) 359-93-61 / 359-99-30 / 210-03-42;</w:t>
      </w:r>
    </w:p>
    <w:p w:rsidR="006B4DFE" w:rsidRPr="00E31CB9" w:rsidRDefault="00B81675" w:rsidP="00FE7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1.4. адрес электронной почты:</w:t>
      </w:r>
      <w:r w:rsidR="00FE7198" w:rsidRPr="00DD7EE1">
        <w:rPr>
          <w:sz w:val="28"/>
          <w:szCs w:val="28"/>
        </w:rPr>
        <w:t xml:space="preserve"> </w:t>
      </w:r>
      <w:hyperlink r:id="rId8" w:history="1">
        <w:r w:rsidR="00FE7198" w:rsidRPr="00E31CB9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VVTarasevich@bps-sberbank.by</w:t>
        </w:r>
      </w:hyperlink>
      <w:r w:rsidR="00FE7198" w:rsidRPr="00E31CB9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; </w:t>
      </w:r>
      <w:hyperlink r:id="rId9" w:history="1">
        <w:r w:rsidR="006B4DFE" w:rsidRPr="00E31CB9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inbox@bps-sberbank.b</w:t>
        </w:r>
        <w:r w:rsidR="006B4DFE" w:rsidRPr="00E31CB9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</w:hyperlink>
      <w:r w:rsidR="00FE7198" w:rsidRPr="00E31CB9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1675" w:rsidRPr="00982BF8" w:rsidRDefault="00B81675" w:rsidP="00FE7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1.5. источник финансирования закупки - собственные средства Заказчика.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2. Сведения о предмете закупки:</w:t>
      </w:r>
    </w:p>
    <w:p w:rsidR="00FE7198" w:rsidRPr="00FE7198" w:rsidRDefault="00B81675" w:rsidP="00617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2.1. Предмет закупки: </w:t>
      </w:r>
      <w:r w:rsidR="003365AF" w:rsidRPr="003365AF">
        <w:rPr>
          <w:rFonts w:ascii="Times New Roman" w:hAnsi="Times New Roman" w:cs="Times New Roman"/>
          <w:sz w:val="28"/>
          <w:szCs w:val="28"/>
        </w:rPr>
        <w:t>Услуги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  <w:r w:rsidR="003365AF">
        <w:rPr>
          <w:rFonts w:ascii="Times New Roman" w:hAnsi="Times New Roman" w:cs="Times New Roman"/>
          <w:sz w:val="28"/>
          <w:szCs w:val="28"/>
        </w:rPr>
        <w:t>;</w:t>
      </w:r>
    </w:p>
    <w:p w:rsidR="00B81675" w:rsidRPr="00982BF8" w:rsidRDefault="00B81675" w:rsidP="00DC4F8A">
      <w:pPr>
        <w:pStyle w:val="31"/>
        <w:ind w:firstLine="567"/>
        <w:rPr>
          <w:sz w:val="28"/>
        </w:rPr>
      </w:pPr>
      <w:r w:rsidRPr="00982BF8">
        <w:rPr>
          <w:sz w:val="28"/>
        </w:rPr>
        <w:t xml:space="preserve">код подвида товаров в соответствии с Классификатором продукции: </w:t>
      </w:r>
      <w:r w:rsidR="00617976">
        <w:rPr>
          <w:sz w:val="28"/>
        </w:rPr>
        <w:t xml:space="preserve"> </w:t>
      </w:r>
      <w:r w:rsidR="00617976" w:rsidRPr="00617976">
        <w:rPr>
          <w:sz w:val="28"/>
        </w:rPr>
        <w:t>73.12.19</w:t>
      </w:r>
      <w:r w:rsidRPr="00982BF8">
        <w:rPr>
          <w:sz w:val="28"/>
        </w:rPr>
        <w:t>;</w:t>
      </w:r>
    </w:p>
    <w:p w:rsidR="00617976" w:rsidRDefault="00B81675" w:rsidP="00AE52C6">
      <w:pPr>
        <w:pStyle w:val="31"/>
        <w:ind w:firstLine="567"/>
        <w:rPr>
          <w:sz w:val="28"/>
        </w:rPr>
      </w:pPr>
      <w:r w:rsidRPr="00982BF8">
        <w:rPr>
          <w:sz w:val="28"/>
        </w:rPr>
        <w:t xml:space="preserve">наименование подвида товаров (работ, услуг) в соответствии с Классификатором продукции: </w:t>
      </w:r>
      <w:r w:rsidR="00617976" w:rsidRPr="00617976">
        <w:rPr>
          <w:sz w:val="28"/>
        </w:rPr>
        <w:t>Услуги прочие по продаже рекламного места или времени за вознаграждение или на договорной основе</w:t>
      </w:r>
      <w:r w:rsidR="00617976">
        <w:rPr>
          <w:sz w:val="28"/>
        </w:rPr>
        <w:t>.</w:t>
      </w:r>
    </w:p>
    <w:p w:rsidR="00B81675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BF8">
        <w:rPr>
          <w:rFonts w:ascii="Times New Roman" w:hAnsi="Times New Roman"/>
          <w:sz w:val="28"/>
          <w:szCs w:val="28"/>
        </w:rPr>
        <w:t>2.2. Количество (объем) закупки: согласно документам запроса ценовых предложений.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8240B6" w:rsidRPr="008240B6" w:rsidRDefault="00B81675" w:rsidP="0082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2.3. Срок предоставления предмета закупки: </w:t>
      </w:r>
      <w:r w:rsidR="008240B6" w:rsidRPr="008240B6">
        <w:rPr>
          <w:rFonts w:ascii="Times New Roman" w:hAnsi="Times New Roman" w:cs="Times New Roman"/>
          <w:sz w:val="28"/>
          <w:szCs w:val="28"/>
        </w:rPr>
        <w:t>согласно документам запроса ценовых предложений.</w:t>
      </w:r>
    </w:p>
    <w:p w:rsidR="00B81675" w:rsidRPr="006B4DFE" w:rsidRDefault="00B81675" w:rsidP="0082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sz w:val="28"/>
          <w:szCs w:val="28"/>
        </w:rPr>
        <w:t>2.4</w:t>
      </w:r>
      <w:r w:rsidR="00871A97">
        <w:rPr>
          <w:rFonts w:ascii="Times New Roman" w:hAnsi="Times New Roman" w:cs="Times New Roman"/>
          <w:sz w:val="28"/>
          <w:szCs w:val="28"/>
        </w:rPr>
        <w:t xml:space="preserve">. </w:t>
      </w:r>
      <w:r w:rsidRPr="008240B6">
        <w:rPr>
          <w:rFonts w:ascii="Times New Roman" w:hAnsi="Times New Roman" w:cs="Times New Roman"/>
          <w:sz w:val="28"/>
          <w:szCs w:val="28"/>
        </w:rPr>
        <w:t>Место поставки товаров (выполнения работ, оказания услуг</w:t>
      </w:r>
      <w:r w:rsidR="00CA3644" w:rsidRPr="008240B6">
        <w:rPr>
          <w:rFonts w:ascii="Times New Roman" w:hAnsi="Times New Roman" w:cs="Times New Roman"/>
          <w:sz w:val="28"/>
          <w:szCs w:val="28"/>
        </w:rPr>
        <w:t>)</w:t>
      </w:r>
      <w:r w:rsidRPr="008240B6">
        <w:rPr>
          <w:rFonts w:ascii="Times New Roman" w:hAnsi="Times New Roman" w:cs="Times New Roman"/>
          <w:sz w:val="28"/>
          <w:szCs w:val="28"/>
        </w:rPr>
        <w:t xml:space="preserve">: </w:t>
      </w:r>
      <w:r w:rsidR="00617976">
        <w:rPr>
          <w:rFonts w:ascii="Times New Roman" w:hAnsi="Times New Roman" w:cs="Times New Roman"/>
          <w:sz w:val="28"/>
          <w:szCs w:val="28"/>
        </w:rPr>
        <w:t>г. Минск</w:t>
      </w:r>
      <w:r w:rsidR="006B4DFE">
        <w:rPr>
          <w:rFonts w:ascii="Times New Roman" w:hAnsi="Times New Roman" w:cs="Times New Roman"/>
          <w:sz w:val="28"/>
          <w:szCs w:val="28"/>
        </w:rPr>
        <w:t>.</w:t>
      </w:r>
    </w:p>
    <w:p w:rsidR="00617976" w:rsidRDefault="00B81675" w:rsidP="00FE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2.5. Условия оплаты: </w:t>
      </w:r>
      <w:r w:rsidR="003365AF" w:rsidRPr="003365AF">
        <w:rPr>
          <w:rFonts w:ascii="Times New Roman" w:hAnsi="Times New Roman" w:cs="Times New Roman"/>
          <w:sz w:val="28"/>
          <w:szCs w:val="28"/>
        </w:rPr>
        <w:t>ежемесячно не позднее 10 дней с момента подписания Акта оказанных услуг за отчетный месяц</w:t>
      </w:r>
      <w:r w:rsidR="003365AF">
        <w:rPr>
          <w:rFonts w:ascii="Times New Roman" w:hAnsi="Times New Roman" w:cs="Times New Roman"/>
          <w:sz w:val="28"/>
          <w:szCs w:val="28"/>
        </w:rPr>
        <w:t>.</w:t>
      </w:r>
    </w:p>
    <w:p w:rsidR="00FE7198" w:rsidRPr="004B3BA1" w:rsidRDefault="00422E62" w:rsidP="00871A97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BA1">
        <w:rPr>
          <w:rFonts w:ascii="Times New Roman" w:hAnsi="Times New Roman"/>
          <w:sz w:val="28"/>
          <w:szCs w:val="28"/>
        </w:rPr>
        <w:t xml:space="preserve">2.6. Ориентировочная стоимость закупки: </w:t>
      </w:r>
      <w:r w:rsidR="003365AF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871A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198" w:rsidRPr="004B3BA1">
        <w:rPr>
          <w:rFonts w:ascii="Times New Roman" w:eastAsia="Times New Roman" w:hAnsi="Times New Roman"/>
          <w:sz w:val="28"/>
          <w:szCs w:val="28"/>
          <w:lang w:eastAsia="ru-RU"/>
        </w:rPr>
        <w:t>000,00 (</w:t>
      </w:r>
      <w:r w:rsidR="003365AF">
        <w:rPr>
          <w:rFonts w:ascii="Times New Roman" w:eastAsia="Times New Roman" w:hAnsi="Times New Roman"/>
          <w:sz w:val="28"/>
          <w:szCs w:val="28"/>
          <w:lang w:eastAsia="ru-RU"/>
        </w:rPr>
        <w:t>сто тридцать</w:t>
      </w:r>
      <w:r w:rsidR="00871A9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тысяч) белорусских рублей, 00 копеек с учетом НДС.</w:t>
      </w:r>
    </w:p>
    <w:p w:rsidR="00FE7198" w:rsidRPr="0014031F" w:rsidRDefault="00FE7198" w:rsidP="00871A97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31F">
        <w:rPr>
          <w:rFonts w:ascii="Times New Roman" w:eastAsia="Times New Roman" w:hAnsi="Times New Roman"/>
          <w:sz w:val="28"/>
          <w:szCs w:val="28"/>
          <w:lang w:eastAsia="ru-RU"/>
        </w:rPr>
        <w:t>Ориентировочная стоимость закупки является предельной мак</w:t>
      </w:r>
      <w:r w:rsidR="00871A97">
        <w:rPr>
          <w:rFonts w:ascii="Times New Roman" w:eastAsia="Times New Roman" w:hAnsi="Times New Roman"/>
          <w:sz w:val="28"/>
          <w:szCs w:val="28"/>
          <w:lang w:eastAsia="ru-RU"/>
        </w:rPr>
        <w:t>симальной и может быть снижена у</w:t>
      </w:r>
      <w:r w:rsidRPr="0014031F">
        <w:rPr>
          <w:rFonts w:ascii="Times New Roman" w:eastAsia="Times New Roman" w:hAnsi="Times New Roman"/>
          <w:sz w:val="28"/>
          <w:szCs w:val="28"/>
          <w:lang w:eastAsia="ru-RU"/>
        </w:rPr>
        <w:t>частником. При проведении процедуры закупки заказчиком могут быть осуществлены переговоры по снижению стоимости.</w:t>
      </w:r>
    </w:p>
    <w:p w:rsidR="00B81675" w:rsidRPr="00AE52C6" w:rsidRDefault="00B81675" w:rsidP="00FE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t>3. Требования к участникам</w:t>
      </w:r>
      <w:r w:rsidR="00982BF8" w:rsidRPr="00AE52C6">
        <w:rPr>
          <w:rFonts w:ascii="Times New Roman" w:hAnsi="Times New Roman" w:cs="Times New Roman"/>
          <w:sz w:val="28"/>
          <w:szCs w:val="28"/>
        </w:rPr>
        <w:t>:</w:t>
      </w:r>
    </w:p>
    <w:p w:rsidR="00B81675" w:rsidRPr="00982BF8" w:rsidRDefault="00871A97" w:rsidP="00422E62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A97">
        <w:rPr>
          <w:rFonts w:ascii="Times New Roman" w:hAnsi="Times New Roman" w:cs="Times New Roman"/>
          <w:sz w:val="28"/>
          <w:szCs w:val="28"/>
        </w:rPr>
        <w:t>К участию в запросе ценовых предложений допускаются юридические лица резиденты Республики Беларусь независимо от формы собствен</w:t>
      </w:r>
      <w:r w:rsidR="003365AF">
        <w:rPr>
          <w:rFonts w:ascii="Times New Roman" w:hAnsi="Times New Roman" w:cs="Times New Roman"/>
          <w:sz w:val="28"/>
          <w:szCs w:val="28"/>
        </w:rPr>
        <w:t>ности, соответствующие</w:t>
      </w:r>
      <w:r w:rsidRPr="00871A97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</w:t>
      </w:r>
      <w:r>
        <w:rPr>
          <w:rFonts w:ascii="Times New Roman" w:hAnsi="Times New Roman" w:cs="Times New Roman"/>
          <w:sz w:val="28"/>
          <w:szCs w:val="28"/>
        </w:rPr>
        <w:t>заказчика.</w:t>
      </w:r>
      <w:r w:rsidR="00B81675" w:rsidRPr="0098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44" w:rsidRDefault="00CA3644" w:rsidP="00CA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4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Участниками не могут быть лица, указанные в документах запроса ценовых предложений.</w:t>
      </w:r>
    </w:p>
    <w:p w:rsidR="00CA3644" w:rsidRDefault="00CA3644" w:rsidP="00CA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24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Участникам необходимо предоставить документы (сведения), указанные в документах запроса ценовых предложений.</w:t>
      </w:r>
    </w:p>
    <w:p w:rsidR="00CA3644" w:rsidRDefault="006B032F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Срок, место и порядок получения</w:t>
      </w:r>
      <w:r w:rsidR="00B81675" w:rsidRPr="00982BF8">
        <w:rPr>
          <w:rFonts w:ascii="Times New Roman" w:hAnsi="Times New Roman"/>
          <w:sz w:val="28"/>
          <w:szCs w:val="28"/>
        </w:rPr>
        <w:t xml:space="preserve"> документов запроса ценовых предложений: документы запроса ценовых предложений представляются </w:t>
      </w:r>
      <w:r>
        <w:rPr>
          <w:rFonts w:ascii="Times New Roman" w:hAnsi="Times New Roman"/>
          <w:sz w:val="28"/>
          <w:szCs w:val="28"/>
        </w:rPr>
        <w:t xml:space="preserve">участнику </w:t>
      </w:r>
      <w:r w:rsidR="00B81675" w:rsidRPr="00982BF8">
        <w:rPr>
          <w:rFonts w:ascii="Times New Roman" w:hAnsi="Times New Roman"/>
          <w:sz w:val="28"/>
          <w:szCs w:val="28"/>
        </w:rPr>
        <w:t xml:space="preserve">бесплатно на бумажном носителе, начиная </w:t>
      </w:r>
      <w:r w:rsidR="00B81675" w:rsidRPr="00982BF8">
        <w:rPr>
          <w:rFonts w:ascii="Times New Roman" w:hAnsi="Times New Roman"/>
          <w:sz w:val="28"/>
          <w:szCs w:val="28"/>
          <w:u w:val="single"/>
        </w:rPr>
        <w:t>с</w:t>
      </w:r>
      <w:r w:rsidR="00E31CB9">
        <w:rPr>
          <w:rFonts w:ascii="Times New Roman" w:hAnsi="Times New Roman"/>
          <w:sz w:val="28"/>
          <w:szCs w:val="28"/>
          <w:u w:val="single"/>
        </w:rPr>
        <w:t xml:space="preserve"> 12.04</w:t>
      </w:r>
      <w:r w:rsidR="00B81675" w:rsidRPr="00982BF8">
        <w:rPr>
          <w:rFonts w:ascii="Times New Roman" w:hAnsi="Times New Roman"/>
          <w:sz w:val="28"/>
          <w:szCs w:val="28"/>
          <w:u w:val="single"/>
        </w:rPr>
        <w:t>.202</w:t>
      </w:r>
      <w:r w:rsidR="006F04B6">
        <w:rPr>
          <w:rFonts w:ascii="Times New Roman" w:hAnsi="Times New Roman"/>
          <w:sz w:val="28"/>
          <w:szCs w:val="28"/>
          <w:u w:val="single"/>
        </w:rPr>
        <w:t>1</w:t>
      </w:r>
      <w:r w:rsidR="00B81675" w:rsidRPr="00982BF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B81675" w:rsidRPr="00982BF8">
        <w:rPr>
          <w:rFonts w:ascii="Times New Roman" w:hAnsi="Times New Roman"/>
          <w:sz w:val="28"/>
          <w:szCs w:val="28"/>
        </w:rPr>
        <w:t xml:space="preserve">. в рабочие дни с 9.00 часов до 16.00 часов, по адресу: бульвар имени Мулявина, 6, 220005, г. Минск, </w:t>
      </w:r>
      <w:r w:rsidR="00CA3644">
        <w:rPr>
          <w:rFonts w:ascii="Times New Roman" w:hAnsi="Times New Roman" w:cs="Times New Roman"/>
          <w:sz w:val="28"/>
          <w:szCs w:val="28"/>
        </w:rPr>
        <w:t>при наличии заявки на участие в процедуре запроса ценовых предложений, заявления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 - телефон/факс</w:t>
      </w:r>
      <w:r w:rsidR="00F13CC6">
        <w:rPr>
          <w:rFonts w:ascii="Times New Roman" w:hAnsi="Times New Roman" w:cs="Times New Roman"/>
          <w:sz w:val="28"/>
          <w:szCs w:val="28"/>
        </w:rPr>
        <w:t xml:space="preserve"> : </w:t>
      </w:r>
      <w:r w:rsidR="00FE7198" w:rsidRPr="00FE7198">
        <w:rPr>
          <w:rFonts w:ascii="Times New Roman" w:hAnsi="Times New Roman" w:cs="Times New Roman"/>
          <w:sz w:val="28"/>
          <w:szCs w:val="28"/>
        </w:rPr>
        <w:t>017) (017) 359-93-61 / 359-99-30 / 210-03-42</w:t>
      </w:r>
      <w:r w:rsidR="00F13CC6" w:rsidRPr="00982BF8">
        <w:rPr>
          <w:rFonts w:ascii="Times New Roman" w:hAnsi="Times New Roman" w:cs="Times New Roman"/>
          <w:sz w:val="28"/>
          <w:szCs w:val="28"/>
        </w:rPr>
        <w:t>.</w:t>
      </w:r>
    </w:p>
    <w:p w:rsidR="00CA3644" w:rsidRDefault="00CA3644" w:rsidP="0087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Срок, место и порядок представления участниками ценовых предложений: ценовые предложения должны быть представлены на бумажном носителе нарочным или посредством почтовой связи по адресу: бульвар имени Мул</w:t>
      </w:r>
      <w:r w:rsidR="00E31CB9">
        <w:rPr>
          <w:rFonts w:ascii="Times New Roman" w:hAnsi="Times New Roman" w:cs="Times New Roman"/>
          <w:sz w:val="28"/>
          <w:szCs w:val="28"/>
        </w:rPr>
        <w:t xml:space="preserve">явина, 6, 220005, г. Минск, </w:t>
      </w:r>
      <w:r>
        <w:rPr>
          <w:rFonts w:ascii="Times New Roman" w:hAnsi="Times New Roman" w:cs="Times New Roman"/>
          <w:sz w:val="28"/>
          <w:szCs w:val="28"/>
        </w:rPr>
        <w:t>в срок не по</w:t>
      </w:r>
      <w:r w:rsidR="00E31CB9">
        <w:rPr>
          <w:rFonts w:ascii="Times New Roman" w:hAnsi="Times New Roman" w:cs="Times New Roman"/>
          <w:sz w:val="28"/>
          <w:szCs w:val="28"/>
        </w:rPr>
        <w:t>зднее 10:00 часов 22.04.</w:t>
      </w:r>
      <w:r w:rsidR="00273BB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3644" w:rsidRDefault="00CA3644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1CB9" w:rsidRDefault="00E31CB9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1CB9" w:rsidRDefault="00E31CB9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31CB9" w:rsidRDefault="00E31CB9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13D1" w:rsidRPr="009E13D1" w:rsidRDefault="009E13D1" w:rsidP="009E13D1">
      <w:pPr>
        <w:tabs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13D1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9E13D1">
        <w:rPr>
          <w:rFonts w:ascii="Times New Roman" w:hAnsi="Times New Roman" w:cs="Times New Roman"/>
          <w:sz w:val="28"/>
          <w:szCs w:val="28"/>
        </w:rPr>
        <w:tab/>
        <w:t>В.В. Михальченко</w:t>
      </w:r>
    </w:p>
    <w:p w:rsidR="00024294" w:rsidRDefault="00024294" w:rsidP="009E13D1">
      <w:pPr>
        <w:jc w:val="both"/>
        <w:rPr>
          <w:sz w:val="18"/>
          <w:szCs w:val="18"/>
        </w:rPr>
        <w:sectPr w:rsidR="00024294" w:rsidSect="006B4DFE">
          <w:pgSz w:w="11906" w:h="16838"/>
          <w:pgMar w:top="851" w:right="424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24294" w:rsidTr="00024294">
        <w:tc>
          <w:tcPr>
            <w:tcW w:w="4998" w:type="dxa"/>
          </w:tcPr>
          <w:p w:rsidR="00024294" w:rsidRDefault="00024294" w:rsidP="0002429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24294" w:rsidRDefault="00024294" w:rsidP="0002429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BF8">
              <w:rPr>
                <w:rFonts w:ascii="Times New Roman" w:hAnsi="Times New Roman" w:cs="Times New Roman"/>
                <w:sz w:val="28"/>
                <w:szCs w:val="28"/>
              </w:rPr>
              <w:t>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извещению</w:t>
            </w: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запроса ценовых </w:t>
            </w: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1675" w:rsidRPr="00982BF8" w:rsidRDefault="00024294" w:rsidP="00B81675">
      <w:pPr>
        <w:pStyle w:val="21"/>
        <w:spacing w:after="0" w:line="240" w:lineRule="auto"/>
        <w:rPr>
          <w:sz w:val="28"/>
          <w:szCs w:val="28"/>
        </w:rPr>
      </w:pPr>
      <w:r w:rsidRPr="00982BF8">
        <w:rPr>
          <w:spacing w:val="-1"/>
          <w:sz w:val="28"/>
          <w:szCs w:val="28"/>
        </w:rPr>
        <w:t xml:space="preserve"> </w:t>
      </w:r>
      <w:r w:rsidR="00B81675" w:rsidRPr="00982BF8">
        <w:rPr>
          <w:spacing w:val="-1"/>
          <w:sz w:val="28"/>
          <w:szCs w:val="28"/>
        </w:rPr>
        <w:t>(</w:t>
      </w:r>
      <w:r w:rsidR="00B81675" w:rsidRPr="00982BF8">
        <w:rPr>
          <w:sz w:val="28"/>
          <w:szCs w:val="28"/>
        </w:rPr>
        <w:t>на фирменном бланке)</w:t>
      </w:r>
    </w:p>
    <w:p w:rsidR="00B81675" w:rsidRPr="00982BF8" w:rsidRDefault="00B81675" w:rsidP="00B8167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2371F" w:rsidRDefault="008240B6" w:rsidP="006848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37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2371F" w:rsidRPr="000F6112" w:rsidRDefault="0032371F" w:rsidP="0032371F">
      <w:pPr>
        <w:pStyle w:val="21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Pr="000F6112">
        <w:rPr>
          <w:sz w:val="28"/>
          <w:szCs w:val="28"/>
        </w:rPr>
        <w:t xml:space="preserve"> –</w:t>
      </w:r>
      <w:r w:rsidRPr="000F6112">
        <w:t xml:space="preserve"> </w:t>
      </w:r>
      <w:r w:rsidRPr="000F6112">
        <w:rPr>
          <w:sz w:val="28"/>
          <w:szCs w:val="28"/>
        </w:rPr>
        <w:t>Председателю Комитета по закупкам</w:t>
      </w:r>
      <w:r w:rsidRPr="000F6112">
        <w:t xml:space="preserve"> </w:t>
      </w:r>
      <w:r w:rsidRPr="000F6112">
        <w:rPr>
          <w:sz w:val="28"/>
          <w:szCs w:val="28"/>
        </w:rPr>
        <w:t>ОАО «БПС-Сбербанк»</w:t>
      </w:r>
    </w:p>
    <w:p w:rsidR="00B81675" w:rsidRPr="00982BF8" w:rsidRDefault="0032371F" w:rsidP="0032371F">
      <w:pPr>
        <w:pStyle w:val="21"/>
        <w:spacing w:after="0" w:line="240" w:lineRule="auto"/>
        <w:ind w:left="4820"/>
        <w:rPr>
          <w:sz w:val="28"/>
          <w:szCs w:val="28"/>
        </w:rPr>
      </w:pPr>
      <w:r w:rsidRPr="000F6112">
        <w:rPr>
          <w:sz w:val="28"/>
          <w:szCs w:val="28"/>
        </w:rPr>
        <w:t>Вушеву А.В.</w:t>
      </w:r>
    </w:p>
    <w:p w:rsidR="00B81675" w:rsidRPr="00982BF8" w:rsidRDefault="00B81675" w:rsidP="00B81675">
      <w:pPr>
        <w:pStyle w:val="af0"/>
        <w:rPr>
          <w:szCs w:val="28"/>
        </w:rPr>
      </w:pPr>
      <w:r w:rsidRPr="00982BF8">
        <w:rPr>
          <w:szCs w:val="28"/>
        </w:rPr>
        <w:t>Дата и номер исх.</w:t>
      </w:r>
    </w:p>
    <w:p w:rsidR="00B81675" w:rsidRPr="00982BF8" w:rsidRDefault="00B81675" w:rsidP="00B81675">
      <w:pPr>
        <w:pStyle w:val="af0"/>
        <w:rPr>
          <w:szCs w:val="28"/>
        </w:rPr>
      </w:pPr>
    </w:p>
    <w:p w:rsidR="00B81675" w:rsidRPr="00982BF8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F8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B81675" w:rsidRPr="00982BF8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F8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B81675" w:rsidRPr="0068487B" w:rsidRDefault="00B81675" w:rsidP="00024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</w:t>
      </w:r>
      <w:r w:rsidR="008240B6">
        <w:rPr>
          <w:rFonts w:ascii="Times New Roman" w:hAnsi="Times New Roman" w:cs="Times New Roman"/>
          <w:spacing w:val="1"/>
          <w:sz w:val="28"/>
          <w:szCs w:val="28"/>
        </w:rPr>
        <w:t xml:space="preserve">едложений по выбору поставщика </w:t>
      </w:r>
      <w:r w:rsidR="00024294">
        <w:rPr>
          <w:rFonts w:ascii="Times New Roman" w:hAnsi="Times New Roman" w:cs="Times New Roman"/>
          <w:spacing w:val="1"/>
          <w:sz w:val="28"/>
          <w:szCs w:val="28"/>
        </w:rPr>
        <w:t>по предмету закупки: «</w:t>
      </w:r>
      <w:r w:rsidR="003365AF" w:rsidRPr="003365AF">
        <w:rPr>
          <w:rFonts w:ascii="Times New Roman" w:hAnsi="Times New Roman" w:cs="Times New Roman"/>
          <w:spacing w:val="1"/>
          <w:sz w:val="28"/>
          <w:szCs w:val="28"/>
        </w:rPr>
        <w:t>Услуги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  <w:r w:rsidR="00024294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68487B">
        <w:rPr>
          <w:rFonts w:ascii="Times New Roman" w:hAnsi="Times New Roman" w:cs="Times New Roman"/>
          <w:sz w:val="28"/>
          <w:szCs w:val="28"/>
        </w:rPr>
        <w:t xml:space="preserve">, </w:t>
      </w:r>
      <w:r w:rsidRPr="0068487B">
        <w:rPr>
          <w:rFonts w:ascii="Times New Roman" w:hAnsi="Times New Roman" w:cs="Times New Roman"/>
          <w:sz w:val="28"/>
          <w:szCs w:val="28"/>
        </w:rPr>
        <w:t>принимая его условия и требования,</w:t>
      </w:r>
    </w:p>
    <w:p w:rsidR="00B81675" w:rsidRPr="00982BF8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81675" w:rsidRPr="00982BF8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просит выдать документы по данной процедуре (запрос ценовых предложений).</w:t>
      </w: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319EA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3365AF">
        <w:rPr>
          <w:rFonts w:ascii="Times New Roman" w:hAnsi="Times New Roman" w:cs="Times New Roman"/>
          <w:sz w:val="28"/>
          <w:szCs w:val="28"/>
        </w:rPr>
        <w:t>у</w:t>
      </w:r>
      <w:r w:rsidR="003365AF" w:rsidRPr="003365AF">
        <w:rPr>
          <w:rFonts w:ascii="Times New Roman" w:hAnsi="Times New Roman" w:cs="Times New Roman"/>
          <w:sz w:val="28"/>
          <w:szCs w:val="28"/>
        </w:rPr>
        <w:t>слуги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  <w:r w:rsidR="009319EA">
        <w:rPr>
          <w:rFonts w:ascii="Times New Roman" w:hAnsi="Times New Roman" w:cs="Times New Roman"/>
          <w:sz w:val="28"/>
          <w:szCs w:val="28"/>
        </w:rPr>
        <w:t>.</w:t>
      </w: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024294" w:rsidRDefault="00024294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024294" w:rsidSect="006B4DFE">
          <w:pgSz w:w="11906" w:h="16838"/>
          <w:pgMar w:top="851" w:right="424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024294" w:rsidTr="008A5D76">
        <w:tc>
          <w:tcPr>
            <w:tcW w:w="4998" w:type="dxa"/>
          </w:tcPr>
          <w:p w:rsidR="00024294" w:rsidRDefault="00024294" w:rsidP="008A5D76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24294" w:rsidRDefault="00024294" w:rsidP="008A5D76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к извещению</w:t>
            </w: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запроса ценовых </w:t>
            </w:r>
            <w:r w:rsidRPr="00024294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3CC6" w:rsidRDefault="00F13CC6" w:rsidP="00024294">
      <w:pPr>
        <w:rPr>
          <w:rFonts w:ascii="Times New Roman" w:hAnsi="Times New Roman" w:cs="Times New Roman"/>
          <w:sz w:val="28"/>
        </w:rPr>
      </w:pP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F13CC6" w:rsidRDefault="00F13CC6" w:rsidP="00F13CC6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 КОНФИДЕНЦИАЛЬНОСТИ ИНФОРМАЦИИ, ПОЛУЧЕННОЙ</w:t>
      </w: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«БПС-Сбербанк»</w:t>
      </w:r>
    </w:p>
    <w:p w:rsidR="00F13CC6" w:rsidRDefault="00F13CC6" w:rsidP="00F13CC6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024294" w:rsidRDefault="00F13CC6" w:rsidP="00931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____________________________________________________ мы соглашаемся, что вся информация, полученная нами от Открытого Акционерного Общества «БПС-Сбербанк», касающаяся его банковских технологий, с единственной целью подготовки предложения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024294">
        <w:rPr>
          <w:rFonts w:ascii="Times New Roman" w:hAnsi="Times New Roman" w:cs="Times New Roman"/>
          <w:spacing w:val="1"/>
          <w:sz w:val="28"/>
          <w:szCs w:val="28"/>
        </w:rPr>
        <w:t xml:space="preserve">оказания </w:t>
      </w:r>
      <w:r w:rsidR="003365AF">
        <w:rPr>
          <w:rFonts w:ascii="Times New Roman" w:hAnsi="Times New Roman" w:cs="Times New Roman"/>
          <w:spacing w:val="1"/>
          <w:sz w:val="28"/>
          <w:szCs w:val="28"/>
        </w:rPr>
        <w:t>услуг</w:t>
      </w:r>
      <w:r w:rsidR="003365AF" w:rsidRPr="003365AF">
        <w:rPr>
          <w:rFonts w:ascii="Times New Roman" w:hAnsi="Times New Roman" w:cs="Times New Roman"/>
          <w:spacing w:val="1"/>
          <w:sz w:val="28"/>
          <w:szCs w:val="28"/>
        </w:rPr>
        <w:t xml:space="preserve">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  <w:r w:rsidR="00024294" w:rsidRPr="00024294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0242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13CC6" w:rsidRDefault="00F13CC6" w:rsidP="00931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конфиденциальная информация не должна использоваться нами или нашим бизнес-партнером для каких-либо других целей, кроме подготовки предложения для Открытого Акционерного Общества «БПС-Сбербанк», и она не будет опубликована или раскрыта какой-либо другой стороне.</w:t>
      </w:r>
    </w:p>
    <w:p w:rsidR="00F13CC6" w:rsidRDefault="00F13CC6" w:rsidP="00F13CC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«БПС-Сбербанк».</w:t>
      </w:r>
    </w:p>
    <w:p w:rsidR="00F13CC6" w:rsidRDefault="00F13CC6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shd w:val="clear" w:color="auto" w:fill="FFFFFF"/>
        <w:tabs>
          <w:tab w:val="left" w:pos="5242"/>
          <w:tab w:val="left" w:pos="7618"/>
        </w:tabs>
        <w:ind w:firstLine="851"/>
        <w:rPr>
          <w:rFonts w:ascii="Times New Roman" w:hAnsi="Times New Roman" w:cs="Times New Roman"/>
          <w:spacing w:val="-7"/>
          <w:sz w:val="28"/>
          <w:szCs w:val="28"/>
        </w:rPr>
      </w:pPr>
    </w:p>
    <w:p w:rsidR="00F13CC6" w:rsidRDefault="00F13CC6" w:rsidP="00F13CC6">
      <w:pPr>
        <w:shd w:val="clear" w:color="auto" w:fill="FFFFFF"/>
        <w:tabs>
          <w:tab w:val="left" w:pos="5242"/>
          <w:tab w:val="left" w:pos="7618"/>
        </w:tabs>
        <w:ind w:firstLine="85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6"/>
          <w:sz w:val="28"/>
          <w:szCs w:val="28"/>
        </w:rPr>
        <w:t>(должность)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МП</w:t>
      </w:r>
    </w:p>
    <w:p w:rsidR="00F13CC6" w:rsidRDefault="00F13CC6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9EA" w:rsidRDefault="009319EA" w:rsidP="00F13CC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CC6" w:rsidRDefault="00F13CC6" w:rsidP="00F13CC6">
      <w:pPr>
        <w:rPr>
          <w:rFonts w:ascii="Times New Roman" w:hAnsi="Times New Roman" w:cs="Times New Roman"/>
          <w:bCs/>
          <w:sz w:val="28"/>
          <w:szCs w:val="28"/>
        </w:rPr>
      </w:pPr>
    </w:p>
    <w:p w:rsidR="008941FC" w:rsidRPr="008941FC" w:rsidRDefault="008941FC" w:rsidP="008941F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941FC">
        <w:rPr>
          <w:rFonts w:ascii="Times New Roman" w:hAnsi="Times New Roman" w:cs="Times New Roman"/>
          <w:sz w:val="28"/>
          <w:szCs w:val="28"/>
        </w:rPr>
        <w:t>3 к извещению о проведении процедуры запроса ценовых предложений</w:t>
      </w:r>
    </w:p>
    <w:p w:rsidR="00B81675" w:rsidRPr="00982BF8" w:rsidRDefault="00B81675" w:rsidP="00B8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675" w:rsidRPr="00982BF8" w:rsidRDefault="00B81675" w:rsidP="00B81675">
      <w:pPr>
        <w:pStyle w:val="21"/>
        <w:spacing w:after="0" w:line="240" w:lineRule="auto"/>
        <w:rPr>
          <w:sz w:val="28"/>
          <w:szCs w:val="28"/>
        </w:rPr>
      </w:pPr>
      <w:r w:rsidRPr="00982BF8">
        <w:rPr>
          <w:spacing w:val="-1"/>
          <w:sz w:val="28"/>
          <w:szCs w:val="28"/>
        </w:rPr>
        <w:t>(</w:t>
      </w:r>
      <w:r w:rsidRPr="00982BF8">
        <w:rPr>
          <w:sz w:val="28"/>
          <w:szCs w:val="28"/>
        </w:rPr>
        <w:t>на фирменном бланке)</w:t>
      </w:r>
      <w:r w:rsidR="00196F4A">
        <w:rPr>
          <w:sz w:val="28"/>
          <w:szCs w:val="28"/>
        </w:rPr>
        <w:t xml:space="preserve">          </w:t>
      </w:r>
    </w:p>
    <w:p w:rsidR="0032371F" w:rsidRPr="000F6112" w:rsidRDefault="00196F4A" w:rsidP="008941FC">
      <w:pPr>
        <w:pStyle w:val="21"/>
        <w:tabs>
          <w:tab w:val="left" w:pos="4962"/>
        </w:tabs>
        <w:spacing w:after="0" w:line="240" w:lineRule="auto"/>
        <w:ind w:left="4678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371F">
        <w:rPr>
          <w:sz w:val="28"/>
          <w:szCs w:val="28"/>
        </w:rPr>
        <w:t>Заместителю Председателя Правления</w:t>
      </w:r>
      <w:r w:rsidR="0032371F" w:rsidRPr="000F6112">
        <w:rPr>
          <w:sz w:val="28"/>
          <w:szCs w:val="28"/>
        </w:rPr>
        <w:t xml:space="preserve"> –</w:t>
      </w:r>
      <w:r w:rsidR="0032371F" w:rsidRPr="000F6112">
        <w:t xml:space="preserve"> </w:t>
      </w:r>
      <w:r w:rsidR="0032371F" w:rsidRPr="000F6112">
        <w:rPr>
          <w:sz w:val="28"/>
          <w:szCs w:val="28"/>
        </w:rPr>
        <w:t>Председателю Комитета по закупкам</w:t>
      </w:r>
      <w:r w:rsidR="0032371F" w:rsidRPr="000F6112">
        <w:t xml:space="preserve"> </w:t>
      </w:r>
      <w:r w:rsidR="0032371F" w:rsidRPr="000F6112">
        <w:rPr>
          <w:sz w:val="28"/>
          <w:szCs w:val="28"/>
        </w:rPr>
        <w:t>ОАО «БПС-Сбербанк»</w:t>
      </w:r>
    </w:p>
    <w:p w:rsidR="00B81675" w:rsidRPr="0032371F" w:rsidRDefault="008941FC" w:rsidP="008941F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65A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32371F" w:rsidRPr="0032371F">
        <w:rPr>
          <w:rFonts w:ascii="Times New Roman" w:eastAsia="Calibri" w:hAnsi="Times New Roman" w:cs="Times New Roman"/>
          <w:sz w:val="28"/>
          <w:szCs w:val="28"/>
          <w:lang w:eastAsia="ar-SA"/>
        </w:rPr>
        <w:t>Вушеву А.В.</w:t>
      </w:r>
    </w:p>
    <w:p w:rsidR="00B81675" w:rsidRPr="00982BF8" w:rsidRDefault="00B81675" w:rsidP="00B81675">
      <w:pPr>
        <w:pStyle w:val="af0"/>
        <w:rPr>
          <w:szCs w:val="28"/>
        </w:rPr>
      </w:pPr>
      <w:r w:rsidRPr="00982BF8">
        <w:rPr>
          <w:szCs w:val="28"/>
        </w:rPr>
        <w:t>Дата и номер исх.</w:t>
      </w:r>
    </w:p>
    <w:p w:rsidR="00B81675" w:rsidRPr="00982BF8" w:rsidRDefault="00B81675" w:rsidP="00B81675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B81675" w:rsidRPr="00982BF8" w:rsidRDefault="00B81675" w:rsidP="00B81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7B" w:rsidRDefault="00B81675" w:rsidP="008029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по выбору поставщика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821E7E">
        <w:rPr>
          <w:rFonts w:ascii="Times New Roman" w:hAnsi="Times New Roman" w:cs="Times New Roman"/>
          <w:spacing w:val="1"/>
          <w:sz w:val="28"/>
          <w:szCs w:val="28"/>
        </w:rPr>
        <w:t xml:space="preserve">приобретения </w:t>
      </w:r>
      <w:r w:rsidR="003365AF">
        <w:rPr>
          <w:rFonts w:ascii="Times New Roman" w:hAnsi="Times New Roman" w:cs="Times New Roman"/>
          <w:spacing w:val="1"/>
          <w:sz w:val="28"/>
          <w:szCs w:val="28"/>
        </w:rPr>
        <w:t>услуг</w:t>
      </w:r>
      <w:r w:rsidR="003365AF" w:rsidRPr="003365AF">
        <w:rPr>
          <w:rFonts w:ascii="Times New Roman" w:hAnsi="Times New Roman" w:cs="Times New Roman"/>
          <w:spacing w:val="1"/>
          <w:sz w:val="28"/>
          <w:szCs w:val="28"/>
        </w:rPr>
        <w:t xml:space="preserve">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32371F" w:rsidRPr="006C7E0B" w:rsidRDefault="00B81675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2BF8">
        <w:rPr>
          <w:rFonts w:ascii="Times New Roman" w:hAnsi="Times New Roman"/>
          <w:sz w:val="28"/>
          <w:szCs w:val="28"/>
        </w:rPr>
        <w:t xml:space="preserve">гарантирует при участии в процедуре запроса ценовых предложений 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32371F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ри заключении, исполнении, изменении и расторжении Договора Стороны 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«БПС-Сбербанк) </w:t>
      </w:r>
      <w:r w:rsidR="0032371F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32371F" w:rsidRPr="00642E12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D14F70" w:rsidRPr="00FE7198" w:rsidRDefault="00B81675" w:rsidP="00D14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случае, если по результатам процедуры запроса ценовых предложений 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по выбору поставщика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821E7E">
        <w:rPr>
          <w:rFonts w:ascii="Times New Roman" w:hAnsi="Times New Roman" w:cs="Times New Roman"/>
          <w:spacing w:val="1"/>
          <w:sz w:val="28"/>
          <w:szCs w:val="28"/>
        </w:rPr>
        <w:t xml:space="preserve">приобретения </w:t>
      </w:r>
      <w:r w:rsidR="003365AF" w:rsidRPr="003365AF">
        <w:rPr>
          <w:rFonts w:ascii="Times New Roman" w:hAnsi="Times New Roman" w:cs="Times New Roman"/>
          <w:spacing w:val="1"/>
          <w:sz w:val="28"/>
          <w:szCs w:val="28"/>
        </w:rPr>
        <w:t>услуг по изготовлению (печатного формата) и размещению рекламных постеров (в печатном и цифровом форматах) в бизнес-центрах (лифты, световые панели, цифровые LED-панели)</w:t>
      </w:r>
    </w:p>
    <w:p w:rsidR="00B81675" w:rsidRPr="00982BF8" w:rsidRDefault="00B81675" w:rsidP="0068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81675" w:rsidRPr="00982BF8" w:rsidRDefault="00B81675" w:rsidP="00B8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32371F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982BF8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B81675" w:rsidRPr="00982BF8" w:rsidRDefault="00B81675" w:rsidP="00B816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64F79" w:rsidRDefault="00B81675" w:rsidP="00323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364F79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F0" w:rsidRDefault="001A6DF0">
      <w:pPr>
        <w:spacing w:after="0" w:line="240" w:lineRule="auto"/>
      </w:pPr>
      <w:r>
        <w:separator/>
      </w:r>
    </w:p>
  </w:endnote>
  <w:endnote w:type="continuationSeparator" w:id="0">
    <w:p w:rsidR="001A6DF0" w:rsidRDefault="001A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F0" w:rsidRDefault="001A6DF0">
      <w:pPr>
        <w:spacing w:after="0" w:line="240" w:lineRule="auto"/>
      </w:pPr>
      <w:r>
        <w:separator/>
      </w:r>
    </w:p>
  </w:footnote>
  <w:footnote w:type="continuationSeparator" w:id="0">
    <w:p w:rsidR="001A6DF0" w:rsidRDefault="001A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F71"/>
    <w:multiLevelType w:val="hybridMultilevel"/>
    <w:tmpl w:val="558C5AD4"/>
    <w:lvl w:ilvl="0" w:tplc="44AA7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9"/>
    <w:rsid w:val="00024294"/>
    <w:rsid w:val="00033CB8"/>
    <w:rsid w:val="000F11A5"/>
    <w:rsid w:val="00100D5A"/>
    <w:rsid w:val="00162D2B"/>
    <w:rsid w:val="001646CD"/>
    <w:rsid w:val="001647CB"/>
    <w:rsid w:val="00167B3F"/>
    <w:rsid w:val="00196F4A"/>
    <w:rsid w:val="001A36C0"/>
    <w:rsid w:val="001A6DF0"/>
    <w:rsid w:val="001E1ED7"/>
    <w:rsid w:val="00273BB5"/>
    <w:rsid w:val="002B40EC"/>
    <w:rsid w:val="002E0AF8"/>
    <w:rsid w:val="003055A5"/>
    <w:rsid w:val="0032371F"/>
    <w:rsid w:val="003365AF"/>
    <w:rsid w:val="0036415F"/>
    <w:rsid w:val="00364F79"/>
    <w:rsid w:val="003B0245"/>
    <w:rsid w:val="003C1FED"/>
    <w:rsid w:val="003C7FEE"/>
    <w:rsid w:val="003E7B0F"/>
    <w:rsid w:val="004064C8"/>
    <w:rsid w:val="00422E62"/>
    <w:rsid w:val="004307BC"/>
    <w:rsid w:val="004B3BA1"/>
    <w:rsid w:val="005208C0"/>
    <w:rsid w:val="00533318"/>
    <w:rsid w:val="00580C11"/>
    <w:rsid w:val="005B384D"/>
    <w:rsid w:val="005C0A22"/>
    <w:rsid w:val="00607DE9"/>
    <w:rsid w:val="00617976"/>
    <w:rsid w:val="0067323E"/>
    <w:rsid w:val="006739B9"/>
    <w:rsid w:val="0068487B"/>
    <w:rsid w:val="00686C5C"/>
    <w:rsid w:val="00693C2C"/>
    <w:rsid w:val="00696D6D"/>
    <w:rsid w:val="006A3E94"/>
    <w:rsid w:val="006B032F"/>
    <w:rsid w:val="006B428B"/>
    <w:rsid w:val="006B4DFE"/>
    <w:rsid w:val="006F04B6"/>
    <w:rsid w:val="00717FA5"/>
    <w:rsid w:val="0073593D"/>
    <w:rsid w:val="00751064"/>
    <w:rsid w:val="007A43E2"/>
    <w:rsid w:val="007A4DBD"/>
    <w:rsid w:val="007A6A9A"/>
    <w:rsid w:val="007E576A"/>
    <w:rsid w:val="0080042E"/>
    <w:rsid w:val="0080294C"/>
    <w:rsid w:val="00821E7E"/>
    <w:rsid w:val="008240B6"/>
    <w:rsid w:val="00830DBA"/>
    <w:rsid w:val="00871A97"/>
    <w:rsid w:val="008941FC"/>
    <w:rsid w:val="008C2374"/>
    <w:rsid w:val="009110C9"/>
    <w:rsid w:val="009274AE"/>
    <w:rsid w:val="00930762"/>
    <w:rsid w:val="009319EA"/>
    <w:rsid w:val="00982BF8"/>
    <w:rsid w:val="009A35A3"/>
    <w:rsid w:val="009B2329"/>
    <w:rsid w:val="009E13D1"/>
    <w:rsid w:val="009F3160"/>
    <w:rsid w:val="00A115EB"/>
    <w:rsid w:val="00A44498"/>
    <w:rsid w:val="00A724F8"/>
    <w:rsid w:val="00AE52C6"/>
    <w:rsid w:val="00B81675"/>
    <w:rsid w:val="00BD460F"/>
    <w:rsid w:val="00C64DD3"/>
    <w:rsid w:val="00CA33F0"/>
    <w:rsid w:val="00CA3644"/>
    <w:rsid w:val="00CF27C2"/>
    <w:rsid w:val="00D14F70"/>
    <w:rsid w:val="00D57579"/>
    <w:rsid w:val="00D700A7"/>
    <w:rsid w:val="00D7149D"/>
    <w:rsid w:val="00D979F5"/>
    <w:rsid w:val="00DB1151"/>
    <w:rsid w:val="00DB5252"/>
    <w:rsid w:val="00DC4F8A"/>
    <w:rsid w:val="00DD2F8B"/>
    <w:rsid w:val="00DE6DF2"/>
    <w:rsid w:val="00E31022"/>
    <w:rsid w:val="00E31CB9"/>
    <w:rsid w:val="00E71A17"/>
    <w:rsid w:val="00EB3EF9"/>
    <w:rsid w:val="00EC79FD"/>
    <w:rsid w:val="00ED6029"/>
    <w:rsid w:val="00EF616D"/>
    <w:rsid w:val="00F13CC6"/>
    <w:rsid w:val="00F35500"/>
    <w:rsid w:val="00F9395A"/>
    <w:rsid w:val="00FC3C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B12D"/>
  <w15:docId w15:val="{F4381137-E45A-4CE0-8B32-ACB3C09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Arial" w:eastAsia="Calibri" w:hAnsi="Arial" w:cs="Arial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paragraph" w:customStyle="1" w:styleId="21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Nonformat">
    <w:name w:val="ConsNonformat"/>
    <w:rsid w:val="00F9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510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51064"/>
  </w:style>
  <w:style w:type="paragraph" w:customStyle="1" w:styleId="31">
    <w:name w:val="Основной текст с отступом 31"/>
    <w:basedOn w:val="a"/>
    <w:rsid w:val="00A115EB"/>
    <w:pPr>
      <w:shd w:val="clear" w:color="auto" w:fill="FFFFFF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tyle6">
    <w:name w:val="Style6"/>
    <w:basedOn w:val="a"/>
    <w:rsid w:val="00A11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E71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footnote text"/>
    <w:basedOn w:val="a"/>
    <w:link w:val="af7"/>
    <w:uiPriority w:val="99"/>
    <w:unhideWhenUsed/>
    <w:rsid w:val="00FE719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E7198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nhideWhenUsed/>
    <w:rsid w:val="00FE7198"/>
    <w:rPr>
      <w:vertAlign w:val="superscript"/>
    </w:rPr>
  </w:style>
  <w:style w:type="paragraph" w:customStyle="1" w:styleId="1">
    <w:name w:val="Абзац списка1"/>
    <w:basedOn w:val="a"/>
    <w:rsid w:val="0032371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Tarasevich@bps-sber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bps-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B1CF-AB1F-499B-9A1A-221880AE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Тарасевич Вероника</cp:lastModifiedBy>
  <cp:revision>15</cp:revision>
  <dcterms:created xsi:type="dcterms:W3CDTF">2021-03-10T07:56:00Z</dcterms:created>
  <dcterms:modified xsi:type="dcterms:W3CDTF">2021-04-12T08:03:00Z</dcterms:modified>
</cp:coreProperties>
</file>