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D" w:rsidRPr="003A469F" w:rsidRDefault="00303B99" w:rsidP="00303B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:rsidR="00BD5637" w:rsidRPr="003A469F" w:rsidRDefault="00303B99" w:rsidP="00A13918">
      <w:pPr>
        <w:ind w:left="142" w:right="-172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«БПС-Сбербанк» 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861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45B8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bookmarkStart w:id="0" w:name="_GoBack"/>
      <w:bookmarkEnd w:id="0"/>
      <w:r w:rsidR="00861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317C7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E17210" w:rsidRPr="00E17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536E" w:rsidRPr="0088645A" w:rsidRDefault="00861601" w:rsidP="003A469F">
      <w:pPr>
        <w:pStyle w:val="a4"/>
        <w:numPr>
          <w:ilvl w:val="0"/>
          <w:numId w:val="5"/>
        </w:num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Увеличивает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процентов</w:t>
      </w:r>
      <w:r w:rsidR="003A469F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17C7A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белорусских рублях</w:t>
      </w:r>
      <w:r w:rsidR="00316EA2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3"/>
        <w:tblW w:w="47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273"/>
        <w:gridCol w:w="2576"/>
        <w:gridCol w:w="1421"/>
        <w:gridCol w:w="991"/>
        <w:gridCol w:w="142"/>
        <w:gridCol w:w="1130"/>
        <w:gridCol w:w="1275"/>
        <w:gridCol w:w="45"/>
        <w:gridCol w:w="1088"/>
        <w:gridCol w:w="1178"/>
      </w:tblGrid>
      <w:tr w:rsidR="00317C7A" w:rsidRPr="00082DCA" w:rsidTr="00317C7A">
        <w:trPr>
          <w:trHeight w:val="127"/>
        </w:trPr>
        <w:tc>
          <w:tcPr>
            <w:tcW w:w="101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450430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450430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открытия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450430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сумма первоначального / дополнительного взноса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082DCA" w:rsidRDefault="00317C7A" w:rsidP="006D1BCA">
            <w:pPr>
              <w:jc w:val="center"/>
              <w:rPr>
                <w:rFonts w:ascii="Times New Roman" w:hAnsi="Times New Roman" w:cs="Times New Roman"/>
              </w:rPr>
            </w:pPr>
            <w:r w:rsidRPr="00082DCA">
              <w:rPr>
                <w:rFonts w:ascii="Times New Roman" w:hAnsi="Times New Roman" w:cs="Times New Roman"/>
                <w:lang w:val="en-US"/>
              </w:rPr>
              <w:t>35-</w:t>
            </w:r>
            <w:r w:rsidRPr="00082DCA">
              <w:rPr>
                <w:rFonts w:ascii="Times New Roman" w:hAnsi="Times New Roman" w:cs="Times New Roman"/>
              </w:rPr>
              <w:t xml:space="preserve">60 </w:t>
            </w:r>
            <w:r w:rsidRPr="00082DCA">
              <w:rPr>
                <w:rFonts w:ascii="Times New Roman" w:hAnsi="Times New Roman" w:cs="Times New Roman"/>
              </w:rPr>
              <w:br/>
              <w:t>дней</w:t>
            </w:r>
          </w:p>
        </w:tc>
        <w:tc>
          <w:tcPr>
            <w:tcW w:w="406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082DCA" w:rsidRDefault="00317C7A" w:rsidP="006D1BCA">
            <w:pPr>
              <w:jc w:val="center"/>
              <w:rPr>
                <w:rFonts w:ascii="Times New Roman" w:hAnsi="Times New Roman" w:cs="Times New Roman"/>
              </w:rPr>
            </w:pPr>
            <w:r w:rsidRPr="00082DCA">
              <w:rPr>
                <w:rFonts w:ascii="Times New Roman" w:hAnsi="Times New Roman" w:cs="Times New Roman"/>
              </w:rPr>
              <w:t>61-90</w:t>
            </w:r>
            <w:r w:rsidRPr="00082DCA">
              <w:rPr>
                <w:rFonts w:ascii="Times New Roman" w:hAnsi="Times New Roman" w:cs="Times New Roman"/>
              </w:rPr>
              <w:br/>
              <w:t>дней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082DCA" w:rsidRDefault="00317C7A" w:rsidP="006D1BCA">
            <w:pPr>
              <w:jc w:val="center"/>
              <w:rPr>
                <w:rFonts w:ascii="Times New Roman" w:hAnsi="Times New Roman" w:cs="Times New Roman"/>
              </w:rPr>
            </w:pPr>
            <w:r w:rsidRPr="00082DCA">
              <w:rPr>
                <w:rFonts w:ascii="Times New Roman" w:hAnsi="Times New Roman" w:cs="Times New Roman"/>
              </w:rPr>
              <w:t>91-182 дней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082DCA" w:rsidRDefault="00317C7A" w:rsidP="006D1BCA">
            <w:pPr>
              <w:jc w:val="center"/>
              <w:rPr>
                <w:rFonts w:ascii="Times New Roman" w:hAnsi="Times New Roman" w:cs="Times New Roman"/>
              </w:rPr>
            </w:pPr>
            <w:r w:rsidRPr="00082DCA">
              <w:rPr>
                <w:rFonts w:ascii="Times New Roman" w:hAnsi="Times New Roman" w:cs="Times New Roman"/>
              </w:rPr>
              <w:t>183-365</w:t>
            </w:r>
            <w:r w:rsidRPr="00082DCA">
              <w:rPr>
                <w:rFonts w:ascii="Times New Roman" w:hAnsi="Times New Roman" w:cs="Times New Roman"/>
              </w:rPr>
              <w:br/>
              <w:t>дней</w:t>
            </w:r>
          </w:p>
        </w:tc>
        <w:tc>
          <w:tcPr>
            <w:tcW w:w="406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082DCA" w:rsidRDefault="00317C7A" w:rsidP="006D1BCA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082DCA">
              <w:rPr>
                <w:rFonts w:ascii="Times New Roman" w:hAnsi="Times New Roman" w:cs="Times New Roman"/>
              </w:rPr>
              <w:t>366-549</w:t>
            </w:r>
            <w:r w:rsidRPr="00082DCA">
              <w:rPr>
                <w:rFonts w:ascii="Times New Roman" w:hAnsi="Times New Roman" w:cs="Times New Roman"/>
              </w:rPr>
              <w:br/>
              <w:t>дней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082DCA" w:rsidRDefault="00317C7A" w:rsidP="006D1BCA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082DCA">
              <w:rPr>
                <w:rFonts w:ascii="Times New Roman" w:hAnsi="Times New Roman" w:cs="Times New Roman"/>
              </w:rPr>
              <w:t>550-1000</w:t>
            </w:r>
            <w:r w:rsidRPr="00082DCA">
              <w:rPr>
                <w:rFonts w:ascii="Times New Roman" w:hAnsi="Times New Roman" w:cs="Times New Roman"/>
              </w:rPr>
              <w:br/>
              <w:t>дней</w:t>
            </w:r>
          </w:p>
        </w:tc>
      </w:tr>
      <w:tr w:rsidR="00317C7A" w:rsidRPr="009F3589" w:rsidTr="00317C7A">
        <w:trPr>
          <w:trHeight w:val="278"/>
        </w:trPr>
        <w:tc>
          <w:tcPr>
            <w:tcW w:w="101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«Сохраняй»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92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DC7AA8" w:rsidRDefault="00317C7A" w:rsidP="006D1B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082DCA" w:rsidRDefault="00317C7A" w:rsidP="006D1BCA">
            <w:pPr>
              <w:ind w:left="-136" w:right="-112" w:firstLine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06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317C7A" w:rsidRDefault="00317C7A" w:rsidP="006D1BCA">
            <w:pPr>
              <w:tabs>
                <w:tab w:val="left" w:pos="735"/>
              </w:tabs>
              <w:ind w:left="-112" w:right="-106" w:firstLine="7"/>
              <w:jc w:val="center"/>
              <w:rPr>
                <w:rFonts w:ascii="Times New Roman" w:hAnsi="Times New Roman" w:cs="Times New Roman"/>
                <w:b/>
              </w:rPr>
            </w:pPr>
            <w:r w:rsidRPr="00317C7A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9F3589" w:rsidRDefault="00317C7A" w:rsidP="006D1BCA">
            <w:pPr>
              <w:tabs>
                <w:tab w:val="left" w:pos="652"/>
              </w:tabs>
              <w:ind w:left="-103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317C7A" w:rsidRDefault="00317C7A" w:rsidP="006D1BCA">
            <w:pPr>
              <w:tabs>
                <w:tab w:val="left" w:pos="652"/>
              </w:tabs>
              <w:ind w:left="-105" w:right="-93"/>
              <w:jc w:val="center"/>
              <w:rPr>
                <w:rFonts w:ascii="Times New Roman" w:hAnsi="Times New Roman" w:cs="Times New Roman"/>
                <w:b/>
              </w:rPr>
            </w:pPr>
            <w:r w:rsidRPr="00317C7A">
              <w:rPr>
                <w:rFonts w:ascii="Times New Roman" w:hAnsi="Times New Roman" w:cs="Times New Roman"/>
                <w:b/>
              </w:rPr>
              <w:t>16,1</w:t>
            </w:r>
          </w:p>
        </w:tc>
        <w:tc>
          <w:tcPr>
            <w:tcW w:w="406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9F3589" w:rsidRDefault="00317C7A" w:rsidP="006D1BCA">
            <w:pPr>
              <w:ind w:left="-116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317C7A" w:rsidRDefault="00317C7A" w:rsidP="006D1BCA">
            <w:pPr>
              <w:ind w:left="-116" w:right="-108"/>
              <w:jc w:val="center"/>
              <w:rPr>
                <w:rFonts w:ascii="Times New Roman" w:hAnsi="Times New Roman" w:cs="Times New Roman"/>
                <w:b/>
              </w:rPr>
            </w:pPr>
            <w:r w:rsidRPr="00317C7A">
              <w:rPr>
                <w:rFonts w:ascii="Times New Roman" w:hAnsi="Times New Roman" w:cs="Times New Roman"/>
                <w:b/>
              </w:rPr>
              <w:t>17,25</w:t>
            </w:r>
          </w:p>
        </w:tc>
      </w:tr>
      <w:tr w:rsidR="00317C7A" w:rsidRPr="009F3589" w:rsidTr="00317C7A">
        <w:trPr>
          <w:trHeight w:val="277"/>
        </w:trPr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8327C9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082DCA" w:rsidDel="002133A5" w:rsidRDefault="00317C7A" w:rsidP="006D1BCA">
            <w:pPr>
              <w:tabs>
                <w:tab w:val="left" w:pos="735"/>
              </w:tabs>
              <w:ind w:left="-136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4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317C7A" w:rsidDel="002133A5" w:rsidRDefault="00317C7A" w:rsidP="006D1BCA">
            <w:pPr>
              <w:tabs>
                <w:tab w:val="left" w:pos="735"/>
              </w:tabs>
              <w:ind w:left="-112" w:right="-108"/>
              <w:jc w:val="center"/>
              <w:rPr>
                <w:rFonts w:ascii="Times New Roman" w:hAnsi="Times New Roman" w:cs="Times New Roman"/>
                <w:b/>
              </w:rPr>
            </w:pPr>
            <w:r w:rsidRPr="00317C7A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9F3589" w:rsidDel="002133A5" w:rsidRDefault="00317C7A" w:rsidP="006D1BCA">
            <w:pPr>
              <w:ind w:left="-103" w:right="-100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317C7A" w:rsidDel="002133A5" w:rsidRDefault="00317C7A" w:rsidP="006D1BCA">
            <w:pPr>
              <w:tabs>
                <w:tab w:val="left" w:pos="652"/>
              </w:tabs>
              <w:ind w:left="-109" w:right="-93"/>
              <w:jc w:val="center"/>
              <w:rPr>
                <w:rFonts w:ascii="Times New Roman" w:hAnsi="Times New Roman" w:cs="Times New Roman"/>
                <w:b/>
              </w:rPr>
            </w:pPr>
            <w:r w:rsidRPr="00317C7A">
              <w:rPr>
                <w:rFonts w:ascii="Times New Roman" w:hAnsi="Times New Roman" w:cs="Times New Roman"/>
                <w:b/>
              </w:rPr>
              <w:t>16,1</w:t>
            </w:r>
          </w:p>
        </w:tc>
        <w:tc>
          <w:tcPr>
            <w:tcW w:w="4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9F3589" w:rsidRDefault="00317C7A" w:rsidP="006D1BCA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7A" w:rsidRPr="00317C7A" w:rsidRDefault="00317C7A" w:rsidP="006D1BCA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7C7A">
              <w:rPr>
                <w:rFonts w:ascii="Times New Roman" w:hAnsi="Times New Roman" w:cs="Times New Roman"/>
                <w:b/>
              </w:rPr>
              <w:t>17,25</w:t>
            </w:r>
          </w:p>
        </w:tc>
      </w:tr>
      <w:tr w:rsidR="00317C7A" w:rsidRPr="009F3589" w:rsidTr="00317C7A">
        <w:trPr>
          <w:trHeight w:val="173"/>
        </w:trPr>
        <w:tc>
          <w:tcPr>
            <w:tcW w:w="101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8327C9" w:rsidRDefault="00317C7A" w:rsidP="006D1BCA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Совершеннолетию»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92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2605" w:type="pct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317C7A" w:rsidRPr="009F3589" w:rsidRDefault="00317C7A" w:rsidP="006D1BCA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317C7A" w:rsidRPr="009F3589" w:rsidTr="00317C7A">
        <w:trPr>
          <w:trHeight w:val="172"/>
        </w:trPr>
        <w:tc>
          <w:tcPr>
            <w:tcW w:w="101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A">
              <w:rPr>
                <w:rFonts w:ascii="Times New Roman" w:hAnsi="Times New Roman" w:cs="Times New Roman"/>
                <w:b/>
                <w:sz w:val="24"/>
                <w:szCs w:val="24"/>
              </w:rPr>
              <w:t>17,25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– по вновь открываемым и автоматически переоформляемым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B05">
              <w:rPr>
                <w:rFonts w:ascii="Times New Roman" w:hAnsi="Times New Roman" w:cs="Times New Roman"/>
                <w:sz w:val="24"/>
                <w:szCs w:val="24"/>
              </w:rPr>
              <w:t>c 30.03.2021</w:t>
            </w:r>
          </w:p>
          <w:p w:rsidR="00317C7A" w:rsidRPr="009F3589" w:rsidRDefault="00317C7A" w:rsidP="006D1BCA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  <w:r w:rsidRPr="00D61B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СР+6,75</w:t>
            </w:r>
            <w:r w:rsidRPr="00D61B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– по автоматически переоформляемым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заключенным до 30.03.2021 </w:t>
            </w:r>
          </w:p>
        </w:tc>
      </w:tr>
      <w:tr w:rsidR="00317C7A" w:rsidRPr="009F3589" w:rsidTr="00317C7A">
        <w:trPr>
          <w:trHeight w:val="127"/>
        </w:trPr>
        <w:tc>
          <w:tcPr>
            <w:tcW w:w="2395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450430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8327C9" w:rsidRDefault="00317C7A" w:rsidP="006D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90-182 дней</w:t>
            </w:r>
          </w:p>
        </w:tc>
        <w:tc>
          <w:tcPr>
            <w:tcW w:w="929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9F3589" w:rsidRDefault="00317C7A" w:rsidP="006D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183-365 дней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317C7A" w:rsidRPr="009F3589" w:rsidRDefault="00317C7A" w:rsidP="006D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366-1000 дней</w:t>
            </w:r>
          </w:p>
        </w:tc>
      </w:tr>
      <w:tr w:rsidR="00317C7A" w:rsidRPr="009F3589" w:rsidTr="00317C7A">
        <w:trPr>
          <w:trHeight w:val="278"/>
        </w:trPr>
        <w:tc>
          <w:tcPr>
            <w:tcW w:w="101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F673F3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«Сохраняй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Pr="008327C9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92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8327C9" w:rsidRDefault="00317C7A" w:rsidP="006D1B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29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317C7A" w:rsidRDefault="00317C7A" w:rsidP="006D1BCA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7A"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81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C7A" w:rsidRPr="00317C7A" w:rsidRDefault="00317C7A" w:rsidP="006D1BCA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7A"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</w:tr>
      <w:tr w:rsidR="00317C7A" w:rsidRPr="009F3589" w:rsidTr="00317C7A">
        <w:trPr>
          <w:trHeight w:val="277"/>
        </w:trPr>
        <w:tc>
          <w:tcPr>
            <w:tcW w:w="101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Pr="008327C9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Default="00317C7A" w:rsidP="006D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Pr="008327C9" w:rsidRDefault="00317C7A" w:rsidP="006D1B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Del="002133A5" w:rsidRDefault="00317C7A" w:rsidP="006D1BCA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929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Pr="00317C7A" w:rsidRDefault="00317C7A" w:rsidP="006D1BCA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7A">
              <w:rPr>
                <w:rFonts w:ascii="Times New Roman" w:hAnsi="Times New Roman" w:cs="Times New Roman"/>
                <w:b/>
                <w:sz w:val="24"/>
                <w:szCs w:val="24"/>
              </w:rPr>
              <w:t>13,75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C7A" w:rsidRPr="00317C7A" w:rsidRDefault="00317C7A" w:rsidP="006D1BCA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7A">
              <w:rPr>
                <w:rFonts w:ascii="Times New Roman" w:hAnsi="Times New Roman" w:cs="Times New Roman"/>
                <w:b/>
                <w:sz w:val="24"/>
                <w:szCs w:val="24"/>
              </w:rPr>
              <w:t>13,75</w:t>
            </w:r>
          </w:p>
        </w:tc>
      </w:tr>
    </w:tbl>
    <w:p w:rsidR="00133E41" w:rsidRPr="00133E41" w:rsidRDefault="00133E41" w:rsidP="00133E41">
      <w:p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3E41" w:rsidRPr="00133E41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C1B1A"/>
    <w:rsid w:val="001D26CC"/>
    <w:rsid w:val="00232A3E"/>
    <w:rsid w:val="0025199A"/>
    <w:rsid w:val="003014E7"/>
    <w:rsid w:val="00303B99"/>
    <w:rsid w:val="00316EA2"/>
    <w:rsid w:val="00317C7A"/>
    <w:rsid w:val="00321F84"/>
    <w:rsid w:val="0034281C"/>
    <w:rsid w:val="00353FAB"/>
    <w:rsid w:val="00357AF0"/>
    <w:rsid w:val="003822D8"/>
    <w:rsid w:val="003A469F"/>
    <w:rsid w:val="003A5C1A"/>
    <w:rsid w:val="003C08D0"/>
    <w:rsid w:val="003C7011"/>
    <w:rsid w:val="004236FC"/>
    <w:rsid w:val="004404BD"/>
    <w:rsid w:val="004516DD"/>
    <w:rsid w:val="004B279C"/>
    <w:rsid w:val="004C42EC"/>
    <w:rsid w:val="004F65AC"/>
    <w:rsid w:val="00543FDC"/>
    <w:rsid w:val="005772BE"/>
    <w:rsid w:val="00597E5F"/>
    <w:rsid w:val="005B07F3"/>
    <w:rsid w:val="005C0FD0"/>
    <w:rsid w:val="00621F9D"/>
    <w:rsid w:val="00662984"/>
    <w:rsid w:val="00674485"/>
    <w:rsid w:val="00680F40"/>
    <w:rsid w:val="006D6CBD"/>
    <w:rsid w:val="006F2F1A"/>
    <w:rsid w:val="00705B15"/>
    <w:rsid w:val="00716A7B"/>
    <w:rsid w:val="00746437"/>
    <w:rsid w:val="007572C0"/>
    <w:rsid w:val="007C0B23"/>
    <w:rsid w:val="00843115"/>
    <w:rsid w:val="008438DF"/>
    <w:rsid w:val="00861601"/>
    <w:rsid w:val="0088645A"/>
    <w:rsid w:val="008B0724"/>
    <w:rsid w:val="008E24E7"/>
    <w:rsid w:val="008F0141"/>
    <w:rsid w:val="008F464D"/>
    <w:rsid w:val="009A7BA8"/>
    <w:rsid w:val="009B3AAA"/>
    <w:rsid w:val="009D3740"/>
    <w:rsid w:val="00A05653"/>
    <w:rsid w:val="00A13918"/>
    <w:rsid w:val="00A2165E"/>
    <w:rsid w:val="00A501AE"/>
    <w:rsid w:val="00A610AC"/>
    <w:rsid w:val="00B45B8F"/>
    <w:rsid w:val="00B97E34"/>
    <w:rsid w:val="00BB49B0"/>
    <w:rsid w:val="00BD5637"/>
    <w:rsid w:val="00BF536E"/>
    <w:rsid w:val="00C2095B"/>
    <w:rsid w:val="00C22CC9"/>
    <w:rsid w:val="00C2629F"/>
    <w:rsid w:val="00D161E8"/>
    <w:rsid w:val="00D30D45"/>
    <w:rsid w:val="00D43290"/>
    <w:rsid w:val="00D66537"/>
    <w:rsid w:val="00D66BC5"/>
    <w:rsid w:val="00D97783"/>
    <w:rsid w:val="00DC34F4"/>
    <w:rsid w:val="00E048BC"/>
    <w:rsid w:val="00E12380"/>
    <w:rsid w:val="00E14EE3"/>
    <w:rsid w:val="00E17210"/>
    <w:rsid w:val="00E22D6A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65D6"/>
  <w15:docId w15:val="{FAFCFB73-0F0A-4ECE-AAD2-6F323A0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Реут Евгений</cp:lastModifiedBy>
  <cp:revision>36</cp:revision>
  <dcterms:created xsi:type="dcterms:W3CDTF">2020-03-27T11:43:00Z</dcterms:created>
  <dcterms:modified xsi:type="dcterms:W3CDTF">2021-06-10T07:38:00Z</dcterms:modified>
</cp:coreProperties>
</file>