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14:paraId="4E6B4D40" w14:textId="77777777" w:rsidTr="00D06C5B">
        <w:trPr>
          <w:trHeight w:val="426"/>
        </w:trPr>
        <w:tc>
          <w:tcPr>
            <w:tcW w:w="8505" w:type="dxa"/>
          </w:tcPr>
          <w:p w14:paraId="19A64984" w14:textId="77777777" w:rsidR="00AE5B22" w:rsidRPr="008327C9" w:rsidRDefault="00AE5B22" w:rsidP="00D4052D">
            <w:pPr>
              <w:pStyle w:val="a4"/>
              <w:rPr>
                <w:szCs w:val="28"/>
              </w:rPr>
            </w:pPr>
            <w:r w:rsidRPr="008327C9">
              <w:rPr>
                <w:szCs w:val="28"/>
              </w:rPr>
              <w:t xml:space="preserve">Открытое акционерное общество </w:t>
            </w:r>
          </w:p>
          <w:p w14:paraId="1B5F1988" w14:textId="77777777"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A63424F" w14:textId="77777777"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14:paraId="3CF3AA9D" w14:textId="77777777"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14:paraId="6AE521AC"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7349BF1D" w14:textId="77777777"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14:paraId="6F35B0A5" w14:textId="579455BA" w:rsidR="007D1A7E" w:rsidRPr="00BA3A54" w:rsidRDefault="007C3365" w:rsidP="007D1A7E">
            <w:pPr>
              <w:tabs>
                <w:tab w:val="left" w:pos="851"/>
              </w:tabs>
              <w:spacing w:after="0" w:line="240" w:lineRule="auto"/>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DD4FC7" w:rsidRPr="00DD4FC7">
              <w:rPr>
                <w:rFonts w:ascii="Times New Roman" w:eastAsia="Times New Roman" w:hAnsi="Times New Roman" w:cs="Times New Roman"/>
                <w:sz w:val="28"/>
                <w:szCs w:val="28"/>
                <w:lang w:eastAsia="ru-RU"/>
              </w:rPr>
              <w:t>.01.2022 № 01/01-07/21</w:t>
            </w:r>
          </w:p>
          <w:p w14:paraId="79C6A68B"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54F02565" w14:textId="77777777"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14:paraId="1BD77A1F"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3474B65A" w14:textId="77777777"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14:paraId="64271232" w14:textId="77777777"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7856808D" w14:textId="6370AC99" w:rsidR="00B263F3"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(с учетом Дополнения 1 </w:t>
            </w:r>
            <w:r w:rsidR="00A50AAB">
              <w:rPr>
                <w:rFonts w:ascii="Times New Roman" w:eastAsia="Times New Roman" w:hAnsi="Times New Roman" w:cs="Times New Roman"/>
                <w:sz w:val="28"/>
                <w:szCs w:val="28"/>
                <w:lang w:eastAsia="ru-RU"/>
              </w:rPr>
              <w:t>от 21.02.2022 № 01/01-07/11</w:t>
            </w:r>
            <w:bookmarkStart w:id="0" w:name="_GoBack"/>
            <w:bookmarkEnd w:id="0"/>
            <w:r w:rsidRPr="006C1F88">
              <w:rPr>
                <w:rFonts w:ascii="Times New Roman" w:eastAsia="Times New Roman" w:hAnsi="Times New Roman" w:cs="Times New Roman"/>
                <w:sz w:val="28"/>
                <w:szCs w:val="28"/>
                <w:lang w:eastAsia="ru-RU"/>
              </w:rPr>
              <w:t>)</w:t>
            </w:r>
          </w:p>
          <w:p w14:paraId="7C847248" w14:textId="407503FF"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14:paraId="00214153" w14:textId="77777777"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14:paraId="16D3C8B9" w14:textId="77777777"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14:paraId="55C82432" w14:textId="77777777"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14:paraId="7A2162D7" w14:textId="77777777"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14:paraId="6DD9CBDD" w14:textId="77777777"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14:paraId="576EBD91" w14:textId="1D1E9B51" w:rsidR="00D834C1" w:rsidRPr="00077DFB" w:rsidRDefault="007C3365" w:rsidP="004A69D4">
            <w:pPr>
              <w:tabs>
                <w:tab w:val="left" w:pos="851"/>
              </w:tabs>
              <w:spacing w:after="0" w:line="240" w:lineRule="auto"/>
              <w:ind w:firstLine="34"/>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7D1A7E" w:rsidRPr="00DD4FC7">
              <w:rPr>
                <w:rFonts w:ascii="Times New Roman" w:eastAsia="Times New Roman" w:hAnsi="Times New Roman" w:cs="Times New Roman"/>
                <w:sz w:val="28"/>
                <w:szCs w:val="28"/>
                <w:lang w:eastAsia="ru-RU"/>
              </w:rPr>
              <w:t>.</w:t>
            </w:r>
            <w:r w:rsidR="007D1A7E" w:rsidRPr="006C1F88">
              <w:rPr>
                <w:rFonts w:ascii="Times New Roman" w:eastAsia="Times New Roman" w:hAnsi="Times New Roman" w:cs="Times New Roman"/>
                <w:sz w:val="28"/>
                <w:szCs w:val="28"/>
                <w:lang w:eastAsia="ru-RU"/>
              </w:rPr>
              <w:t>0</w:t>
            </w:r>
            <w:r w:rsidR="00DD4FC7">
              <w:rPr>
                <w:rFonts w:ascii="Times New Roman" w:eastAsia="Times New Roman" w:hAnsi="Times New Roman" w:cs="Times New Roman"/>
                <w:sz w:val="28"/>
                <w:szCs w:val="28"/>
                <w:lang w:eastAsia="ru-RU"/>
              </w:rPr>
              <w:t xml:space="preserve">1.2022 № </w:t>
            </w:r>
            <w:r w:rsidR="00DD4FC7" w:rsidRPr="00DD4FC7">
              <w:rPr>
                <w:rFonts w:ascii="Times New Roman" w:eastAsia="Times New Roman" w:hAnsi="Times New Roman" w:cs="Times New Roman"/>
                <w:sz w:val="28"/>
                <w:szCs w:val="28"/>
                <w:lang w:eastAsia="ru-RU"/>
              </w:rPr>
              <w:t>6</w:t>
            </w:r>
          </w:p>
        </w:tc>
      </w:tr>
    </w:tbl>
    <w:p w14:paraId="057F6778" w14:textId="77777777" w:rsidR="008B0371" w:rsidRDefault="008B0371" w:rsidP="00985381">
      <w:pPr>
        <w:pStyle w:val="ConsPlusNormal"/>
        <w:rPr>
          <w:rFonts w:ascii="Times New Roman" w:eastAsiaTheme="minorHAnsi" w:hAnsi="Times New Roman" w:cs="Times New Roman"/>
          <w:sz w:val="28"/>
          <w:szCs w:val="28"/>
          <w:lang w:eastAsia="en-US"/>
        </w:rPr>
      </w:pPr>
    </w:p>
    <w:p w14:paraId="03B12A8F" w14:textId="77777777" w:rsidR="009C736D" w:rsidRDefault="009C736D" w:rsidP="008A51B5">
      <w:pPr>
        <w:pStyle w:val="ConsPlusNormal"/>
        <w:jc w:val="center"/>
        <w:rPr>
          <w:rFonts w:ascii="Times New Roman" w:eastAsiaTheme="minorHAnsi" w:hAnsi="Times New Roman" w:cs="Times New Roman"/>
          <w:sz w:val="28"/>
          <w:szCs w:val="28"/>
          <w:lang w:eastAsia="en-US"/>
        </w:rPr>
      </w:pPr>
    </w:p>
    <w:p w14:paraId="3EBA59C2" w14:textId="77777777"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14:paraId="0E124EF5" w14:textId="77777777"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14:paraId="6F6BBA8F" w14:textId="77777777"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14:paraId="12E0EA93" w14:textId="77777777"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14:paraId="5993CF29" w14:textId="77777777"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14:paraId="167F35DC" w14:textId="77777777"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14:paraId="2941E3DC" w14:textId="77777777"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lastRenderedPageBreak/>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14:paraId="5FCF2578" w14:textId="77777777"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14:paraId="28DD4F6D" w14:textId="77777777"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14:paraId="4D3CD27A" w14:textId="77777777"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14:paraId="31636FE8" w14:textId="77777777"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14:paraId="4EC8EC19" w14:textId="77777777"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14:paraId="0D166C9A" w14:textId="77777777"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www.bps-sberbank.by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14:paraId="30510A8A" w14:textId="5FC6D409"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14:paraId="300E2B9F" w14:textId="77777777"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14:paraId="2AAC4449" w14:textId="77777777"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14:paraId="2DC46FF9" w14:textId="35B8BE8C"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14:paraId="640879EC" w14:textId="77777777"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14:paraId="343A441A" w14:textId="627FA66E"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14:paraId="70EA0192" w14:textId="77777777" w:rsidTr="00EB2C96">
        <w:trPr>
          <w:trHeight w:val="317"/>
        </w:trPr>
        <w:tc>
          <w:tcPr>
            <w:tcW w:w="1418" w:type="dxa"/>
            <w:shd w:val="clear" w:color="auto" w:fill="E5FFF4"/>
            <w:vAlign w:val="center"/>
          </w:tcPr>
          <w:p w14:paraId="3A536C77" w14:textId="77777777"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14:paraId="2D74F4F6" w14:textId="77777777"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14:paraId="7AE65223" w14:textId="77777777"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14:paraId="7BDC6B7B" w14:textId="77777777" w:rsidTr="00EB2C96">
        <w:trPr>
          <w:trHeight w:val="317"/>
        </w:trPr>
        <w:tc>
          <w:tcPr>
            <w:tcW w:w="1418" w:type="dxa"/>
            <w:tcBorders>
              <w:bottom w:val="single" w:sz="12" w:space="0" w:color="auto"/>
            </w:tcBorders>
            <w:shd w:val="clear" w:color="auto" w:fill="E5FFF4"/>
          </w:tcPr>
          <w:p w14:paraId="5C4B3DCA" w14:textId="77777777"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14:paraId="4D8E630C" w14:textId="77777777"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14:paraId="6A7A9614" w14:textId="77777777"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14:paraId="75E3FE05" w14:textId="77777777" w:rsidTr="00EB2C96">
        <w:trPr>
          <w:trHeight w:val="441"/>
        </w:trPr>
        <w:tc>
          <w:tcPr>
            <w:tcW w:w="1418" w:type="dxa"/>
            <w:tcBorders>
              <w:top w:val="single" w:sz="12" w:space="0" w:color="auto"/>
              <w:bottom w:val="single" w:sz="4" w:space="0" w:color="auto"/>
            </w:tcBorders>
            <w:shd w:val="clear" w:color="auto" w:fill="E1FFFF"/>
            <w:vAlign w:val="center"/>
          </w:tcPr>
          <w:p w14:paraId="5214554E" w14:textId="77777777"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lastRenderedPageBreak/>
              <w:t>1.</w:t>
            </w:r>
          </w:p>
        </w:tc>
        <w:tc>
          <w:tcPr>
            <w:tcW w:w="13325" w:type="dxa"/>
            <w:gridSpan w:val="4"/>
            <w:tcBorders>
              <w:top w:val="single" w:sz="12" w:space="0" w:color="auto"/>
              <w:bottom w:val="single" w:sz="4" w:space="0" w:color="auto"/>
            </w:tcBorders>
            <w:shd w:val="clear" w:color="auto" w:fill="E1FFFF"/>
            <w:vAlign w:val="center"/>
          </w:tcPr>
          <w:p w14:paraId="7119627B" w14:textId="77777777"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14:paraId="40020649" w14:textId="77777777" w:rsidTr="00EB2C96">
        <w:trPr>
          <w:trHeight w:val="265"/>
        </w:trPr>
        <w:tc>
          <w:tcPr>
            <w:tcW w:w="1418" w:type="dxa"/>
            <w:shd w:val="clear" w:color="auto" w:fill="E1FFFF"/>
            <w:vAlign w:val="center"/>
          </w:tcPr>
          <w:p w14:paraId="4694F10A" w14:textId="77777777"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14:paraId="5AEFE3C6" w14:textId="77777777"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14:paraId="6B91C664" w14:textId="77777777" w:rsidTr="00CE3380">
        <w:tc>
          <w:tcPr>
            <w:tcW w:w="1418" w:type="dxa"/>
            <w:vAlign w:val="center"/>
          </w:tcPr>
          <w:p w14:paraId="28B7F2D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14:paraId="33EAFCAA"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14:paraId="58EBDD33" w14:textId="77777777"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14:paraId="1C6A5E89" w14:textId="77777777" w:rsidTr="00CE3380">
        <w:tc>
          <w:tcPr>
            <w:tcW w:w="1418" w:type="dxa"/>
            <w:vAlign w:val="center"/>
          </w:tcPr>
          <w:p w14:paraId="5274D480"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14:paraId="67091B2C"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14:paraId="63645DAB" w14:textId="77777777" w:rsidR="009948B4" w:rsidRPr="008327C9" w:rsidRDefault="009948B4" w:rsidP="006D04B8">
            <w:pPr>
              <w:jc w:val="center"/>
              <w:rPr>
                <w:rFonts w:ascii="Times New Roman" w:hAnsi="Times New Roman" w:cs="Times New Roman"/>
                <w:sz w:val="24"/>
                <w:szCs w:val="24"/>
              </w:rPr>
            </w:pPr>
          </w:p>
        </w:tc>
      </w:tr>
      <w:tr w:rsidR="008327C9" w:rsidRPr="008327C9" w14:paraId="04FB8B54" w14:textId="77777777" w:rsidTr="00CE3380">
        <w:tc>
          <w:tcPr>
            <w:tcW w:w="1418" w:type="dxa"/>
            <w:vAlign w:val="center"/>
          </w:tcPr>
          <w:p w14:paraId="37B97973"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14:paraId="6174F5C9"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5F060505" w14:textId="77777777" w:rsidR="009948B4" w:rsidRPr="008327C9" w:rsidRDefault="009948B4" w:rsidP="006D04B8">
            <w:pPr>
              <w:jc w:val="center"/>
              <w:rPr>
                <w:rFonts w:ascii="Times New Roman" w:hAnsi="Times New Roman" w:cs="Times New Roman"/>
                <w:sz w:val="24"/>
                <w:szCs w:val="24"/>
              </w:rPr>
            </w:pPr>
          </w:p>
        </w:tc>
      </w:tr>
      <w:tr w:rsidR="008327C9" w:rsidRPr="008327C9" w14:paraId="0C6EC6BD" w14:textId="77777777" w:rsidTr="00CE3380">
        <w:tc>
          <w:tcPr>
            <w:tcW w:w="1418" w:type="dxa"/>
            <w:vAlign w:val="center"/>
          </w:tcPr>
          <w:p w14:paraId="411CC85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14:paraId="083DAB1D"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Visa Virtuon</w:t>
            </w:r>
          </w:p>
        </w:tc>
        <w:tc>
          <w:tcPr>
            <w:tcW w:w="2410" w:type="dxa"/>
            <w:vMerge/>
          </w:tcPr>
          <w:p w14:paraId="40DA294A" w14:textId="77777777" w:rsidR="009948B4" w:rsidRPr="008327C9" w:rsidRDefault="009948B4" w:rsidP="006D04B8">
            <w:pPr>
              <w:jc w:val="center"/>
              <w:rPr>
                <w:rFonts w:ascii="Times New Roman" w:hAnsi="Times New Roman" w:cs="Times New Roman"/>
                <w:sz w:val="24"/>
                <w:szCs w:val="24"/>
              </w:rPr>
            </w:pPr>
          </w:p>
        </w:tc>
      </w:tr>
      <w:tr w:rsidR="008327C9" w:rsidRPr="008327C9" w14:paraId="1CC5F7F0" w14:textId="77777777" w:rsidTr="00CE3380">
        <w:tc>
          <w:tcPr>
            <w:tcW w:w="1418" w:type="dxa"/>
            <w:vAlign w:val="center"/>
          </w:tcPr>
          <w:p w14:paraId="10CB05B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14:paraId="57A835FE"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для предоставления овердрафтного кредита</w:t>
            </w:r>
          </w:p>
        </w:tc>
        <w:tc>
          <w:tcPr>
            <w:tcW w:w="2410" w:type="dxa"/>
            <w:vMerge/>
          </w:tcPr>
          <w:p w14:paraId="6B2C47A8" w14:textId="77777777" w:rsidR="009948B4" w:rsidRPr="008327C9" w:rsidRDefault="009948B4" w:rsidP="006D04B8">
            <w:pPr>
              <w:jc w:val="center"/>
              <w:rPr>
                <w:rFonts w:ascii="Times New Roman" w:hAnsi="Times New Roman" w:cs="Times New Roman"/>
                <w:sz w:val="24"/>
                <w:szCs w:val="24"/>
              </w:rPr>
            </w:pPr>
          </w:p>
        </w:tc>
      </w:tr>
      <w:tr w:rsidR="008327C9" w:rsidRPr="008327C9" w14:paraId="7322CE26" w14:textId="77777777" w:rsidTr="00CE3380">
        <w:tc>
          <w:tcPr>
            <w:tcW w:w="1418" w:type="dxa"/>
            <w:vAlign w:val="center"/>
          </w:tcPr>
          <w:p w14:paraId="71C5680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14:paraId="3D35F84B"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для предоставления овердрафтного кредита «Кредитная карта»</w:t>
            </w:r>
          </w:p>
        </w:tc>
        <w:tc>
          <w:tcPr>
            <w:tcW w:w="2410" w:type="dxa"/>
            <w:vMerge/>
          </w:tcPr>
          <w:p w14:paraId="5A831E00" w14:textId="77777777" w:rsidR="009948B4" w:rsidRPr="008327C9" w:rsidRDefault="009948B4" w:rsidP="006D04B8">
            <w:pPr>
              <w:jc w:val="center"/>
              <w:rPr>
                <w:rFonts w:ascii="Times New Roman" w:hAnsi="Times New Roman" w:cs="Times New Roman"/>
                <w:sz w:val="24"/>
                <w:szCs w:val="24"/>
              </w:rPr>
            </w:pPr>
          </w:p>
        </w:tc>
      </w:tr>
      <w:tr w:rsidR="008327C9" w:rsidRPr="008327C9" w14:paraId="09898799" w14:textId="77777777" w:rsidTr="00CE3380">
        <w:tc>
          <w:tcPr>
            <w:tcW w:w="1418" w:type="dxa"/>
            <w:vAlign w:val="center"/>
          </w:tcPr>
          <w:p w14:paraId="194B7414"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14:paraId="7EB0E8DF"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для предоставления овердрафтного кредита «Доступные деньги»</w:t>
            </w:r>
          </w:p>
        </w:tc>
        <w:tc>
          <w:tcPr>
            <w:tcW w:w="2410" w:type="dxa"/>
            <w:vMerge/>
          </w:tcPr>
          <w:p w14:paraId="63E2A966" w14:textId="77777777" w:rsidR="009948B4" w:rsidRPr="008327C9" w:rsidRDefault="009948B4" w:rsidP="006D04B8">
            <w:pPr>
              <w:jc w:val="center"/>
              <w:rPr>
                <w:rFonts w:ascii="Times New Roman" w:hAnsi="Times New Roman" w:cs="Times New Roman"/>
                <w:sz w:val="24"/>
                <w:szCs w:val="24"/>
              </w:rPr>
            </w:pPr>
          </w:p>
        </w:tc>
      </w:tr>
      <w:tr w:rsidR="008327C9" w:rsidRPr="008327C9" w14:paraId="0BE8E621" w14:textId="77777777" w:rsidTr="00CE3380">
        <w:tc>
          <w:tcPr>
            <w:tcW w:w="1418" w:type="dxa"/>
            <w:vAlign w:val="center"/>
          </w:tcPr>
          <w:p w14:paraId="7C23AE6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14:paraId="7FE5A91C"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14:paraId="28958A57" w14:textId="77777777" w:rsidR="009948B4" w:rsidRPr="008327C9" w:rsidRDefault="009948B4" w:rsidP="006D04B8">
            <w:pPr>
              <w:jc w:val="center"/>
              <w:rPr>
                <w:rFonts w:ascii="Times New Roman" w:hAnsi="Times New Roman" w:cs="Times New Roman"/>
                <w:sz w:val="24"/>
                <w:szCs w:val="24"/>
              </w:rPr>
            </w:pPr>
          </w:p>
        </w:tc>
      </w:tr>
      <w:tr w:rsidR="008327C9" w:rsidRPr="008327C9" w14:paraId="5F630211" w14:textId="77777777" w:rsidTr="00CE3380">
        <w:trPr>
          <w:trHeight w:val="273"/>
        </w:trPr>
        <w:tc>
          <w:tcPr>
            <w:tcW w:w="1418" w:type="dxa"/>
            <w:vAlign w:val="center"/>
          </w:tcPr>
          <w:p w14:paraId="00D12E26"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14:paraId="73E41715"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14:paraId="10567213" w14:textId="14EE222C"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14:paraId="6FE69852" w14:textId="77777777" w:rsidTr="00CE3380">
        <w:tc>
          <w:tcPr>
            <w:tcW w:w="1418" w:type="dxa"/>
            <w:vAlign w:val="center"/>
          </w:tcPr>
          <w:p w14:paraId="745324BB"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1.1.10.</w:t>
            </w:r>
          </w:p>
        </w:tc>
        <w:tc>
          <w:tcPr>
            <w:tcW w:w="10915" w:type="dxa"/>
            <w:gridSpan w:val="3"/>
          </w:tcPr>
          <w:p w14:paraId="34B522FA"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14:paraId="240BB334" w14:textId="77777777" w:rsidR="00505620" w:rsidRPr="008327C9" w:rsidRDefault="00505620" w:rsidP="00213968">
            <w:pPr>
              <w:rPr>
                <w:rFonts w:ascii="Times New Roman" w:hAnsi="Times New Roman" w:cs="Times New Roman"/>
                <w:sz w:val="24"/>
                <w:szCs w:val="24"/>
              </w:rPr>
            </w:pPr>
          </w:p>
        </w:tc>
      </w:tr>
      <w:tr w:rsidR="002B7F76" w:rsidRPr="008327C9" w14:paraId="612E248E" w14:textId="77777777" w:rsidTr="00CE3380">
        <w:tc>
          <w:tcPr>
            <w:tcW w:w="1418" w:type="dxa"/>
            <w:vAlign w:val="center"/>
          </w:tcPr>
          <w:p w14:paraId="7C6E7819"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1.1.11.</w:t>
            </w:r>
          </w:p>
        </w:tc>
        <w:tc>
          <w:tcPr>
            <w:tcW w:w="10915" w:type="dxa"/>
            <w:gridSpan w:val="3"/>
          </w:tcPr>
          <w:p w14:paraId="35025018"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14:paraId="34C769AF" w14:textId="77777777"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14:paraId="65841273" w14:textId="77777777" w:rsidTr="00CE3380">
        <w:tc>
          <w:tcPr>
            <w:tcW w:w="1418" w:type="dxa"/>
            <w:vAlign w:val="center"/>
          </w:tcPr>
          <w:p w14:paraId="423D4E74"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1.1.12.</w:t>
            </w:r>
          </w:p>
        </w:tc>
        <w:tc>
          <w:tcPr>
            <w:tcW w:w="10915" w:type="dxa"/>
            <w:gridSpan w:val="3"/>
          </w:tcPr>
          <w:p w14:paraId="44F77D13" w14:textId="77777777"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14:paraId="65861FEF" w14:textId="77777777" w:rsidR="002B7F76" w:rsidRPr="009F420E" w:rsidRDefault="002B7F76" w:rsidP="002B7F76">
            <w:pPr>
              <w:rPr>
                <w:rFonts w:ascii="Times New Roman" w:hAnsi="Times New Roman" w:cs="Times New Roman"/>
                <w:sz w:val="24"/>
                <w:szCs w:val="24"/>
              </w:rPr>
            </w:pPr>
          </w:p>
        </w:tc>
      </w:tr>
      <w:tr w:rsidR="002B7F76" w:rsidRPr="008327C9" w14:paraId="4665CEAA" w14:textId="77777777" w:rsidTr="00CE3380">
        <w:tc>
          <w:tcPr>
            <w:tcW w:w="1418" w:type="dxa"/>
            <w:vAlign w:val="center"/>
          </w:tcPr>
          <w:p w14:paraId="16C4C4E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1.1.13.</w:t>
            </w:r>
          </w:p>
        </w:tc>
        <w:tc>
          <w:tcPr>
            <w:tcW w:w="10915" w:type="dxa"/>
            <w:gridSpan w:val="3"/>
          </w:tcPr>
          <w:p w14:paraId="15C3C1AB"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Инфинит </w:t>
            </w:r>
          </w:p>
        </w:tc>
        <w:tc>
          <w:tcPr>
            <w:tcW w:w="2410" w:type="dxa"/>
            <w:vMerge/>
          </w:tcPr>
          <w:p w14:paraId="11E9837B" w14:textId="77777777" w:rsidR="002B7F76" w:rsidRPr="008327C9" w:rsidRDefault="002B7F76" w:rsidP="002B7F76">
            <w:pPr>
              <w:rPr>
                <w:rFonts w:ascii="Times New Roman" w:hAnsi="Times New Roman" w:cs="Times New Roman"/>
                <w:sz w:val="24"/>
                <w:szCs w:val="24"/>
              </w:rPr>
            </w:pPr>
          </w:p>
        </w:tc>
      </w:tr>
      <w:tr w:rsidR="002B7F76" w:rsidRPr="008327C9" w14:paraId="06D16B13" w14:textId="77777777" w:rsidTr="00CE3380">
        <w:tc>
          <w:tcPr>
            <w:tcW w:w="1418" w:type="dxa"/>
            <w:vAlign w:val="center"/>
          </w:tcPr>
          <w:p w14:paraId="4AB62673"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14:paraId="48EDE9A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14:paraId="6A2ACB98" w14:textId="77777777"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14:paraId="2EA56F30" w14:textId="77777777" w:rsidTr="00CE3380">
        <w:tc>
          <w:tcPr>
            <w:tcW w:w="1418" w:type="dxa"/>
            <w:vAlign w:val="center"/>
          </w:tcPr>
          <w:p w14:paraId="2B057E1D" w14:textId="77777777"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14:paraId="0CC3D995" w14:textId="77777777"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14:paraId="507EE1B3" w14:textId="77777777" w:rsidR="00C6654D" w:rsidRDefault="00C6654D" w:rsidP="00C6654D">
            <w:pPr>
              <w:jc w:val="center"/>
              <w:rPr>
                <w:rFonts w:ascii="Times New Roman" w:hAnsi="Times New Roman" w:cs="Times New Roman"/>
                <w:sz w:val="24"/>
                <w:szCs w:val="24"/>
              </w:rPr>
            </w:pPr>
          </w:p>
        </w:tc>
      </w:tr>
      <w:tr w:rsidR="00C6654D" w:rsidRPr="008327C9" w14:paraId="1453CA37" w14:textId="77777777" w:rsidTr="00CE3380">
        <w:tc>
          <w:tcPr>
            <w:tcW w:w="1418" w:type="dxa"/>
            <w:vAlign w:val="center"/>
          </w:tcPr>
          <w:p w14:paraId="1BA75224"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14:paraId="7D06F06A"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14:paraId="0E41FB56"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14:paraId="4DFB1BED" w14:textId="77777777" w:rsidTr="00CE3380">
        <w:tc>
          <w:tcPr>
            <w:tcW w:w="1418" w:type="dxa"/>
            <w:vAlign w:val="center"/>
          </w:tcPr>
          <w:p w14:paraId="6D816DC1"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1.1.15.2.</w:t>
            </w:r>
          </w:p>
        </w:tc>
        <w:tc>
          <w:tcPr>
            <w:tcW w:w="10915" w:type="dxa"/>
            <w:gridSpan w:val="3"/>
          </w:tcPr>
          <w:p w14:paraId="195C73C9"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14:paraId="0AD2A470"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C6654D" w:rsidRPr="008327C9" w14:paraId="51208C41" w14:textId="77777777" w:rsidTr="00EB2C96">
        <w:tc>
          <w:tcPr>
            <w:tcW w:w="1418" w:type="dxa"/>
            <w:shd w:val="clear" w:color="auto" w:fill="E1FFFF"/>
            <w:vAlign w:val="center"/>
          </w:tcPr>
          <w:p w14:paraId="356B38A0" w14:textId="77777777" w:rsidR="00C6654D" w:rsidRPr="00C443CB" w:rsidRDefault="00C6654D" w:rsidP="00C6654D">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4"/>
            <w:shd w:val="clear" w:color="auto" w:fill="E1FFFF"/>
          </w:tcPr>
          <w:p w14:paraId="6D6830AF" w14:textId="77777777" w:rsidR="00C6654D" w:rsidRPr="00517D80" w:rsidRDefault="00C6654D" w:rsidP="00C6654D">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sidR="00517D80">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C6654D" w:rsidRPr="008327C9" w14:paraId="146ED40F" w14:textId="77777777" w:rsidTr="00CE3380">
        <w:tc>
          <w:tcPr>
            <w:tcW w:w="1418" w:type="dxa"/>
            <w:vAlign w:val="center"/>
          </w:tcPr>
          <w:p w14:paraId="68B17BF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14:paraId="7BEEAC11"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14:paraId="0E4BFE7E"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14:paraId="74BE2A64" w14:textId="77777777" w:rsidTr="00CE3380">
        <w:tc>
          <w:tcPr>
            <w:tcW w:w="1418" w:type="dxa"/>
            <w:vAlign w:val="center"/>
          </w:tcPr>
          <w:p w14:paraId="7ACA0455"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15" w:type="dxa"/>
            <w:gridSpan w:val="3"/>
          </w:tcPr>
          <w:p w14:paraId="33153C9F"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14:paraId="50C37075" w14:textId="77777777" w:rsidR="00C6654D" w:rsidRPr="008327C9" w:rsidRDefault="00C6654D" w:rsidP="00C6654D">
            <w:pPr>
              <w:rPr>
                <w:rFonts w:ascii="Times New Roman" w:hAnsi="Times New Roman" w:cs="Times New Roman"/>
                <w:sz w:val="24"/>
                <w:szCs w:val="24"/>
              </w:rPr>
            </w:pPr>
          </w:p>
        </w:tc>
      </w:tr>
      <w:tr w:rsidR="00C6654D" w:rsidRPr="008327C9" w14:paraId="5DD727E1" w14:textId="77777777" w:rsidTr="00CE3380">
        <w:tc>
          <w:tcPr>
            <w:tcW w:w="1418" w:type="dxa"/>
            <w:vAlign w:val="center"/>
          </w:tcPr>
          <w:p w14:paraId="3E6D4221"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14:paraId="008EB2F3"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7D73C846" w14:textId="77777777" w:rsidR="00C6654D" w:rsidRPr="008327C9" w:rsidRDefault="00C6654D" w:rsidP="00C6654D">
            <w:pPr>
              <w:rPr>
                <w:rFonts w:ascii="Times New Roman" w:hAnsi="Times New Roman" w:cs="Times New Roman"/>
                <w:sz w:val="24"/>
                <w:szCs w:val="24"/>
              </w:rPr>
            </w:pPr>
          </w:p>
        </w:tc>
      </w:tr>
      <w:tr w:rsidR="00C6654D" w:rsidRPr="008327C9" w14:paraId="486C0274" w14:textId="77777777" w:rsidTr="00CE3380">
        <w:tc>
          <w:tcPr>
            <w:tcW w:w="1418" w:type="dxa"/>
            <w:vAlign w:val="center"/>
          </w:tcPr>
          <w:p w14:paraId="2221D142"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lastRenderedPageBreak/>
              <w:t>1.2.4.</w:t>
            </w:r>
          </w:p>
        </w:tc>
        <w:tc>
          <w:tcPr>
            <w:tcW w:w="10915" w:type="dxa"/>
            <w:gridSpan w:val="3"/>
          </w:tcPr>
          <w:p w14:paraId="0665A7BF"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Visa Virtuon</w:t>
            </w:r>
          </w:p>
        </w:tc>
        <w:tc>
          <w:tcPr>
            <w:tcW w:w="2410" w:type="dxa"/>
            <w:vMerge/>
          </w:tcPr>
          <w:p w14:paraId="04E10AE7" w14:textId="77777777" w:rsidR="00C6654D" w:rsidRPr="008327C9" w:rsidRDefault="00C6654D" w:rsidP="00C6654D">
            <w:pPr>
              <w:rPr>
                <w:rFonts w:ascii="Times New Roman" w:hAnsi="Times New Roman" w:cs="Times New Roman"/>
                <w:sz w:val="24"/>
                <w:szCs w:val="24"/>
              </w:rPr>
            </w:pPr>
          </w:p>
        </w:tc>
      </w:tr>
      <w:tr w:rsidR="00C6654D" w:rsidRPr="008327C9" w14:paraId="7AD28010" w14:textId="77777777" w:rsidTr="00CE3380">
        <w:tc>
          <w:tcPr>
            <w:tcW w:w="1418" w:type="dxa"/>
            <w:tcBorders>
              <w:bottom w:val="single" w:sz="4" w:space="0" w:color="auto"/>
            </w:tcBorders>
            <w:vAlign w:val="center"/>
          </w:tcPr>
          <w:p w14:paraId="72A7015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14:paraId="0BEC5C3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14:paraId="0599DD7C"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0,001</w:t>
            </w:r>
          </w:p>
        </w:tc>
      </w:tr>
      <w:tr w:rsidR="00C6654D" w:rsidRPr="008327C9" w14:paraId="086F4BE3"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7887D17B"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14:paraId="0D7C5CA3"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14:paraId="76FAA3EA"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327C9" w14:paraId="3FC535DD"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30BEEAF4"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14:paraId="274861EB"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World Black Edition</w:t>
            </w:r>
          </w:p>
        </w:tc>
        <w:tc>
          <w:tcPr>
            <w:tcW w:w="2410" w:type="dxa"/>
            <w:vMerge/>
            <w:tcBorders>
              <w:left w:val="single" w:sz="4" w:space="0" w:color="auto"/>
              <w:right w:val="single" w:sz="4" w:space="0" w:color="auto"/>
            </w:tcBorders>
          </w:tcPr>
          <w:p w14:paraId="1EE12E98" w14:textId="77777777" w:rsidR="00C6654D" w:rsidRDefault="00C6654D" w:rsidP="00C6654D">
            <w:pPr>
              <w:jc w:val="center"/>
              <w:rPr>
                <w:rFonts w:ascii="Times New Roman" w:hAnsi="Times New Roman" w:cs="Times New Roman"/>
                <w:sz w:val="24"/>
                <w:szCs w:val="24"/>
              </w:rPr>
            </w:pPr>
          </w:p>
        </w:tc>
      </w:tr>
      <w:tr w:rsidR="00C6654D" w:rsidRPr="008327C9" w14:paraId="6F82BA7A"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0BB0456A"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14:paraId="0463BD17"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Инфинит</w:t>
            </w:r>
          </w:p>
        </w:tc>
        <w:tc>
          <w:tcPr>
            <w:tcW w:w="2410" w:type="dxa"/>
            <w:vMerge/>
            <w:tcBorders>
              <w:left w:val="single" w:sz="4" w:space="0" w:color="auto"/>
              <w:bottom w:val="single" w:sz="4" w:space="0" w:color="auto"/>
              <w:right w:val="single" w:sz="4" w:space="0" w:color="auto"/>
            </w:tcBorders>
          </w:tcPr>
          <w:p w14:paraId="0159DD12" w14:textId="77777777" w:rsidR="00C6654D" w:rsidRDefault="00C6654D" w:rsidP="00C6654D">
            <w:pPr>
              <w:jc w:val="center"/>
              <w:rPr>
                <w:rFonts w:ascii="Times New Roman" w:hAnsi="Times New Roman" w:cs="Times New Roman"/>
                <w:sz w:val="24"/>
                <w:szCs w:val="24"/>
              </w:rPr>
            </w:pPr>
          </w:p>
        </w:tc>
      </w:tr>
      <w:tr w:rsidR="00C6654D" w:rsidRPr="008327C9" w14:paraId="3BB2A179" w14:textId="77777777" w:rsidTr="00CE3380">
        <w:tc>
          <w:tcPr>
            <w:tcW w:w="1418" w:type="dxa"/>
            <w:tcBorders>
              <w:top w:val="single" w:sz="4" w:space="0" w:color="auto"/>
              <w:left w:val="single" w:sz="4" w:space="0" w:color="auto"/>
              <w:bottom w:val="single" w:sz="12" w:space="0" w:color="auto"/>
              <w:right w:val="single" w:sz="4" w:space="0" w:color="auto"/>
            </w:tcBorders>
            <w:vAlign w:val="center"/>
          </w:tcPr>
          <w:p w14:paraId="0538CA58"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14:paraId="6EB73FE6"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14:paraId="071B41A9"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765F7" w14:paraId="3C5FE4F3"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4EE977D2" w14:textId="77777777" w:rsidR="00C6654D" w:rsidRPr="00400E05" w:rsidRDefault="00C6654D" w:rsidP="00C6654D">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14:paraId="6DA69D76" w14:textId="77777777" w:rsidR="00C6654D" w:rsidRPr="00400E05" w:rsidRDefault="00C6654D" w:rsidP="00C6654D">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14:paraId="2BF3A078" w14:textId="77777777" w:rsidR="00C6654D" w:rsidRPr="008765F7" w:rsidRDefault="00C6654D" w:rsidP="00C6654D">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C6654D" w:rsidRPr="008327C9" w14:paraId="24B3D2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5DF1173" w14:textId="77777777"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14:paraId="19AD3415" w14:textId="77777777"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C6654D" w:rsidRPr="008327C9" w14:paraId="6793F56E"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1924224"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14:paraId="0300315A"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«ComPass»</w:t>
            </w:r>
            <w:r w:rsidR="00753F01">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14:paraId="39720E1B"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C6654D" w:rsidRPr="008327C9" w14:paraId="6082E5D8"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23B62B7"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15" w:type="dxa"/>
            <w:gridSpan w:val="3"/>
            <w:tcBorders>
              <w:top w:val="single" w:sz="8" w:space="0" w:color="auto"/>
              <w:left w:val="single" w:sz="8" w:space="0" w:color="auto"/>
              <w:bottom w:val="single" w:sz="8" w:space="0" w:color="auto"/>
              <w:right w:val="single" w:sz="8" w:space="0" w:color="auto"/>
            </w:tcBorders>
          </w:tcPr>
          <w:p w14:paraId="2B46D395" w14:textId="77777777"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 xml:space="preserve">карточка, предоставленная в рамках условий банковского продукта: банковская платежная карточка «ComPass» </w:t>
            </w:r>
            <w:r w:rsidRPr="00400E05">
              <w:rPr>
                <w:rFonts w:ascii="Times New Roman" w:hAnsi="Times New Roman" w:cs="Times New Roman"/>
                <w:sz w:val="24"/>
                <w:szCs w:val="24"/>
                <w:lang w:val="en-US"/>
              </w:rPr>
              <w:t>Premium</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 xml:space="preserve">«ComPass» </w:t>
            </w:r>
            <w:r w:rsidR="00753F01"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14:paraId="572FD172"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C6654D" w:rsidRPr="008327C9" w14:paraId="22D3F5FF"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18B86ABC"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15" w:type="dxa"/>
            <w:gridSpan w:val="3"/>
            <w:tcBorders>
              <w:top w:val="single" w:sz="8" w:space="0" w:color="auto"/>
              <w:left w:val="single" w:sz="8" w:space="0" w:color="auto"/>
              <w:bottom w:val="single" w:sz="8" w:space="0" w:color="auto"/>
              <w:right w:val="single" w:sz="8" w:space="0" w:color="auto"/>
            </w:tcBorders>
          </w:tcPr>
          <w:p w14:paraId="75E36AE9" w14:textId="77777777"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 xml:space="preserve">карточка, предоставленная в рамках условий банковского продукта: банковская платежная карточка «ComPass»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 xml:space="preserve">«ComPass» </w:t>
            </w:r>
            <w:r w:rsidR="00753F01" w:rsidRPr="00400E05">
              <w:rPr>
                <w:rFonts w:ascii="Times New Roman" w:hAnsi="Times New Roman" w:cs="Times New Roman"/>
                <w:sz w:val="24"/>
                <w:szCs w:val="24"/>
                <w:lang w:val="en-US"/>
              </w:rPr>
              <w:t>Black</w:t>
            </w:r>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14:paraId="30896AD3" w14:textId="77777777" w:rsidR="00C6654D" w:rsidRPr="00400E05" w:rsidRDefault="00C6654D" w:rsidP="00C6654D">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C6654D" w:rsidRPr="008327C9" w14:paraId="2A3A076D"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8910D35" w14:textId="77777777"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2FB46E5D"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7FAC3E5"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C6654D" w:rsidRPr="008327C9" w14:paraId="52BDC1CC"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F3BB545" w14:textId="77777777"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00A5D549"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14:paraId="74F4145A"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C6654D" w:rsidRPr="008327C9" w14:paraId="3B34DAE1"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54C0934A" w14:textId="77777777" w:rsidR="00C6654D" w:rsidRPr="00920176"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14:paraId="7ADF5219" w14:textId="77777777" w:rsidR="00C6654D" w:rsidRPr="00920176"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"Кобрендинговая карта с ФК "БАТЭ" при совершении покупок</w:t>
            </w:r>
          </w:p>
          <w:p w14:paraId="645D8F94" w14:textId="77777777" w:rsidR="00C6654D" w:rsidRPr="00400E05"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в официальном интернет-магазине и фан-шопе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(мерчанты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14:paraId="7459FC66" w14:textId="77777777" w:rsidR="00C6654D" w:rsidRPr="00920176"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C6654D" w:rsidRPr="008327C9" w14:paraId="29417067"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75BDAD19" w14:textId="77777777" w:rsid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14:paraId="08A67D3D" w14:textId="77777777" w:rsidR="00C6654D" w:rsidRPr="00920176" w:rsidRDefault="00C6654D" w:rsidP="00C6654D">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банковская платежная кобрендинговая карточка</w:t>
            </w:r>
            <w:r w:rsidRPr="0042310E">
              <w:rPr>
                <w:rFonts w:ascii="Times New Roman" w:hAnsi="Times New Roman" w:cs="Times New Roman"/>
                <w:sz w:val="24"/>
                <w:szCs w:val="24"/>
              </w:rPr>
              <w:t xml:space="preserve"> с Lamoda «LaCard»</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761F4906" w14:textId="77777777" w:rsidR="00C6654D" w:rsidRPr="000E02AC" w:rsidRDefault="00C6654D" w:rsidP="00C6654D">
            <w:pPr>
              <w:jc w:val="center"/>
              <w:rPr>
                <w:rFonts w:ascii="Times New Roman" w:hAnsi="Times New Roman" w:cs="Times New Roman"/>
                <w:sz w:val="24"/>
                <w:szCs w:val="24"/>
              </w:rPr>
            </w:pPr>
          </w:p>
        </w:tc>
      </w:tr>
      <w:tr w:rsidR="00C6654D" w:rsidRPr="008327C9" w14:paraId="30E265E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81F7C2"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14:paraId="6B0AAD3C"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r w:rsidRPr="00B518B5">
              <w:rPr>
                <w:rFonts w:ascii="Times New Roman" w:hAnsi="Times New Roman" w:cs="Times New Roman"/>
                <w:sz w:val="24"/>
                <w:szCs w:val="24"/>
                <w:lang w:val="en-US"/>
              </w:rPr>
              <w:t>lamoda</w:t>
            </w:r>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13A4B5E2" w14:textId="77777777" w:rsidR="00C6654D" w:rsidRPr="000E02AC" w:rsidRDefault="00C6654D" w:rsidP="00C6654D">
            <w:pPr>
              <w:jc w:val="center"/>
              <w:rPr>
                <w:rFonts w:ascii="Times New Roman" w:hAnsi="Times New Roman" w:cs="Times New Roman"/>
                <w:sz w:val="24"/>
                <w:szCs w:val="24"/>
              </w:rPr>
            </w:pPr>
          </w:p>
        </w:tc>
      </w:tr>
      <w:tr w:rsidR="00C6654D" w:rsidRPr="008327C9" w14:paraId="42EF32AC" w14:textId="77777777" w:rsidTr="00CE3380">
        <w:tc>
          <w:tcPr>
            <w:tcW w:w="1418" w:type="dxa"/>
            <w:vMerge w:val="restart"/>
            <w:tcBorders>
              <w:top w:val="single" w:sz="8" w:space="0" w:color="auto"/>
              <w:left w:val="single" w:sz="8" w:space="0" w:color="auto"/>
              <w:right w:val="single" w:sz="8" w:space="0" w:color="auto"/>
            </w:tcBorders>
            <w:vAlign w:val="center"/>
          </w:tcPr>
          <w:p w14:paraId="786C6811"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1.3.1.7.1.1.</w:t>
            </w:r>
          </w:p>
        </w:tc>
        <w:tc>
          <w:tcPr>
            <w:tcW w:w="10915" w:type="dxa"/>
            <w:gridSpan w:val="3"/>
            <w:tcBorders>
              <w:top w:val="single" w:sz="8" w:space="0" w:color="auto"/>
              <w:left w:val="single" w:sz="8" w:space="0" w:color="auto"/>
              <w:bottom w:val="single" w:sz="8" w:space="0" w:color="auto"/>
              <w:right w:val="single" w:sz="8" w:space="0" w:color="auto"/>
            </w:tcBorders>
          </w:tcPr>
          <w:p w14:paraId="71E15EDE" w14:textId="77777777"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E014CE0" w14:textId="77777777" w:rsidR="00C6654D" w:rsidRPr="000E02AC" w:rsidRDefault="00C6654D" w:rsidP="00C6654D">
            <w:pPr>
              <w:jc w:val="center"/>
              <w:rPr>
                <w:rFonts w:ascii="Times New Roman" w:hAnsi="Times New Roman" w:cs="Times New Roman"/>
                <w:sz w:val="24"/>
                <w:szCs w:val="24"/>
              </w:rPr>
            </w:pPr>
          </w:p>
        </w:tc>
      </w:tr>
      <w:tr w:rsidR="00C6654D" w:rsidRPr="008327C9" w14:paraId="237A5590" w14:textId="77777777" w:rsidTr="00CE3380">
        <w:tc>
          <w:tcPr>
            <w:tcW w:w="1418" w:type="dxa"/>
            <w:vMerge/>
            <w:tcBorders>
              <w:left w:val="single" w:sz="8" w:space="0" w:color="auto"/>
              <w:right w:val="single" w:sz="8" w:space="0" w:color="auto"/>
            </w:tcBorders>
            <w:vAlign w:val="center"/>
          </w:tcPr>
          <w:p w14:paraId="6D77CFB7"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689A84"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4FFC7752"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14:paraId="6DE88B7D" w14:textId="77777777" w:rsidTr="00CE3380">
        <w:tc>
          <w:tcPr>
            <w:tcW w:w="1418" w:type="dxa"/>
            <w:vMerge/>
            <w:tcBorders>
              <w:left w:val="single" w:sz="8" w:space="0" w:color="auto"/>
              <w:bottom w:val="single" w:sz="8" w:space="0" w:color="auto"/>
              <w:right w:val="single" w:sz="8" w:space="0" w:color="auto"/>
            </w:tcBorders>
            <w:vAlign w:val="center"/>
          </w:tcPr>
          <w:p w14:paraId="273147CF"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9CA984"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1D1FF436"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C6654D" w:rsidRPr="008327C9" w14:paraId="4D2EEC08" w14:textId="77777777" w:rsidTr="00CE3380">
        <w:tc>
          <w:tcPr>
            <w:tcW w:w="1418" w:type="dxa"/>
            <w:vMerge w:val="restart"/>
            <w:tcBorders>
              <w:top w:val="single" w:sz="8" w:space="0" w:color="auto"/>
              <w:left w:val="single" w:sz="8" w:space="0" w:color="auto"/>
              <w:right w:val="single" w:sz="8" w:space="0" w:color="auto"/>
            </w:tcBorders>
            <w:vAlign w:val="center"/>
          </w:tcPr>
          <w:p w14:paraId="0D3C2C61"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1.3.1.7.1.2.</w:t>
            </w:r>
          </w:p>
        </w:tc>
        <w:tc>
          <w:tcPr>
            <w:tcW w:w="10915" w:type="dxa"/>
            <w:gridSpan w:val="3"/>
            <w:tcBorders>
              <w:top w:val="single" w:sz="8" w:space="0" w:color="auto"/>
              <w:left w:val="single" w:sz="8" w:space="0" w:color="auto"/>
              <w:bottom w:val="single" w:sz="8" w:space="0" w:color="auto"/>
              <w:right w:val="single" w:sz="8" w:space="0" w:color="auto"/>
            </w:tcBorders>
          </w:tcPr>
          <w:p w14:paraId="587F435A" w14:textId="77777777"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547C3CA" w14:textId="77777777" w:rsidR="00C6654D" w:rsidRPr="000E02AC" w:rsidRDefault="00C6654D" w:rsidP="00C6654D">
            <w:pPr>
              <w:jc w:val="center"/>
              <w:rPr>
                <w:rFonts w:ascii="Times New Roman" w:hAnsi="Times New Roman" w:cs="Times New Roman"/>
                <w:sz w:val="24"/>
                <w:szCs w:val="24"/>
              </w:rPr>
            </w:pPr>
          </w:p>
        </w:tc>
      </w:tr>
      <w:tr w:rsidR="00C6654D" w:rsidRPr="008327C9" w14:paraId="3EE9D80D" w14:textId="77777777" w:rsidTr="00CE3380">
        <w:tc>
          <w:tcPr>
            <w:tcW w:w="1418" w:type="dxa"/>
            <w:vMerge/>
            <w:tcBorders>
              <w:left w:val="single" w:sz="8" w:space="0" w:color="auto"/>
              <w:right w:val="single" w:sz="8" w:space="0" w:color="auto"/>
            </w:tcBorders>
            <w:vAlign w:val="center"/>
          </w:tcPr>
          <w:p w14:paraId="1C21CBF8"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79AB37F"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64E4F723" w14:textId="77777777" w:rsidR="00C6654D" w:rsidRPr="000E02AC" w:rsidRDefault="00C6654D" w:rsidP="00C6654D">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C6654D" w:rsidRPr="008327C9" w14:paraId="27CAA1C5" w14:textId="77777777" w:rsidTr="00CE3380">
        <w:tc>
          <w:tcPr>
            <w:tcW w:w="1418" w:type="dxa"/>
            <w:vMerge/>
            <w:tcBorders>
              <w:left w:val="single" w:sz="8" w:space="0" w:color="auto"/>
              <w:bottom w:val="single" w:sz="8" w:space="0" w:color="auto"/>
              <w:right w:val="single" w:sz="8" w:space="0" w:color="auto"/>
            </w:tcBorders>
            <w:vAlign w:val="center"/>
          </w:tcPr>
          <w:p w14:paraId="2C123880"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20E4ECE"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09F2198B"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C6654D" w:rsidRPr="008327C9" w14:paraId="3DBC7C9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3ACC5DB"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14:paraId="362F1A62"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4813E171"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14:paraId="39B41F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304DD8A"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14:paraId="6CB3B672"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456B1FEA"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C6654D" w:rsidRPr="008327C9" w14:paraId="275B278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1C48DA" w14:textId="77777777" w:rsidR="00C6654D" w:rsidRPr="000E02AC" w:rsidRDefault="00C6654D" w:rsidP="00C6654D">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14:paraId="2E23AEAF" w14:textId="77777777" w:rsidR="00C6654D" w:rsidRPr="009859FB" w:rsidRDefault="00C6654D" w:rsidP="00C6654D">
            <w:pPr>
              <w:jc w:val="both"/>
              <w:rPr>
                <w:rFonts w:ascii="Times New Roman" w:hAnsi="Times New Roman" w:cs="Times New Roman"/>
                <w:sz w:val="24"/>
                <w:szCs w:val="24"/>
              </w:rPr>
            </w:pPr>
            <w:r>
              <w:rPr>
                <w:rFonts w:ascii="Times New Roman" w:hAnsi="Times New Roman" w:cs="Times New Roman"/>
                <w:sz w:val="24"/>
                <w:szCs w:val="24"/>
              </w:rPr>
              <w:t>карточка, предоставленная в рамках условий банковского продукта: кредитная карта «FUN Platinum»</w:t>
            </w:r>
          </w:p>
        </w:tc>
        <w:tc>
          <w:tcPr>
            <w:tcW w:w="2410" w:type="dxa"/>
            <w:tcBorders>
              <w:top w:val="single" w:sz="8" w:space="0" w:color="auto"/>
              <w:left w:val="single" w:sz="8" w:space="0" w:color="auto"/>
              <w:bottom w:val="single" w:sz="8" w:space="0" w:color="auto"/>
              <w:right w:val="single" w:sz="8" w:space="0" w:color="auto"/>
            </w:tcBorders>
            <w:vAlign w:val="center"/>
          </w:tcPr>
          <w:p w14:paraId="29F14119"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C6654D" w:rsidRPr="008327C9" w14:paraId="4F5EA16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F08893C" w14:textId="77777777"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585B42A" w14:textId="77777777" w:rsidR="00C6654D"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55D825A" w14:textId="77777777" w:rsidR="00C6654D" w:rsidRPr="009859FB" w:rsidRDefault="00C6654D" w:rsidP="00C6654D">
            <w:pPr>
              <w:jc w:val="center"/>
              <w:rPr>
                <w:rFonts w:ascii="Times New Roman" w:hAnsi="Times New Roman" w:cs="Times New Roman"/>
                <w:sz w:val="24"/>
                <w:szCs w:val="24"/>
              </w:rPr>
            </w:pPr>
          </w:p>
        </w:tc>
      </w:tr>
      <w:tr w:rsidR="00C6654D" w:rsidRPr="008327C9" w14:paraId="79B2774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C626C57" w14:textId="77777777"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6E33ED6" w14:textId="77777777" w:rsidR="00C6654D" w:rsidRPr="00466CE0"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36EE940D" w14:textId="77777777" w:rsidR="00C6654D" w:rsidRPr="009859FB" w:rsidRDefault="00C6654D" w:rsidP="00C6654D">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14:paraId="7ED8099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E980191" w14:textId="77777777"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880F8DC" w14:textId="77777777" w:rsidR="00C6654D" w:rsidRPr="006C5E6C"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14:paraId="46D7D9F3" w14:textId="77777777" w:rsidR="00C6654D" w:rsidRPr="00B518B5" w:rsidDel="00642390" w:rsidRDefault="00C6654D" w:rsidP="00C6654D">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1D12ACC" w14:textId="77777777" w:rsidR="00C6654D" w:rsidRDefault="00C6654D" w:rsidP="00C6654D">
            <w:pPr>
              <w:jc w:val="center"/>
              <w:rPr>
                <w:rFonts w:ascii="Times New Roman" w:hAnsi="Times New Roman" w:cs="Times New Roman"/>
                <w:sz w:val="24"/>
                <w:szCs w:val="24"/>
              </w:rPr>
            </w:pPr>
          </w:p>
          <w:p w14:paraId="3063C70D" w14:textId="77777777" w:rsidR="00C6654D" w:rsidRPr="00F44E39" w:rsidDel="00642390" w:rsidRDefault="00C6654D" w:rsidP="00C6654D">
            <w:pPr>
              <w:jc w:val="center"/>
              <w:rPr>
                <w:rFonts w:ascii="Times New Roman" w:hAnsi="Times New Roman" w:cs="Times New Roman"/>
                <w:sz w:val="24"/>
                <w:szCs w:val="24"/>
              </w:rPr>
            </w:pPr>
            <w:r>
              <w:rPr>
                <w:rFonts w:ascii="Times New Roman" w:hAnsi="Times New Roman" w:cs="Times New Roman"/>
                <w:sz w:val="24"/>
                <w:szCs w:val="24"/>
              </w:rPr>
              <w:t>2,0</w:t>
            </w:r>
          </w:p>
        </w:tc>
      </w:tr>
      <w:tr w:rsidR="00C6654D" w:rsidRPr="008327C9" w14:paraId="095E00A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0F6190A" w14:textId="77777777"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C2B6D46" w14:textId="77777777" w:rsidR="00C6654D" w:rsidRPr="0062633F"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690BEBB2" w14:textId="77777777" w:rsidR="00C6654D" w:rsidRPr="0062633F"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C6654D" w:rsidRPr="008327C9" w14:paraId="7566FF7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64AE8B7"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2CEB895" w14:textId="77777777" w:rsidR="00C6654D" w:rsidRPr="009911A2"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F8BE899" w14:textId="77777777" w:rsidR="00C6654D" w:rsidRPr="00413030" w:rsidRDefault="00C6654D" w:rsidP="00C6654D">
            <w:pPr>
              <w:jc w:val="center"/>
              <w:rPr>
                <w:rFonts w:ascii="Times New Roman" w:hAnsi="Times New Roman" w:cs="Times New Roman"/>
                <w:sz w:val="24"/>
                <w:szCs w:val="24"/>
              </w:rPr>
            </w:pPr>
          </w:p>
        </w:tc>
      </w:tr>
      <w:tr w:rsidR="00C6654D" w:rsidRPr="008327C9" w14:paraId="1E9F922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B632F75"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77204A08" w14:textId="77777777"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2CC50D64" w14:textId="77777777"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5,0</w:t>
            </w:r>
          </w:p>
        </w:tc>
      </w:tr>
      <w:tr w:rsidR="00C6654D" w:rsidRPr="008327C9" w14:paraId="5F34249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AB7311E"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0E44044" w14:textId="77777777"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1F82278E" w14:textId="77777777"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3,0</w:t>
            </w:r>
          </w:p>
        </w:tc>
      </w:tr>
      <w:tr w:rsidR="00C6654D" w:rsidRPr="008327C9" w14:paraId="1AA9DE4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E6B8811"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2E4FF9A0" w14:textId="77777777" w:rsidR="00C6654D" w:rsidRPr="009911A2"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D2835EF" w14:textId="77777777" w:rsidR="00C6654D" w:rsidRPr="00413030"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0F4CEC" w:rsidRPr="008327C9" w14:paraId="5AA89A7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1C02195" w14:textId="77777777" w:rsidR="000F4CEC" w:rsidRPr="00F44E39" w:rsidRDefault="000F4CEC" w:rsidP="000F4CEC">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2D50CEC" w14:textId="77777777" w:rsidR="000F4CEC" w:rsidRPr="009911A2" w:rsidRDefault="000F4CEC" w:rsidP="000F4CEC">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14:paraId="025D91A2" w14:textId="77777777" w:rsidR="000F4CEC" w:rsidRPr="00413030" w:rsidRDefault="000F4CEC" w:rsidP="000F4CEC">
            <w:pPr>
              <w:jc w:val="center"/>
              <w:rPr>
                <w:rFonts w:ascii="Times New Roman" w:hAnsi="Times New Roman" w:cs="Times New Roman"/>
                <w:sz w:val="24"/>
                <w:szCs w:val="24"/>
              </w:rPr>
            </w:pPr>
            <w:r>
              <w:rPr>
                <w:rFonts w:ascii="Times New Roman" w:hAnsi="Times New Roman" w:cs="Times New Roman"/>
                <w:sz w:val="24"/>
                <w:szCs w:val="24"/>
              </w:rPr>
              <w:t>1,5</w:t>
            </w:r>
          </w:p>
        </w:tc>
      </w:tr>
      <w:tr w:rsidR="000F4CEC" w:rsidRPr="008327C9" w14:paraId="3E37FF5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1139A970" w14:textId="77777777" w:rsidR="000F4CEC" w:rsidRPr="00F44E39" w:rsidRDefault="000F4CEC" w:rsidP="000F4CEC">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C25E3A2" w14:textId="77777777" w:rsidR="000F4CEC" w:rsidRPr="001123B2" w:rsidRDefault="000F4CEC" w:rsidP="000F4CEC">
            <w:pPr>
              <w:jc w:val="both"/>
              <w:rPr>
                <w:rFonts w:ascii="Times New Roman" w:hAnsi="Times New Roman" w:cs="Times New Roman"/>
                <w:sz w:val="24"/>
                <w:szCs w:val="24"/>
              </w:rPr>
            </w:pPr>
            <w:r w:rsidRPr="000F4CEC">
              <w:rPr>
                <w:rFonts w:ascii="Times New Roman" w:hAnsi="Times New Roman" w:cs="Times New Roman"/>
                <w:sz w:val="24"/>
                <w:szCs w:val="24"/>
              </w:rPr>
              <w:t>карточка, предоставленная в рамках условий банковского продукта: пакет услуг «Visa Signature»</w:t>
            </w:r>
          </w:p>
        </w:tc>
        <w:tc>
          <w:tcPr>
            <w:tcW w:w="2410" w:type="dxa"/>
            <w:tcBorders>
              <w:top w:val="single" w:sz="8" w:space="0" w:color="auto"/>
              <w:left w:val="single" w:sz="8" w:space="0" w:color="auto"/>
              <w:bottom w:val="single" w:sz="8" w:space="0" w:color="auto"/>
              <w:right w:val="single" w:sz="8" w:space="0" w:color="auto"/>
            </w:tcBorders>
            <w:vAlign w:val="center"/>
          </w:tcPr>
          <w:p w14:paraId="049AB5AA" w14:textId="77777777" w:rsidR="000F4CEC" w:rsidRPr="001123B2" w:rsidRDefault="000F4CEC" w:rsidP="000F4CEC">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515AFA" w:rsidRPr="008327C9" w14:paraId="5997C1D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54AA7FC" w14:textId="77777777" w:rsidR="00515AFA" w:rsidRPr="001123B2" w:rsidRDefault="00515AFA" w:rsidP="00515AFA">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C1B350F" w14:textId="77777777" w:rsidR="00515AFA" w:rsidRPr="000F4CEC" w:rsidRDefault="00515AFA" w:rsidP="00515AFA">
            <w:pPr>
              <w:jc w:val="both"/>
              <w:rPr>
                <w:rFonts w:ascii="Times New Roman" w:hAnsi="Times New Roman" w:cs="Times New Roman"/>
                <w:sz w:val="24"/>
                <w:szCs w:val="24"/>
              </w:rPr>
            </w:pPr>
            <w:r>
              <w:rPr>
                <w:rFonts w:ascii="Times New Roman" w:hAnsi="Times New Roman" w:cs="Times New Roman"/>
                <w:color w:val="000000"/>
                <w:sz w:val="24"/>
                <w:szCs w:val="24"/>
              </w:rPr>
              <w:t>карточка Mastercard World,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14:paraId="5ACF3100" w14:textId="77777777" w:rsidR="00515AFA" w:rsidRPr="001123B2" w:rsidRDefault="00515AFA" w:rsidP="00515AFA">
            <w:pPr>
              <w:jc w:val="center"/>
              <w:rPr>
                <w:rFonts w:ascii="Times New Roman" w:hAnsi="Times New Roman" w:cs="Times New Roman"/>
                <w:sz w:val="24"/>
                <w:szCs w:val="24"/>
              </w:rPr>
            </w:pPr>
          </w:p>
        </w:tc>
      </w:tr>
      <w:tr w:rsidR="00515AFA" w:rsidRPr="008327C9" w14:paraId="09D2E21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2DF32939" w14:textId="77777777" w:rsidR="00515AFA" w:rsidRDefault="00515AFA" w:rsidP="00515AFA">
            <w:pPr>
              <w:rPr>
                <w:rFonts w:ascii="Times New Roman" w:hAnsi="Times New Roman" w:cs="Times New Roman"/>
                <w:sz w:val="24"/>
                <w:szCs w:val="24"/>
              </w:rPr>
            </w:pPr>
            <w:r>
              <w:rPr>
                <w:rFonts w:ascii="Times New Roman" w:hAnsi="Times New Roman" w:cs="Times New Roman"/>
                <w:sz w:val="24"/>
                <w:szCs w:val="24"/>
              </w:rPr>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4812F52" w14:textId="77777777" w:rsidR="00515AFA" w:rsidRDefault="00515AFA"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B013ECB" w14:textId="77777777" w:rsidR="00515AFA" w:rsidRPr="001123B2" w:rsidRDefault="00515AFA" w:rsidP="00515AFA">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762E22" w:rsidRPr="008327C9" w14:paraId="079520B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A37645D" w14:textId="77777777" w:rsidR="00762E22" w:rsidRDefault="00762E22" w:rsidP="00515AFA">
            <w:pPr>
              <w:rPr>
                <w:rFonts w:ascii="Times New Roman" w:hAnsi="Times New Roman" w:cs="Times New Roman"/>
                <w:sz w:val="24"/>
                <w:szCs w:val="24"/>
              </w:rPr>
            </w:pPr>
            <w:r>
              <w:rPr>
                <w:rFonts w:ascii="Times New Roman" w:hAnsi="Times New Roman" w:cs="Times New Roman"/>
                <w:sz w:val="24"/>
                <w:szCs w:val="24"/>
              </w:rPr>
              <w:t>1.3.1.14.</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A123AD9" w14:textId="77777777" w:rsidR="00762E22" w:rsidRPr="00762E22" w:rsidRDefault="00762E22"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карточка, предоставленная в рамках условий банковского продукта: пакет услуг «СберПрайм»:</w:t>
            </w:r>
          </w:p>
        </w:tc>
        <w:tc>
          <w:tcPr>
            <w:tcW w:w="2410" w:type="dxa"/>
            <w:tcBorders>
              <w:top w:val="single" w:sz="8" w:space="0" w:color="auto"/>
              <w:left w:val="single" w:sz="8" w:space="0" w:color="auto"/>
              <w:bottom w:val="single" w:sz="8" w:space="0" w:color="auto"/>
              <w:right w:val="single" w:sz="8" w:space="0" w:color="auto"/>
            </w:tcBorders>
            <w:vAlign w:val="center"/>
          </w:tcPr>
          <w:p w14:paraId="6868626F" w14:textId="77777777" w:rsidR="00762E22" w:rsidRPr="001123B2" w:rsidRDefault="00762E22" w:rsidP="00515AFA">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14:paraId="030DA72A"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7F1568B1" w14:textId="77777777" w:rsidR="00C6654D" w:rsidRPr="008327C9" w:rsidRDefault="00C6654D" w:rsidP="00C6654D">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14:paraId="735E486E" w14:textId="77777777" w:rsidR="00C6654D" w:rsidRPr="008327C9" w:rsidRDefault="00C6654D" w:rsidP="00C6654D">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C6654D" w:rsidRPr="008327C9" w14:paraId="4683496D" w14:textId="77777777" w:rsidTr="00CE3380">
        <w:trPr>
          <w:trHeight w:val="285"/>
        </w:trPr>
        <w:tc>
          <w:tcPr>
            <w:tcW w:w="1418" w:type="dxa"/>
            <w:tcBorders>
              <w:top w:val="single" w:sz="8" w:space="0" w:color="auto"/>
            </w:tcBorders>
            <w:vAlign w:val="center"/>
          </w:tcPr>
          <w:p w14:paraId="3DD2ABD5" w14:textId="77777777" w:rsidR="00C6654D" w:rsidRPr="008327C9" w:rsidRDefault="00C6654D" w:rsidP="00C6654D">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4"/>
            <w:tcBorders>
              <w:top w:val="single" w:sz="8" w:space="0" w:color="auto"/>
            </w:tcBorders>
          </w:tcPr>
          <w:p w14:paraId="5616DF59"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C6654D" w:rsidRPr="008327C9" w14:paraId="4721A636" w14:textId="77777777" w:rsidTr="00CE3380">
        <w:trPr>
          <w:trHeight w:val="260"/>
        </w:trPr>
        <w:tc>
          <w:tcPr>
            <w:tcW w:w="1418" w:type="dxa"/>
            <w:vAlign w:val="center"/>
          </w:tcPr>
          <w:p w14:paraId="35A4AA3F"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14:paraId="09240FF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4784A7AE"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C6654D" w:rsidRPr="008327C9" w14:paraId="5BD36CCB" w14:textId="77777777" w:rsidTr="00CE3380">
        <w:trPr>
          <w:trHeight w:val="547"/>
        </w:trPr>
        <w:tc>
          <w:tcPr>
            <w:tcW w:w="1418" w:type="dxa"/>
            <w:vAlign w:val="center"/>
          </w:tcPr>
          <w:p w14:paraId="70F243F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lastRenderedPageBreak/>
              <w:t>2.1.2.</w:t>
            </w:r>
          </w:p>
        </w:tc>
        <w:tc>
          <w:tcPr>
            <w:tcW w:w="10915" w:type="dxa"/>
            <w:gridSpan w:val="3"/>
          </w:tcPr>
          <w:p w14:paraId="1925B56B"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14:paraId="56AD9253"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14:paraId="20F202AE" w14:textId="77777777" w:rsidTr="00CE3380">
        <w:trPr>
          <w:trHeight w:val="271"/>
        </w:trPr>
        <w:tc>
          <w:tcPr>
            <w:tcW w:w="1418" w:type="dxa"/>
            <w:vAlign w:val="center"/>
          </w:tcPr>
          <w:p w14:paraId="59017E23" w14:textId="77777777" w:rsidR="00C6654D" w:rsidRPr="008327C9" w:rsidRDefault="00C6654D" w:rsidP="00C6654D">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14:paraId="2950EF1D" w14:textId="77777777" w:rsidR="00C6654D" w:rsidRPr="008327C9" w:rsidRDefault="00C6654D" w:rsidP="00C6654D">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C6654D" w:rsidRPr="008327C9" w14:paraId="5378E8A9" w14:textId="77777777" w:rsidTr="00CE3380">
        <w:trPr>
          <w:trHeight w:val="242"/>
        </w:trPr>
        <w:tc>
          <w:tcPr>
            <w:tcW w:w="1418" w:type="dxa"/>
            <w:vAlign w:val="center"/>
          </w:tcPr>
          <w:p w14:paraId="7F5D8A3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15" w:type="dxa"/>
            <w:gridSpan w:val="3"/>
          </w:tcPr>
          <w:p w14:paraId="428BC12F" w14:textId="77777777" w:rsidR="00C6654D" w:rsidRPr="008327C9" w:rsidRDefault="00C6654D" w:rsidP="00C6654D">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067F0F41"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C6654D" w:rsidRPr="008327C9" w14:paraId="347F17FC" w14:textId="77777777" w:rsidTr="00CE3380">
        <w:trPr>
          <w:trHeight w:val="551"/>
        </w:trPr>
        <w:tc>
          <w:tcPr>
            <w:tcW w:w="1418" w:type="dxa"/>
            <w:tcBorders>
              <w:bottom w:val="single" w:sz="12" w:space="0" w:color="auto"/>
            </w:tcBorders>
            <w:vAlign w:val="center"/>
          </w:tcPr>
          <w:p w14:paraId="6082702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14:paraId="0714D944" w14:textId="77777777" w:rsidR="00C6654D" w:rsidRPr="008327C9" w:rsidRDefault="00C6654D" w:rsidP="00C6654D">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14:paraId="45DFC46B"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C6654D" w:rsidRPr="008327C9" w14:paraId="1E7A309B" w14:textId="77777777" w:rsidTr="00EB2C96">
        <w:tc>
          <w:tcPr>
            <w:tcW w:w="1418" w:type="dxa"/>
            <w:tcBorders>
              <w:top w:val="single" w:sz="12" w:space="0" w:color="auto"/>
            </w:tcBorders>
            <w:shd w:val="clear" w:color="auto" w:fill="E1FFFF"/>
            <w:vAlign w:val="center"/>
          </w:tcPr>
          <w:p w14:paraId="0AC7F398" w14:textId="77777777" w:rsidR="00C6654D" w:rsidRPr="008327C9" w:rsidRDefault="00C6654D" w:rsidP="00C6654D">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14:paraId="33D8C7EA" w14:textId="77777777" w:rsidR="00C6654D" w:rsidRPr="008327C9" w:rsidRDefault="00C6654D" w:rsidP="00C6654D">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r>
      <w:tr w:rsidR="00C6654D" w:rsidRPr="008327C9" w14:paraId="3A92DF73" w14:textId="77777777" w:rsidTr="00CE3380">
        <w:trPr>
          <w:trHeight w:val="315"/>
        </w:trPr>
        <w:tc>
          <w:tcPr>
            <w:tcW w:w="1418" w:type="dxa"/>
            <w:vMerge w:val="restart"/>
            <w:vAlign w:val="center"/>
          </w:tcPr>
          <w:p w14:paraId="50A7608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14:paraId="403014E8"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14:paraId="0F9EE2A6"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14:paraId="5D69B007"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C6654D" w:rsidRPr="008327C9" w14:paraId="3DAE0569" w14:textId="77777777" w:rsidTr="00CE3380">
        <w:tc>
          <w:tcPr>
            <w:tcW w:w="1418" w:type="dxa"/>
            <w:vMerge/>
            <w:tcBorders>
              <w:bottom w:val="single" w:sz="4" w:space="0" w:color="auto"/>
            </w:tcBorders>
            <w:vAlign w:val="center"/>
          </w:tcPr>
          <w:p w14:paraId="2F930FA0" w14:textId="77777777" w:rsidR="00C6654D" w:rsidRPr="008327C9" w:rsidRDefault="00C6654D" w:rsidP="00C6654D">
            <w:pPr>
              <w:ind w:right="-250"/>
              <w:rPr>
                <w:rFonts w:ascii="Times New Roman" w:hAnsi="Times New Roman" w:cs="Times New Roman"/>
                <w:sz w:val="24"/>
                <w:szCs w:val="24"/>
              </w:rPr>
            </w:pPr>
          </w:p>
        </w:tc>
        <w:tc>
          <w:tcPr>
            <w:tcW w:w="5812" w:type="dxa"/>
            <w:vMerge/>
            <w:tcBorders>
              <w:bottom w:val="single" w:sz="4" w:space="0" w:color="auto"/>
            </w:tcBorders>
            <w:vAlign w:val="center"/>
          </w:tcPr>
          <w:p w14:paraId="37CB4697" w14:textId="77777777" w:rsidR="00C6654D" w:rsidRPr="008327C9" w:rsidRDefault="00C6654D" w:rsidP="00C6654D">
            <w:pPr>
              <w:rPr>
                <w:rFonts w:ascii="Times New Roman" w:hAnsi="Times New Roman" w:cs="Times New Roman"/>
                <w:sz w:val="24"/>
                <w:szCs w:val="24"/>
              </w:rPr>
            </w:pPr>
          </w:p>
        </w:tc>
        <w:tc>
          <w:tcPr>
            <w:tcW w:w="2268" w:type="dxa"/>
            <w:tcBorders>
              <w:bottom w:val="single" w:sz="4" w:space="0" w:color="auto"/>
            </w:tcBorders>
          </w:tcPr>
          <w:p w14:paraId="0C5FE40D"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14:paraId="55BC8E5A" w14:textId="77777777" w:rsidR="00C6654D" w:rsidRPr="008327C9" w:rsidRDefault="00C6654D" w:rsidP="00C6654D">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C6654D" w:rsidRPr="008327C9" w14:paraId="23D150C7" w14:textId="77777777" w:rsidTr="00CE3380">
        <w:tc>
          <w:tcPr>
            <w:tcW w:w="1418" w:type="dxa"/>
            <w:vMerge w:val="restart"/>
            <w:vAlign w:val="center"/>
          </w:tcPr>
          <w:p w14:paraId="58126A81"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14:paraId="558CBD2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14:paraId="1340E599"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14:paraId="3BB4D80D"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C6654D" w:rsidRPr="008327C9" w14:paraId="776EC810" w14:textId="77777777" w:rsidTr="00CE3380">
        <w:trPr>
          <w:trHeight w:val="285"/>
        </w:trPr>
        <w:tc>
          <w:tcPr>
            <w:tcW w:w="1418" w:type="dxa"/>
            <w:vMerge/>
            <w:tcBorders>
              <w:bottom w:val="single" w:sz="12" w:space="0" w:color="auto"/>
            </w:tcBorders>
          </w:tcPr>
          <w:p w14:paraId="3014A4E8" w14:textId="77777777" w:rsidR="00C6654D" w:rsidRPr="008327C9" w:rsidRDefault="00C6654D" w:rsidP="00C6654D">
            <w:pPr>
              <w:ind w:right="-250"/>
              <w:rPr>
                <w:rFonts w:ascii="Times New Roman" w:hAnsi="Times New Roman" w:cs="Times New Roman"/>
                <w:sz w:val="24"/>
                <w:szCs w:val="24"/>
              </w:rPr>
            </w:pPr>
          </w:p>
        </w:tc>
        <w:tc>
          <w:tcPr>
            <w:tcW w:w="5812" w:type="dxa"/>
            <w:vMerge/>
            <w:tcBorders>
              <w:bottom w:val="single" w:sz="12" w:space="0" w:color="auto"/>
            </w:tcBorders>
          </w:tcPr>
          <w:p w14:paraId="23071E1E" w14:textId="77777777" w:rsidR="00C6654D" w:rsidRPr="008327C9" w:rsidRDefault="00C6654D" w:rsidP="00C6654D">
            <w:pPr>
              <w:rPr>
                <w:rFonts w:ascii="Times New Roman" w:hAnsi="Times New Roman" w:cs="Times New Roman"/>
                <w:sz w:val="24"/>
                <w:szCs w:val="24"/>
              </w:rPr>
            </w:pPr>
          </w:p>
        </w:tc>
        <w:tc>
          <w:tcPr>
            <w:tcW w:w="2268" w:type="dxa"/>
            <w:tcBorders>
              <w:bottom w:val="single" w:sz="12" w:space="0" w:color="auto"/>
            </w:tcBorders>
          </w:tcPr>
          <w:p w14:paraId="631B2376"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14:paraId="232C5969"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45"/>
        <w:gridCol w:w="84"/>
        <w:gridCol w:w="1400"/>
        <w:gridCol w:w="51"/>
        <w:gridCol w:w="1671"/>
        <w:gridCol w:w="166"/>
        <w:gridCol w:w="425"/>
        <w:gridCol w:w="1170"/>
        <w:gridCol w:w="365"/>
        <w:gridCol w:w="1016"/>
        <w:gridCol w:w="1252"/>
        <w:gridCol w:w="24"/>
        <w:gridCol w:w="1276"/>
        <w:gridCol w:w="827"/>
        <w:gridCol w:w="2154"/>
      </w:tblGrid>
      <w:tr w:rsidR="0025798F" w:rsidRPr="0018355C" w14:paraId="4FB6B41B" w14:textId="77777777" w:rsidTr="00782D40">
        <w:trPr>
          <w:trHeight w:val="491"/>
        </w:trPr>
        <w:tc>
          <w:tcPr>
            <w:tcW w:w="1418" w:type="dxa"/>
            <w:tcBorders>
              <w:top w:val="single" w:sz="4" w:space="0" w:color="auto"/>
            </w:tcBorders>
            <w:shd w:val="clear" w:color="auto" w:fill="E1FFFF"/>
            <w:vAlign w:val="center"/>
          </w:tcPr>
          <w:p w14:paraId="6FFE137B" w14:textId="77777777" w:rsidR="0025798F" w:rsidRPr="00373A44" w:rsidRDefault="0025798F" w:rsidP="0025798F">
            <w:pPr>
              <w:spacing w:after="0" w:line="240" w:lineRule="auto"/>
              <w:rPr>
                <w:rFonts w:ascii="Times New Roman" w:hAnsi="Times New Roman" w:cs="Times New Roman"/>
                <w:b/>
                <w:sz w:val="24"/>
                <w:szCs w:val="24"/>
              </w:rPr>
            </w:pPr>
            <w:r w:rsidRPr="00373A44">
              <w:rPr>
                <w:rFonts w:ascii="Times New Roman" w:hAnsi="Times New Roman" w:cs="Times New Roman"/>
                <w:b/>
                <w:sz w:val="24"/>
                <w:szCs w:val="24"/>
                <w:lang w:val="en-US"/>
              </w:rPr>
              <w:t>4</w:t>
            </w:r>
            <w:r w:rsidRPr="00373A44">
              <w:rPr>
                <w:rFonts w:ascii="Times New Roman" w:hAnsi="Times New Roman" w:cs="Times New Roman"/>
                <w:b/>
                <w:sz w:val="24"/>
                <w:szCs w:val="24"/>
              </w:rPr>
              <w:t>.</w:t>
            </w:r>
          </w:p>
        </w:tc>
        <w:tc>
          <w:tcPr>
            <w:tcW w:w="13325" w:type="dxa"/>
            <w:gridSpan w:val="15"/>
            <w:tcBorders>
              <w:top w:val="single" w:sz="4" w:space="0" w:color="auto"/>
            </w:tcBorders>
            <w:shd w:val="clear" w:color="auto" w:fill="E1FFFF"/>
            <w:vAlign w:val="center"/>
          </w:tcPr>
          <w:p w14:paraId="013E57B0" w14:textId="77777777" w:rsidR="0025798F" w:rsidRPr="0018355C" w:rsidRDefault="0025798F" w:rsidP="005D6C42">
            <w:pPr>
              <w:spacing w:after="0" w:line="240" w:lineRule="auto"/>
              <w:ind w:right="34"/>
              <w:jc w:val="both"/>
              <w:rPr>
                <w:rFonts w:ascii="Times New Roman" w:hAnsi="Times New Roman" w:cs="Times New Roman"/>
                <w:sz w:val="24"/>
                <w:szCs w:val="24"/>
              </w:rPr>
            </w:pPr>
            <w:r w:rsidRPr="00D4484C">
              <w:rPr>
                <w:rFonts w:ascii="Times New Roman" w:hAnsi="Times New Roman" w:cs="Times New Roman"/>
                <w:b/>
                <w:sz w:val="24"/>
                <w:szCs w:val="24"/>
              </w:rPr>
              <w:t xml:space="preserve">Лимиты при совершении операций </w:t>
            </w:r>
            <w:r w:rsidR="00517D80">
              <w:rPr>
                <w:rFonts w:ascii="Times New Roman" w:hAnsi="Times New Roman" w:cs="Times New Roman"/>
                <w:b/>
                <w:sz w:val="24"/>
                <w:szCs w:val="24"/>
              </w:rPr>
              <w:t xml:space="preserve">по переводу денежных средств </w:t>
            </w:r>
            <w:r w:rsidRPr="00D4484C">
              <w:rPr>
                <w:rFonts w:ascii="Times New Roman" w:hAnsi="Times New Roman" w:cs="Times New Roman"/>
                <w:b/>
                <w:sz w:val="24"/>
                <w:szCs w:val="24"/>
              </w:rPr>
              <w:t>в каналах дистанционного банковского обслуживания</w:t>
            </w:r>
          </w:p>
        </w:tc>
      </w:tr>
      <w:tr w:rsidR="00ED2503" w:rsidRPr="0018355C" w14:paraId="010378FC" w14:textId="77777777" w:rsidTr="007D5F48">
        <w:trPr>
          <w:trHeight w:val="491"/>
        </w:trPr>
        <w:tc>
          <w:tcPr>
            <w:tcW w:w="1418" w:type="dxa"/>
            <w:vMerge w:val="restart"/>
            <w:tcBorders>
              <w:top w:val="single" w:sz="4" w:space="0" w:color="auto"/>
            </w:tcBorders>
            <w:shd w:val="clear" w:color="auto" w:fill="FFFFFF" w:themeFill="background1"/>
            <w:vAlign w:val="center"/>
          </w:tcPr>
          <w:p w14:paraId="10BB0679" w14:textId="77777777" w:rsidR="00ED2503" w:rsidRDefault="00ED2503" w:rsidP="00ED250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14:paraId="4DA29064" w14:textId="2EFBFEF6" w:rsidR="00ED2503" w:rsidRPr="00ED2503" w:rsidRDefault="00ED2503" w:rsidP="00ED2503">
            <w:pPr>
              <w:spacing w:after="0" w:line="240" w:lineRule="auto"/>
              <w:rPr>
                <w:rFonts w:ascii="Times New Roman" w:hAnsi="Times New Roman" w:cs="Times New Roman"/>
                <w:color w:val="000000" w:themeColor="text1"/>
                <w:sz w:val="24"/>
                <w:szCs w:val="24"/>
                <w:lang w:val="en-US"/>
              </w:rPr>
            </w:pPr>
          </w:p>
        </w:tc>
        <w:tc>
          <w:tcPr>
            <w:tcW w:w="13325" w:type="dxa"/>
            <w:gridSpan w:val="15"/>
            <w:tcBorders>
              <w:top w:val="single" w:sz="4" w:space="0" w:color="auto"/>
            </w:tcBorders>
            <w:shd w:val="clear" w:color="auto" w:fill="FFFFFF" w:themeFill="background1"/>
            <w:vAlign w:val="center"/>
          </w:tcPr>
          <w:p w14:paraId="708A3440" w14:textId="7D777336" w:rsidR="00ED2503" w:rsidRPr="007D5F48" w:rsidRDefault="002A2FDE"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00ED2503"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ED2503" w:rsidRPr="0018355C" w14:paraId="57EDE24F" w14:textId="77777777" w:rsidTr="00ED2503">
        <w:trPr>
          <w:trHeight w:val="491"/>
        </w:trPr>
        <w:tc>
          <w:tcPr>
            <w:tcW w:w="1418" w:type="dxa"/>
            <w:vMerge/>
            <w:shd w:val="clear" w:color="auto" w:fill="FFFFFF" w:themeFill="background1"/>
            <w:vAlign w:val="center"/>
          </w:tcPr>
          <w:p w14:paraId="3339967F" w14:textId="62D63D88" w:rsidR="00ED2503" w:rsidRDefault="00ED2503" w:rsidP="0025798F">
            <w:pPr>
              <w:spacing w:after="0" w:line="240" w:lineRule="auto"/>
              <w:rPr>
                <w:rFonts w:ascii="Times New Roman" w:hAnsi="Times New Roman" w:cs="Times New Roman"/>
                <w:color w:val="000000" w:themeColor="text1"/>
                <w:sz w:val="24"/>
                <w:szCs w:val="24"/>
              </w:rPr>
            </w:pPr>
          </w:p>
        </w:tc>
        <w:tc>
          <w:tcPr>
            <w:tcW w:w="13325" w:type="dxa"/>
            <w:gridSpan w:val="15"/>
            <w:tcBorders>
              <w:top w:val="single" w:sz="4" w:space="0" w:color="auto"/>
            </w:tcBorders>
            <w:shd w:val="clear" w:color="auto" w:fill="FFFFFF" w:themeFill="background1"/>
            <w:vAlign w:val="center"/>
          </w:tcPr>
          <w:p w14:paraId="434F654C" w14:textId="2F57F0D1" w:rsidR="00ED2503" w:rsidRPr="00ED2503" w:rsidRDefault="00ED2503" w:rsidP="00ED250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Pr>
                <w:rFonts w:ascii="Times New Roman" w:hAnsi="Times New Roman" w:cs="Times New Roman"/>
                <w:sz w:val="24"/>
                <w:szCs w:val="24"/>
              </w:rPr>
              <w:t xml:space="preserve"> </w:t>
            </w:r>
            <w:r>
              <w:rPr>
                <w:rFonts w:ascii="Times New Roman" w:hAnsi="Times New Roman" w:cs="Times New Roman"/>
                <w:sz w:val="28"/>
                <w:szCs w:val="28"/>
              </w:rPr>
              <w:t>–</w:t>
            </w:r>
            <w:r>
              <w:rPr>
                <w:rFonts w:ascii="Times New Roman" w:hAnsi="Times New Roman" w:cs="Times New Roman"/>
                <w:sz w:val="24"/>
                <w:szCs w:val="24"/>
              </w:rPr>
              <w:t xml:space="preserve"> 5000 белорусских рублей</w:t>
            </w:r>
          </w:p>
        </w:tc>
      </w:tr>
      <w:tr w:rsidR="00ED2503" w:rsidRPr="004C29BD" w14:paraId="52BF0F4B" w14:textId="77777777" w:rsidTr="00782D40">
        <w:trPr>
          <w:trHeight w:val="491"/>
        </w:trPr>
        <w:tc>
          <w:tcPr>
            <w:tcW w:w="1418" w:type="dxa"/>
            <w:vMerge w:val="restart"/>
            <w:tcBorders>
              <w:top w:val="single" w:sz="4" w:space="0" w:color="auto"/>
            </w:tcBorders>
            <w:vAlign w:val="center"/>
          </w:tcPr>
          <w:p w14:paraId="5DE9D225" w14:textId="77777777" w:rsidR="00ED2503" w:rsidRPr="0018355C" w:rsidRDefault="00ED2503" w:rsidP="0025798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w:t>
            </w:r>
            <w:r>
              <w:rPr>
                <w:rFonts w:ascii="Times New Roman" w:hAnsi="Times New Roman" w:cs="Times New Roman"/>
                <w:sz w:val="24"/>
                <w:szCs w:val="24"/>
              </w:rPr>
              <w:t>2.</w:t>
            </w:r>
          </w:p>
          <w:p w14:paraId="2F28605A" w14:textId="47ED8B53" w:rsidR="00ED2503" w:rsidRPr="0018355C" w:rsidRDefault="00ED2503" w:rsidP="0025798F">
            <w:pPr>
              <w:spacing w:after="0" w:line="240" w:lineRule="auto"/>
              <w:rPr>
                <w:rFonts w:ascii="Times New Roman" w:hAnsi="Times New Roman" w:cs="Times New Roman"/>
                <w:sz w:val="24"/>
                <w:szCs w:val="24"/>
              </w:rPr>
            </w:pPr>
          </w:p>
        </w:tc>
        <w:tc>
          <w:tcPr>
            <w:tcW w:w="13325" w:type="dxa"/>
            <w:gridSpan w:val="15"/>
            <w:tcBorders>
              <w:top w:val="single" w:sz="4" w:space="0" w:color="auto"/>
            </w:tcBorders>
            <w:vAlign w:val="center"/>
          </w:tcPr>
          <w:p w14:paraId="3B053B41" w14:textId="68B4A7F1" w:rsidR="00ED2503" w:rsidRPr="004C29BD" w:rsidRDefault="00ED2503" w:rsidP="001A21F0">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 или иностранный банк:</w:t>
            </w:r>
          </w:p>
        </w:tc>
      </w:tr>
      <w:tr w:rsidR="00ED2503" w:rsidRPr="0018355C" w14:paraId="008484F2" w14:textId="77777777" w:rsidTr="00782D40">
        <w:trPr>
          <w:trHeight w:val="553"/>
        </w:trPr>
        <w:tc>
          <w:tcPr>
            <w:tcW w:w="1418" w:type="dxa"/>
            <w:vMerge/>
            <w:vAlign w:val="center"/>
          </w:tcPr>
          <w:p w14:paraId="06BA928E" w14:textId="6239C93B" w:rsidR="00ED2503" w:rsidRPr="0018355C" w:rsidRDefault="00ED2503" w:rsidP="0025798F">
            <w:pPr>
              <w:spacing w:after="0" w:line="240" w:lineRule="auto"/>
              <w:rPr>
                <w:rFonts w:ascii="Times New Roman" w:hAnsi="Times New Roman" w:cs="Times New Roman"/>
                <w:sz w:val="24"/>
                <w:szCs w:val="24"/>
              </w:rPr>
            </w:pPr>
          </w:p>
        </w:tc>
        <w:tc>
          <w:tcPr>
            <w:tcW w:w="2931" w:type="dxa"/>
            <w:gridSpan w:val="3"/>
            <w:shd w:val="clear" w:color="auto" w:fill="auto"/>
            <w:vAlign w:val="center"/>
          </w:tcPr>
          <w:p w14:paraId="3E95110D" w14:textId="0C30E449" w:rsidR="00ED2503" w:rsidRPr="0018355C" w:rsidRDefault="00ED2503" w:rsidP="00ED250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94" w:type="dxa"/>
            <w:gridSpan w:val="12"/>
            <w:shd w:val="clear" w:color="auto" w:fill="auto"/>
            <w:vAlign w:val="center"/>
          </w:tcPr>
          <w:p w14:paraId="77BBF3CA" w14:textId="47D1D72A"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ED2503" w:rsidRPr="0018355C" w14:paraId="4FA94378" w14:textId="77777777" w:rsidTr="005C0AFA">
        <w:trPr>
          <w:trHeight w:val="346"/>
        </w:trPr>
        <w:tc>
          <w:tcPr>
            <w:tcW w:w="1418" w:type="dxa"/>
            <w:vMerge/>
            <w:vAlign w:val="center"/>
          </w:tcPr>
          <w:p w14:paraId="76ECF56D" w14:textId="77777777" w:rsidR="00ED2503" w:rsidRPr="0018355C" w:rsidRDefault="00ED2503" w:rsidP="0025798F">
            <w:pPr>
              <w:spacing w:after="0" w:line="240" w:lineRule="auto"/>
              <w:rPr>
                <w:rFonts w:ascii="Times New Roman" w:hAnsi="Times New Roman" w:cs="Times New Roman"/>
                <w:sz w:val="24"/>
                <w:szCs w:val="24"/>
              </w:rPr>
            </w:pPr>
          </w:p>
        </w:tc>
        <w:tc>
          <w:tcPr>
            <w:tcW w:w="1446" w:type="dxa"/>
            <w:shd w:val="clear" w:color="auto" w:fill="auto"/>
            <w:vAlign w:val="center"/>
          </w:tcPr>
          <w:p w14:paraId="7B905BAB"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485" w:type="dxa"/>
            <w:gridSpan w:val="2"/>
            <w:shd w:val="clear" w:color="auto" w:fill="auto"/>
            <w:vAlign w:val="center"/>
          </w:tcPr>
          <w:p w14:paraId="6C19AB46"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4" w:type="dxa"/>
            <w:gridSpan w:val="4"/>
            <w:shd w:val="clear" w:color="auto" w:fill="auto"/>
            <w:vAlign w:val="center"/>
          </w:tcPr>
          <w:p w14:paraId="2FCC9BE2"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14:paraId="578505E4"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14:paraId="253FDF09"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77" w:type="dxa"/>
            <w:gridSpan w:val="2"/>
            <w:shd w:val="clear" w:color="auto" w:fill="auto"/>
            <w:vAlign w:val="center"/>
          </w:tcPr>
          <w:p w14:paraId="1E5C22A1"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ED2503" w:rsidRPr="0018355C" w14:paraId="7A3DB4BD" w14:textId="77777777" w:rsidTr="005C0AFA">
        <w:trPr>
          <w:trHeight w:val="487"/>
        </w:trPr>
        <w:tc>
          <w:tcPr>
            <w:tcW w:w="1418" w:type="dxa"/>
            <w:vMerge/>
            <w:vAlign w:val="center"/>
          </w:tcPr>
          <w:p w14:paraId="2B8E294A" w14:textId="77777777" w:rsidR="00ED2503" w:rsidRPr="0018355C" w:rsidRDefault="00ED2503" w:rsidP="0025798F">
            <w:pPr>
              <w:spacing w:after="0" w:line="240" w:lineRule="auto"/>
              <w:rPr>
                <w:rFonts w:ascii="Times New Roman" w:hAnsi="Times New Roman" w:cs="Times New Roman"/>
                <w:sz w:val="24"/>
                <w:szCs w:val="24"/>
              </w:rPr>
            </w:pPr>
          </w:p>
        </w:tc>
        <w:tc>
          <w:tcPr>
            <w:tcW w:w="1446" w:type="dxa"/>
            <w:shd w:val="clear" w:color="auto" w:fill="auto"/>
            <w:vAlign w:val="center"/>
          </w:tcPr>
          <w:p w14:paraId="07D2B56E"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85" w:type="dxa"/>
            <w:gridSpan w:val="2"/>
            <w:shd w:val="clear" w:color="auto" w:fill="auto"/>
            <w:vAlign w:val="center"/>
          </w:tcPr>
          <w:p w14:paraId="3987039E"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4" w:type="dxa"/>
            <w:gridSpan w:val="4"/>
            <w:shd w:val="clear" w:color="auto" w:fill="auto"/>
            <w:vAlign w:val="center"/>
          </w:tcPr>
          <w:p w14:paraId="0BA2A941" w14:textId="77777777" w:rsidR="00ED2503" w:rsidRPr="0018355C" w:rsidRDefault="00ED2503" w:rsidP="00782D4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14:paraId="7A43E8D1" w14:textId="77777777" w:rsidR="00ED2503" w:rsidRPr="0018355C" w:rsidRDefault="00ED2503" w:rsidP="00782D4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14:paraId="1A47A1B3"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77" w:type="dxa"/>
            <w:gridSpan w:val="2"/>
            <w:shd w:val="clear" w:color="auto" w:fill="auto"/>
            <w:vAlign w:val="center"/>
          </w:tcPr>
          <w:p w14:paraId="49130899"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ED2503" w:rsidRPr="0018355C" w14:paraId="7A9F26F9" w14:textId="77777777" w:rsidTr="00782D40">
        <w:trPr>
          <w:trHeight w:val="629"/>
        </w:trPr>
        <w:tc>
          <w:tcPr>
            <w:tcW w:w="1418" w:type="dxa"/>
            <w:vMerge/>
            <w:vAlign w:val="center"/>
          </w:tcPr>
          <w:p w14:paraId="2C4BAABA" w14:textId="77777777" w:rsidR="00ED2503" w:rsidRPr="0018355C" w:rsidRDefault="00ED2503" w:rsidP="0025798F">
            <w:pPr>
              <w:spacing w:after="0" w:line="240" w:lineRule="auto"/>
              <w:rPr>
                <w:rFonts w:ascii="Times New Roman" w:hAnsi="Times New Roman" w:cs="Times New Roman"/>
                <w:sz w:val="24"/>
                <w:szCs w:val="24"/>
              </w:rPr>
            </w:pPr>
          </w:p>
        </w:tc>
        <w:tc>
          <w:tcPr>
            <w:tcW w:w="13325" w:type="dxa"/>
            <w:gridSpan w:val="15"/>
            <w:shd w:val="clear" w:color="auto" w:fill="auto"/>
          </w:tcPr>
          <w:p w14:paraId="6DE162FB" w14:textId="321DA99E" w:rsidR="00ED2503" w:rsidRPr="00D83BEB" w:rsidRDefault="00ED2503" w:rsidP="00D83BEB">
            <w:pPr>
              <w:pBdr>
                <w:top w:val="single" w:sz="6" w:space="0" w:color="auto"/>
              </w:pBd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w:t>
            </w:r>
            <w:r>
              <w:rPr>
                <w:rFonts w:ascii="Times New Roman" w:hAnsi="Times New Roman" w:cs="Times New Roman"/>
                <w:sz w:val="24"/>
                <w:szCs w:val="24"/>
              </w:rPr>
              <w:t>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r w:rsidR="00ED2503" w:rsidRPr="0018355C" w14:paraId="19F4407F" w14:textId="77777777" w:rsidTr="00782D40">
        <w:trPr>
          <w:trHeight w:val="629"/>
        </w:trPr>
        <w:tc>
          <w:tcPr>
            <w:tcW w:w="1418" w:type="dxa"/>
            <w:vMerge w:val="restart"/>
            <w:vAlign w:val="center"/>
          </w:tcPr>
          <w:p w14:paraId="6E2B8DA0" w14:textId="77777777" w:rsidR="00ED2503" w:rsidRPr="0018355C" w:rsidRDefault="00ED2503" w:rsidP="0025798F">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t>4</w:t>
            </w:r>
            <w:r w:rsidRPr="00D26398">
              <w:rPr>
                <w:rFonts w:ascii="Times New Roman" w:hAnsi="Times New Roman" w:cs="Times New Roman"/>
                <w:sz w:val="24"/>
                <w:szCs w:val="24"/>
              </w:rPr>
              <w:t>.3.</w:t>
            </w:r>
          </w:p>
          <w:p w14:paraId="7B8EB246" w14:textId="0E2AAB1B" w:rsidR="00ED2503" w:rsidRPr="0018355C" w:rsidRDefault="00ED2503" w:rsidP="00ED2503">
            <w:pPr>
              <w:spacing w:after="0" w:line="240" w:lineRule="auto"/>
              <w:rPr>
                <w:rFonts w:ascii="Times New Roman" w:hAnsi="Times New Roman" w:cs="Times New Roman"/>
                <w:sz w:val="24"/>
                <w:szCs w:val="24"/>
              </w:rPr>
            </w:pPr>
          </w:p>
        </w:tc>
        <w:tc>
          <w:tcPr>
            <w:tcW w:w="13325" w:type="dxa"/>
            <w:gridSpan w:val="15"/>
            <w:shd w:val="clear" w:color="auto" w:fill="auto"/>
          </w:tcPr>
          <w:p w14:paraId="2C5A296F" w14:textId="621C2FF0" w:rsidR="00ED2503" w:rsidRDefault="00ED2503" w:rsidP="00D83BEB">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ED2503" w:rsidRPr="0018355C" w14:paraId="24D3B208" w14:textId="77777777" w:rsidTr="00F46FD2">
        <w:trPr>
          <w:trHeight w:val="415"/>
        </w:trPr>
        <w:tc>
          <w:tcPr>
            <w:tcW w:w="1418" w:type="dxa"/>
            <w:vMerge/>
            <w:vAlign w:val="center"/>
          </w:tcPr>
          <w:p w14:paraId="4494C35F" w14:textId="0AB573E3" w:rsidR="00ED2503" w:rsidRPr="003B4E5D" w:rsidRDefault="00ED2503" w:rsidP="0025798F">
            <w:pPr>
              <w:spacing w:after="0" w:line="240" w:lineRule="auto"/>
              <w:rPr>
                <w:rFonts w:ascii="Times New Roman" w:hAnsi="Times New Roman" w:cs="Times New Roman"/>
                <w:sz w:val="24"/>
                <w:szCs w:val="24"/>
              </w:rPr>
            </w:pPr>
          </w:p>
        </w:tc>
        <w:tc>
          <w:tcPr>
            <w:tcW w:w="13325" w:type="dxa"/>
            <w:gridSpan w:val="15"/>
            <w:shd w:val="clear" w:color="auto" w:fill="auto"/>
          </w:tcPr>
          <w:p w14:paraId="1A17F9B7" w14:textId="42CB5032" w:rsidR="00ED2503" w:rsidRDefault="00ED2503" w:rsidP="00F46FD2">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4"/>
              </w:rPr>
              <w:t>5000 белорусских рублей</w:t>
            </w:r>
          </w:p>
        </w:tc>
      </w:tr>
      <w:tr w:rsidR="00ED2503" w:rsidRPr="009A381F" w14:paraId="16E1EC00" w14:textId="77777777" w:rsidTr="00782D40">
        <w:trPr>
          <w:trHeight w:val="674"/>
        </w:trPr>
        <w:tc>
          <w:tcPr>
            <w:tcW w:w="1418" w:type="dxa"/>
            <w:vMerge w:val="restart"/>
            <w:vAlign w:val="center"/>
          </w:tcPr>
          <w:p w14:paraId="0502620B" w14:textId="77777777" w:rsidR="00ED2503" w:rsidRPr="0018355C" w:rsidRDefault="00ED2503" w:rsidP="0025798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4</w:t>
            </w:r>
            <w:r>
              <w:rPr>
                <w:rFonts w:ascii="Times New Roman" w:hAnsi="Times New Roman" w:cs="Times New Roman"/>
                <w:sz w:val="24"/>
                <w:szCs w:val="24"/>
              </w:rPr>
              <w:t>.4.</w:t>
            </w:r>
          </w:p>
          <w:p w14:paraId="46A71EF5" w14:textId="7886D8F5" w:rsidR="00ED2503" w:rsidRPr="0018355C" w:rsidRDefault="00ED2503" w:rsidP="00ED2503">
            <w:pPr>
              <w:spacing w:after="0" w:line="240" w:lineRule="auto"/>
              <w:rPr>
                <w:rFonts w:ascii="Times New Roman" w:hAnsi="Times New Roman" w:cs="Times New Roman"/>
                <w:sz w:val="24"/>
                <w:szCs w:val="24"/>
              </w:rPr>
            </w:pPr>
          </w:p>
        </w:tc>
        <w:tc>
          <w:tcPr>
            <w:tcW w:w="13325" w:type="dxa"/>
            <w:gridSpan w:val="15"/>
            <w:vAlign w:val="center"/>
          </w:tcPr>
          <w:p w14:paraId="145B8AA1" w14:textId="59E0D4D3" w:rsidR="00ED2503" w:rsidRPr="009A381F" w:rsidRDefault="00ED2503" w:rsidP="00572FF9">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 или иностранный банк:</w:t>
            </w:r>
          </w:p>
        </w:tc>
      </w:tr>
      <w:tr w:rsidR="00ED2503" w:rsidRPr="0018355C" w14:paraId="29949A47" w14:textId="77777777" w:rsidTr="00782D40">
        <w:trPr>
          <w:trHeight w:val="636"/>
        </w:trPr>
        <w:tc>
          <w:tcPr>
            <w:tcW w:w="1418" w:type="dxa"/>
            <w:vMerge/>
            <w:vAlign w:val="center"/>
          </w:tcPr>
          <w:p w14:paraId="7427879A" w14:textId="015A6C89" w:rsidR="00ED2503" w:rsidRPr="0018355C" w:rsidRDefault="00ED2503" w:rsidP="0025798F">
            <w:pPr>
              <w:spacing w:after="0" w:line="240" w:lineRule="auto"/>
              <w:rPr>
                <w:rFonts w:ascii="Times New Roman" w:hAnsi="Times New Roman" w:cs="Times New Roman"/>
                <w:sz w:val="24"/>
                <w:szCs w:val="24"/>
              </w:rPr>
            </w:pPr>
          </w:p>
        </w:tc>
        <w:tc>
          <w:tcPr>
            <w:tcW w:w="2982" w:type="dxa"/>
            <w:gridSpan w:val="4"/>
            <w:vAlign w:val="center"/>
          </w:tcPr>
          <w:p w14:paraId="2B8A035A" w14:textId="2151949F" w:rsidR="00ED2503" w:rsidRPr="0018355C" w:rsidRDefault="00ED2503" w:rsidP="00572FF9">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sidR="00572FF9">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43" w:type="dxa"/>
            <w:gridSpan w:val="11"/>
            <w:vAlign w:val="center"/>
          </w:tcPr>
          <w:p w14:paraId="68AF5674" w14:textId="0BD6CBE0"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ED2503" w:rsidRPr="0018355C" w14:paraId="15194F5D" w14:textId="77777777" w:rsidTr="005C0AFA">
        <w:trPr>
          <w:trHeight w:val="329"/>
        </w:trPr>
        <w:tc>
          <w:tcPr>
            <w:tcW w:w="1418" w:type="dxa"/>
            <w:vMerge/>
            <w:vAlign w:val="center"/>
          </w:tcPr>
          <w:p w14:paraId="44EF4C1E" w14:textId="77777777" w:rsidR="00ED2503" w:rsidRDefault="00ED2503" w:rsidP="0025798F">
            <w:pPr>
              <w:jc w:val="center"/>
            </w:pPr>
          </w:p>
        </w:tc>
        <w:tc>
          <w:tcPr>
            <w:tcW w:w="1446" w:type="dxa"/>
            <w:vAlign w:val="center"/>
          </w:tcPr>
          <w:p w14:paraId="2B47E8D3"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536" w:type="dxa"/>
            <w:gridSpan w:val="3"/>
            <w:vAlign w:val="center"/>
          </w:tcPr>
          <w:p w14:paraId="00BBBCE6"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8" w:type="dxa"/>
            <w:gridSpan w:val="2"/>
            <w:vAlign w:val="center"/>
          </w:tcPr>
          <w:p w14:paraId="3D4A79A7"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14:paraId="6D29DB0D"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14:paraId="79C56FCA"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3" w:type="dxa"/>
            <w:gridSpan w:val="3"/>
            <w:vAlign w:val="center"/>
          </w:tcPr>
          <w:p w14:paraId="265E9225"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ED2503" w:rsidRPr="0018355C" w14:paraId="06601AD6" w14:textId="77777777" w:rsidTr="005C0AFA">
        <w:trPr>
          <w:trHeight w:val="406"/>
        </w:trPr>
        <w:tc>
          <w:tcPr>
            <w:tcW w:w="1418" w:type="dxa"/>
            <w:vMerge/>
            <w:vAlign w:val="center"/>
          </w:tcPr>
          <w:p w14:paraId="070665ED" w14:textId="77777777" w:rsidR="00ED2503" w:rsidRDefault="00ED2503" w:rsidP="0025798F">
            <w:pPr>
              <w:jc w:val="center"/>
            </w:pPr>
          </w:p>
        </w:tc>
        <w:tc>
          <w:tcPr>
            <w:tcW w:w="1446" w:type="dxa"/>
            <w:vAlign w:val="center"/>
          </w:tcPr>
          <w:p w14:paraId="1B80DEFC" w14:textId="77777777" w:rsidR="00ED2503" w:rsidRPr="0018355C" w:rsidRDefault="00ED2503"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536" w:type="dxa"/>
            <w:gridSpan w:val="3"/>
            <w:vAlign w:val="center"/>
          </w:tcPr>
          <w:p w14:paraId="39F731A1"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8" w:type="dxa"/>
            <w:gridSpan w:val="2"/>
            <w:vAlign w:val="center"/>
          </w:tcPr>
          <w:p w14:paraId="5B37BD49"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14:paraId="04658485"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14:paraId="4599A47A"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3" w:type="dxa"/>
            <w:gridSpan w:val="3"/>
            <w:vAlign w:val="center"/>
          </w:tcPr>
          <w:p w14:paraId="3247C512" w14:textId="77777777" w:rsidR="00ED2503" w:rsidRPr="0018355C" w:rsidRDefault="00ED2503"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ED2503" w:rsidRPr="0018355C" w14:paraId="5FD1EF99" w14:textId="77777777" w:rsidTr="00D83BEB">
        <w:trPr>
          <w:trHeight w:val="652"/>
        </w:trPr>
        <w:tc>
          <w:tcPr>
            <w:tcW w:w="1418" w:type="dxa"/>
            <w:vMerge/>
          </w:tcPr>
          <w:p w14:paraId="2FF2284F" w14:textId="77777777" w:rsidR="00ED2503" w:rsidRDefault="00ED2503" w:rsidP="0025798F"/>
        </w:tc>
        <w:tc>
          <w:tcPr>
            <w:tcW w:w="13325" w:type="dxa"/>
            <w:gridSpan w:val="15"/>
          </w:tcPr>
          <w:p w14:paraId="78012AC0" w14:textId="0EA1AEFB" w:rsidR="00ED2503" w:rsidRPr="00D83BEB" w:rsidRDefault="00ED2503" w:rsidP="00D83BEB">
            <w:pPr>
              <w:pBdr>
                <w:top w:val="single" w:sz="6" w:space="0" w:color="auto"/>
              </w:pBd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r w:rsidR="00572FF9" w:rsidRPr="00EB6154" w14:paraId="7645053F" w14:textId="77777777" w:rsidTr="00C67A21">
        <w:trPr>
          <w:trHeight w:val="600"/>
        </w:trPr>
        <w:tc>
          <w:tcPr>
            <w:tcW w:w="1418" w:type="dxa"/>
            <w:vMerge w:val="restart"/>
            <w:vAlign w:val="center"/>
          </w:tcPr>
          <w:p w14:paraId="0744FAE9" w14:textId="77777777" w:rsidR="00572FF9" w:rsidRPr="00EB6154" w:rsidRDefault="00572FF9" w:rsidP="00C67A21">
            <w:pPr>
              <w:spacing w:after="0" w:line="240" w:lineRule="auto"/>
              <w:rPr>
                <w:rFonts w:ascii="Times New Roman" w:hAnsi="Times New Roman" w:cs="Times New Roman"/>
                <w:sz w:val="24"/>
                <w:szCs w:val="24"/>
              </w:rPr>
            </w:pPr>
            <w:r>
              <w:rPr>
                <w:rFonts w:ascii="Times New Roman" w:hAnsi="Times New Roman" w:cs="Times New Roman"/>
                <w:sz w:val="24"/>
                <w:szCs w:val="24"/>
              </w:rPr>
              <w:t>4.5.</w:t>
            </w:r>
          </w:p>
          <w:p w14:paraId="13E1B77F" w14:textId="7CC29B08" w:rsidR="00572FF9" w:rsidRPr="00EB6154" w:rsidRDefault="00572FF9" w:rsidP="00572FF9">
            <w:pPr>
              <w:rPr>
                <w:rFonts w:ascii="Times New Roman" w:hAnsi="Times New Roman" w:cs="Times New Roman"/>
                <w:sz w:val="24"/>
                <w:szCs w:val="24"/>
              </w:rPr>
            </w:pPr>
          </w:p>
        </w:tc>
        <w:tc>
          <w:tcPr>
            <w:tcW w:w="13325" w:type="dxa"/>
            <w:gridSpan w:val="15"/>
            <w:tcBorders>
              <w:top w:val="single" w:sz="4" w:space="0" w:color="auto"/>
              <w:left w:val="single" w:sz="4" w:space="0" w:color="auto"/>
              <w:bottom w:val="single" w:sz="4" w:space="0" w:color="auto"/>
              <w:right w:val="single" w:sz="4" w:space="0" w:color="auto"/>
            </w:tcBorders>
          </w:tcPr>
          <w:p w14:paraId="554940BA" w14:textId="51BF55CD" w:rsidR="00572FF9" w:rsidRPr="00EB6154" w:rsidRDefault="00572FF9" w:rsidP="00F46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«Сбер Банк» (ПСТПН и банкоматы с функцией ресайклинга)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 или иностранный банк:</w:t>
            </w:r>
          </w:p>
        </w:tc>
      </w:tr>
      <w:tr w:rsidR="00572FF9" w:rsidRPr="00EB6154" w14:paraId="3FE218B9" w14:textId="77777777" w:rsidTr="002A2FDE">
        <w:trPr>
          <w:trHeight w:val="358"/>
        </w:trPr>
        <w:tc>
          <w:tcPr>
            <w:tcW w:w="1418" w:type="dxa"/>
            <w:vMerge/>
            <w:vAlign w:val="center"/>
          </w:tcPr>
          <w:p w14:paraId="50E72E62" w14:textId="5C5D6DAA" w:rsidR="00572FF9" w:rsidRPr="00EB6154" w:rsidRDefault="00572FF9" w:rsidP="00794E2C">
            <w:pPr>
              <w:rPr>
                <w:rFonts w:ascii="Times New Roman" w:hAnsi="Times New Roman" w:cs="Times New Roman"/>
                <w:sz w:val="24"/>
                <w:szCs w:val="24"/>
              </w:rPr>
            </w:pPr>
          </w:p>
        </w:tc>
        <w:tc>
          <w:tcPr>
            <w:tcW w:w="4649" w:type="dxa"/>
            <w:gridSpan w:val="5"/>
            <w:vAlign w:val="center"/>
          </w:tcPr>
          <w:p w14:paraId="4FEB400A" w14:textId="344B8299"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676" w:type="dxa"/>
            <w:gridSpan w:val="10"/>
            <w:vAlign w:val="center"/>
          </w:tcPr>
          <w:p w14:paraId="0F04A2B1" w14:textId="19DD9264"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572FF9" w:rsidRPr="00EB6154" w14:paraId="6F1D0283" w14:textId="77777777" w:rsidTr="002A2FDE">
        <w:trPr>
          <w:trHeight w:val="329"/>
        </w:trPr>
        <w:tc>
          <w:tcPr>
            <w:tcW w:w="1418" w:type="dxa"/>
            <w:vMerge/>
            <w:vAlign w:val="center"/>
          </w:tcPr>
          <w:p w14:paraId="5FDB426D" w14:textId="77777777" w:rsidR="00572FF9" w:rsidRPr="00DD61D9" w:rsidRDefault="00572FF9" w:rsidP="00794E2C">
            <w:pPr>
              <w:jc w:val="center"/>
              <w:rPr>
                <w:rFonts w:ascii="Times New Roman" w:hAnsi="Times New Roman" w:cs="Times New Roman"/>
                <w:sz w:val="24"/>
                <w:szCs w:val="24"/>
              </w:rPr>
            </w:pPr>
          </w:p>
        </w:tc>
        <w:tc>
          <w:tcPr>
            <w:tcW w:w="1531" w:type="dxa"/>
            <w:gridSpan w:val="2"/>
            <w:vAlign w:val="center"/>
          </w:tcPr>
          <w:p w14:paraId="79904BE7" w14:textId="77777777" w:rsidR="00572FF9" w:rsidRPr="00DD61D9" w:rsidRDefault="00572FF9" w:rsidP="00572FF9">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46" w:type="dxa"/>
            <w:gridSpan w:val="2"/>
            <w:vAlign w:val="center"/>
          </w:tcPr>
          <w:p w14:paraId="2FBCC3DF" w14:textId="77777777" w:rsidR="00572FF9" w:rsidRPr="00DD61D9" w:rsidRDefault="00572FF9" w:rsidP="00572FF9">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2" w:type="dxa"/>
            <w:vAlign w:val="center"/>
          </w:tcPr>
          <w:p w14:paraId="77B30BAA" w14:textId="77777777" w:rsidR="00572FF9" w:rsidRPr="00B73C22" w:rsidRDefault="00572FF9" w:rsidP="00572FF9">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14:paraId="2AD367CE"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14:paraId="0B4204CF"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14:paraId="7EBF2ACC"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5" w:type="dxa"/>
            <w:vAlign w:val="center"/>
          </w:tcPr>
          <w:p w14:paraId="06D9DDC2"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572FF9" w:rsidRPr="00EB6154" w14:paraId="368A111E" w14:textId="77777777" w:rsidTr="002A2FDE">
        <w:trPr>
          <w:trHeight w:val="406"/>
        </w:trPr>
        <w:tc>
          <w:tcPr>
            <w:tcW w:w="1418" w:type="dxa"/>
            <w:vMerge/>
            <w:vAlign w:val="center"/>
          </w:tcPr>
          <w:p w14:paraId="46F64DC8" w14:textId="77777777" w:rsidR="00572FF9" w:rsidRPr="00DD61D9" w:rsidRDefault="00572FF9" w:rsidP="00794E2C">
            <w:pPr>
              <w:jc w:val="center"/>
              <w:rPr>
                <w:rFonts w:ascii="Times New Roman" w:hAnsi="Times New Roman" w:cs="Times New Roman"/>
                <w:sz w:val="24"/>
                <w:szCs w:val="24"/>
              </w:rPr>
            </w:pPr>
          </w:p>
        </w:tc>
        <w:tc>
          <w:tcPr>
            <w:tcW w:w="1531" w:type="dxa"/>
            <w:gridSpan w:val="2"/>
            <w:vAlign w:val="center"/>
          </w:tcPr>
          <w:p w14:paraId="7212C499" w14:textId="77777777" w:rsidR="00572FF9" w:rsidRPr="00B059CF" w:rsidRDefault="00572FF9" w:rsidP="00794E2C">
            <w:pPr>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46" w:type="dxa"/>
            <w:gridSpan w:val="2"/>
            <w:vAlign w:val="center"/>
          </w:tcPr>
          <w:p w14:paraId="550D24B5" w14:textId="77777777" w:rsidR="00572FF9" w:rsidRPr="00B059CF" w:rsidRDefault="00572FF9" w:rsidP="00572FF9">
            <w:pPr>
              <w:ind w:right="34"/>
              <w:jc w:val="center"/>
            </w:pPr>
            <w:r>
              <w:rPr>
                <w:rFonts w:ascii="Times New Roman" w:hAnsi="Times New Roman" w:cs="Times New Roman"/>
                <w:sz w:val="24"/>
                <w:szCs w:val="24"/>
                <w:lang w:val="en-US"/>
              </w:rPr>
              <w:t>20</w:t>
            </w:r>
          </w:p>
        </w:tc>
        <w:tc>
          <w:tcPr>
            <w:tcW w:w="1672" w:type="dxa"/>
            <w:vAlign w:val="center"/>
          </w:tcPr>
          <w:p w14:paraId="744608CB" w14:textId="77777777" w:rsidR="00572FF9" w:rsidRPr="00572FF9" w:rsidRDefault="00572FF9" w:rsidP="00572FF9">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14:paraId="3DCC5A2B" w14:textId="77777777" w:rsidR="00572FF9" w:rsidRPr="00EB6154" w:rsidRDefault="00572FF9" w:rsidP="00572FF9">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14:paraId="63ABF85D"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14:paraId="5763F255"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55" w:type="dxa"/>
            <w:vAlign w:val="center"/>
          </w:tcPr>
          <w:p w14:paraId="30548BF5" w14:textId="77777777" w:rsidR="00572FF9" w:rsidRPr="00EB6154" w:rsidRDefault="00572FF9" w:rsidP="00572FF9">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r w:rsidR="00572FF9" w:rsidRPr="00FD575B" w14:paraId="2A599E44" w14:textId="77777777" w:rsidTr="00D83BEB">
        <w:trPr>
          <w:trHeight w:val="658"/>
        </w:trPr>
        <w:tc>
          <w:tcPr>
            <w:tcW w:w="1418" w:type="dxa"/>
            <w:vMerge/>
          </w:tcPr>
          <w:p w14:paraId="69BF80F1" w14:textId="77777777" w:rsidR="00572FF9" w:rsidRPr="00DD61D9" w:rsidRDefault="00572FF9" w:rsidP="00794E2C">
            <w:pPr>
              <w:rPr>
                <w:rFonts w:ascii="Times New Roman" w:hAnsi="Times New Roman" w:cs="Times New Roman"/>
                <w:sz w:val="24"/>
                <w:szCs w:val="24"/>
              </w:rPr>
            </w:pPr>
          </w:p>
        </w:tc>
        <w:tc>
          <w:tcPr>
            <w:tcW w:w="13325" w:type="dxa"/>
            <w:gridSpan w:val="15"/>
          </w:tcPr>
          <w:p w14:paraId="72C27D9B" w14:textId="6BC2811D" w:rsidR="00572FF9" w:rsidRPr="00D83BEB" w:rsidRDefault="00572FF9" w:rsidP="00D83BEB">
            <w:pPr>
              <w:pBdr>
                <w:top w:val="single" w:sz="6" w:space="0" w:color="auto"/>
              </w:pBdr>
              <w:spacing w:after="0"/>
              <w:ind w:right="34" w:firstLine="459"/>
              <w:jc w:val="both"/>
              <w:rPr>
                <w:rFonts w:ascii="Times New Roman" w:hAnsi="Times New Roman" w:cs="Times New Roman"/>
                <w:sz w:val="24"/>
                <w:szCs w:val="24"/>
                <w:vertAlign w:val="superscript"/>
              </w:rPr>
            </w:pP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bl>
    <w:p w14:paraId="4B197364" w14:textId="77777777" w:rsidR="0025798F" w:rsidRDefault="0025798F" w:rsidP="00D443B9">
      <w:pPr>
        <w:pStyle w:val="ConsPlusNormal"/>
        <w:tabs>
          <w:tab w:val="left" w:pos="993"/>
        </w:tabs>
        <w:ind w:left="540" w:hanging="398"/>
        <w:jc w:val="both"/>
        <w:rPr>
          <w:rFonts w:ascii="Times New Roman" w:hAnsi="Times New Roman" w:cs="Times New Roman"/>
          <w:sz w:val="24"/>
          <w:szCs w:val="24"/>
        </w:rPr>
      </w:pPr>
    </w:p>
    <w:p w14:paraId="717DEE04" w14:textId="2A7C75C4" w:rsidR="00F26276" w:rsidRPr="00F10352" w:rsidRDefault="00F26276" w:rsidP="00F26276">
      <w:pPr>
        <w:pStyle w:val="ConsPlusNormal"/>
        <w:tabs>
          <w:tab w:val="left" w:pos="993"/>
        </w:tabs>
        <w:ind w:left="142"/>
        <w:jc w:val="both"/>
        <w:rPr>
          <w:rFonts w:ascii="Times New Roman" w:hAnsi="Times New Roman" w:cs="Times New Roman"/>
          <w:sz w:val="24"/>
          <w:szCs w:val="24"/>
        </w:rPr>
      </w:pPr>
      <w:r w:rsidRPr="00A44A7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10352">
        <w:rPr>
          <w:rFonts w:ascii="Times New Roman" w:hAnsi="Times New Roman" w:cs="Times New Roman"/>
          <w:sz w:val="24"/>
          <w:szCs w:val="24"/>
        </w:rPr>
        <w:t>Список стран, на банковскую платежную карточку Visa/Visa Electron которых разрешено осуществлять перевод: 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Боливарианская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 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 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 Независимое Государство Папуа-</w:t>
      </w:r>
      <w:r w:rsidRPr="00F10352">
        <w:rPr>
          <w:rFonts w:ascii="Times New Roman" w:hAnsi="Times New Roman" w:cs="Times New Roman"/>
          <w:sz w:val="24"/>
          <w:szCs w:val="24"/>
        </w:rPr>
        <w:lastRenderedPageBreak/>
        <w:t>Новая Гвинея, Республика Парагвай, Республика Перу, Республика Польша, Португальская Республика, Республика Конго, Российская Федерация, Румыния, Республика Сан-Марино, Королевство Саудовская Аравия, Республика Сербия, Республика Сингапур, Словацкая Республика, Словенская Республика, Республика Таджикистан, Королевство Таиланд, Объединённая Республика Танзания, Тунисская Республика, 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 Демократическая Социалистическая Республика Шри-Ланка, Республика Эквадор, Эстонская Республика, Южно-Африканская Республика, Республика Корея, Ямайка.</w:t>
      </w:r>
    </w:p>
    <w:p w14:paraId="07211534" w14:textId="77777777" w:rsidR="003B6575" w:rsidRDefault="00F26276" w:rsidP="00F26276">
      <w:pPr>
        <w:pStyle w:val="ConsPlusNormal"/>
        <w:tabs>
          <w:tab w:val="left" w:pos="993"/>
        </w:tabs>
        <w:ind w:left="142"/>
        <w:jc w:val="both"/>
        <w:rPr>
          <w:rFonts w:ascii="Times New Roman" w:hAnsi="Times New Roman" w:cs="Times New Roman"/>
          <w:sz w:val="24"/>
          <w:szCs w:val="24"/>
        </w:rPr>
      </w:pPr>
      <w:r w:rsidRPr="00F10352">
        <w:rPr>
          <w:rFonts w:ascii="Times New Roman" w:hAnsi="Times New Roman" w:cs="Times New Roman"/>
          <w:sz w:val="24"/>
          <w:szCs w:val="24"/>
        </w:rPr>
        <w:t>Список стран, на банковскую платежную карточку Mastercard/Maestro которых разрешено осуществлять перевод: Азербайджанская Республика, Республика Казахстан, Российская Федерация, Украина, Республика Узбекистан, Республика Польша, Республика Болгария, Босния и Герцеговина, Соединённое Королевство Великобритании и Северной Ирландии, Венгрия, Федеративная Республика Германия, Греческая Республика, Грузия, Королевство Дания, Исландия, Королевство Испания, Итальянская Республика, Королевство Камбоджа, Республика Кипр, Республика Коста-Рика, Государство Кувейт, Государство Катар, Латвийская Республика, Ливанская Республика, Литовская Республика, Республика Северная Македония, Республика Мальта, Королевство Марокко, Мексиканские Соединённые Штаты, Федеративная Республика Нигерия, Королевство Нидерландов, Новая Зеландия, Королевство Норвегия, Объединённые Арабские Эмираты, Исламская Республика Пакистан, Республика Панама, Португальская Республика, Румыния, Королевство Саудовская Аравия, Республика Сербия, Республика Сингапур, Словацкая Республика, Словенская Республика, Турецкая Республика, Восточная Республика Уругвай, Финляндская Республика, Республика Хорватия, Чешская Республика, Королевство Швеция, Демократическая Социалистическая Республика Шри-Ланка, Эстонская Республика.</w:t>
      </w:r>
    </w:p>
    <w:p w14:paraId="1B372836" w14:textId="77777777"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11" w:type="pct"/>
        <w:tblInd w:w="-147" w:type="dxa"/>
        <w:tblLayout w:type="fixed"/>
        <w:tblLook w:val="04A0" w:firstRow="1" w:lastRow="0" w:firstColumn="1" w:lastColumn="0" w:noHBand="0" w:noVBand="1"/>
      </w:tblPr>
      <w:tblGrid>
        <w:gridCol w:w="800"/>
        <w:gridCol w:w="1685"/>
        <w:gridCol w:w="708"/>
        <w:gridCol w:w="101"/>
        <w:gridCol w:w="1009"/>
        <w:gridCol w:w="9"/>
        <w:gridCol w:w="15"/>
        <w:gridCol w:w="1670"/>
        <w:gridCol w:w="688"/>
        <w:gridCol w:w="12"/>
        <w:gridCol w:w="45"/>
        <w:gridCol w:w="771"/>
        <w:gridCol w:w="21"/>
        <w:gridCol w:w="429"/>
        <w:gridCol w:w="1110"/>
        <w:gridCol w:w="426"/>
        <w:gridCol w:w="137"/>
        <w:gridCol w:w="589"/>
        <w:gridCol w:w="289"/>
        <w:gridCol w:w="238"/>
        <w:gridCol w:w="589"/>
        <w:gridCol w:w="592"/>
        <w:gridCol w:w="193"/>
        <w:gridCol w:w="316"/>
        <w:gridCol w:w="146"/>
        <w:gridCol w:w="15"/>
        <w:gridCol w:w="580"/>
        <w:gridCol w:w="170"/>
        <w:gridCol w:w="188"/>
        <w:gridCol w:w="1342"/>
      </w:tblGrid>
      <w:tr w:rsidR="00042F8D" w:rsidRPr="008327C9" w14:paraId="7ED70221" w14:textId="77777777" w:rsidTr="002A2FDE">
        <w:trPr>
          <w:trHeight w:val="556"/>
        </w:trPr>
        <w:tc>
          <w:tcPr>
            <w:tcW w:w="269" w:type="pct"/>
            <w:shd w:val="clear" w:color="auto" w:fill="E5FFF4"/>
          </w:tcPr>
          <w:p w14:paraId="2E0E5B90" w14:textId="77777777"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38" w:type="pct"/>
            <w:gridSpan w:val="3"/>
            <w:shd w:val="clear" w:color="auto" w:fill="E5FFF4"/>
            <w:vAlign w:val="center"/>
          </w:tcPr>
          <w:p w14:paraId="77DB62C6" w14:textId="77777777"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893" w:type="pct"/>
            <w:gridSpan w:val="26"/>
            <w:shd w:val="clear" w:color="auto" w:fill="E5FFF4"/>
            <w:vAlign w:val="center"/>
          </w:tcPr>
          <w:p w14:paraId="3669405D" w14:textId="77777777"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042F8D" w:rsidRPr="008327C9" w14:paraId="3FEE781C" w14:textId="77777777" w:rsidTr="002A2FDE">
        <w:trPr>
          <w:trHeight w:val="332"/>
        </w:trPr>
        <w:tc>
          <w:tcPr>
            <w:tcW w:w="269" w:type="pct"/>
            <w:tcBorders>
              <w:bottom w:val="single" w:sz="12" w:space="0" w:color="auto"/>
            </w:tcBorders>
            <w:shd w:val="clear" w:color="auto" w:fill="auto"/>
            <w:vAlign w:val="center"/>
          </w:tcPr>
          <w:p w14:paraId="19799DBB" w14:textId="77777777"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838" w:type="pct"/>
            <w:gridSpan w:val="3"/>
            <w:tcBorders>
              <w:bottom w:val="single" w:sz="12" w:space="0" w:color="auto"/>
            </w:tcBorders>
            <w:shd w:val="clear" w:color="auto" w:fill="auto"/>
            <w:vAlign w:val="center"/>
          </w:tcPr>
          <w:p w14:paraId="69A4DE95" w14:textId="77777777"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39" w:type="pct"/>
            <w:tcBorders>
              <w:bottom w:val="single" w:sz="12" w:space="0" w:color="auto"/>
            </w:tcBorders>
            <w:shd w:val="clear" w:color="auto" w:fill="auto"/>
            <w:vAlign w:val="center"/>
          </w:tcPr>
          <w:p w14:paraId="74FBD730" w14:textId="77777777" w:rsidR="00CE3380" w:rsidRPr="00F72B2E" w:rsidRDefault="00CE3380" w:rsidP="00CE3380">
            <w:pPr>
              <w:ind w:left="-69" w:right="-111"/>
              <w:jc w:val="center"/>
              <w:rPr>
                <w:rFonts w:ascii="Times New Roman" w:hAnsi="Times New Roman" w:cs="Times New Roman"/>
                <w:b/>
                <w:sz w:val="24"/>
                <w:szCs w:val="24"/>
              </w:rPr>
            </w:pPr>
            <w:r>
              <w:rPr>
                <w:rFonts w:ascii="Times New Roman" w:hAnsi="Times New Roman" w:cs="Times New Roman"/>
                <w:b/>
                <w:sz w:val="24"/>
                <w:szCs w:val="24"/>
              </w:rPr>
              <w:t>Канал открытия</w:t>
            </w:r>
          </w:p>
        </w:tc>
        <w:tc>
          <w:tcPr>
            <w:tcW w:w="569" w:type="pct"/>
            <w:gridSpan w:val="3"/>
            <w:tcBorders>
              <w:bottom w:val="single" w:sz="12" w:space="0" w:color="auto"/>
            </w:tcBorders>
            <w:shd w:val="clear" w:color="auto" w:fill="auto"/>
          </w:tcPr>
          <w:p w14:paraId="7C7B3D34" w14:textId="77777777"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умма первоначального</w:t>
            </w:r>
            <w:r>
              <w:rPr>
                <w:rFonts w:ascii="Times New Roman" w:hAnsi="Times New Roman" w:cs="Times New Roman"/>
                <w:b/>
                <w:sz w:val="24"/>
                <w:szCs w:val="24"/>
              </w:rPr>
              <w:t>/ дополнительного</w:t>
            </w:r>
            <w:r w:rsidRPr="008327C9">
              <w:rPr>
                <w:rFonts w:ascii="Times New Roman" w:hAnsi="Times New Roman" w:cs="Times New Roman"/>
                <w:b/>
                <w:sz w:val="24"/>
                <w:szCs w:val="24"/>
              </w:rPr>
              <w:t xml:space="preserve"> взноса </w:t>
            </w:r>
          </w:p>
        </w:tc>
        <w:tc>
          <w:tcPr>
            <w:tcW w:w="2985" w:type="pct"/>
            <w:gridSpan w:val="22"/>
            <w:tcBorders>
              <w:bottom w:val="single" w:sz="12" w:space="0" w:color="auto"/>
            </w:tcBorders>
            <w:shd w:val="clear" w:color="auto" w:fill="auto"/>
            <w:vAlign w:val="center"/>
          </w:tcPr>
          <w:p w14:paraId="1EE7DBF8" w14:textId="77777777" w:rsidR="00CE3380" w:rsidRPr="00C74F0D"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2A2FDE" w:rsidRPr="008327C9" w14:paraId="2204C8FF" w14:textId="77777777" w:rsidTr="00CC0B8A">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3A829ACC" w14:textId="77777777" w:rsidR="00486637" w:rsidRPr="00EA2430" w:rsidRDefault="00486637" w:rsidP="00830CF1">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EA2430">
              <w:rPr>
                <w:rFonts w:ascii="Times New Roman" w:hAnsi="Times New Roman" w:cs="Times New Roman"/>
                <w:b/>
                <w:sz w:val="24"/>
                <w:szCs w:val="24"/>
              </w:rPr>
              <w:t>.1.</w:t>
            </w:r>
          </w:p>
        </w:tc>
        <w:tc>
          <w:tcPr>
            <w:tcW w:w="1746"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14:paraId="3F7948AB" w14:textId="77777777" w:rsidR="00486637" w:rsidRPr="00450430" w:rsidRDefault="00486637" w:rsidP="00830CF1">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660" w:type="pct"/>
            <w:gridSpan w:val="6"/>
            <w:tcBorders>
              <w:top w:val="single" w:sz="12" w:space="0" w:color="auto"/>
              <w:left w:val="single" w:sz="8" w:space="0" w:color="auto"/>
              <w:bottom w:val="single" w:sz="12" w:space="0" w:color="auto"/>
              <w:right w:val="single" w:sz="8" w:space="0" w:color="auto"/>
            </w:tcBorders>
            <w:shd w:val="clear" w:color="auto" w:fill="E1FFFF"/>
            <w:vAlign w:val="center"/>
          </w:tcPr>
          <w:p w14:paraId="2AE5A9AE" w14:textId="77777777" w:rsidR="00486637" w:rsidRPr="003D607A" w:rsidRDefault="00486637" w:rsidP="004D5593">
            <w:pPr>
              <w:jc w:val="center"/>
              <w:rPr>
                <w:rFonts w:ascii="Times New Roman" w:hAnsi="Times New Roman" w:cs="Times New Roman"/>
                <w:sz w:val="24"/>
                <w:szCs w:val="24"/>
              </w:rPr>
            </w:pPr>
            <w:r w:rsidRPr="003D607A">
              <w:rPr>
                <w:rFonts w:ascii="Times New Roman" w:hAnsi="Times New Roman" w:cs="Times New Roman"/>
                <w:sz w:val="24"/>
                <w:szCs w:val="24"/>
              </w:rPr>
              <w:t>61-90</w:t>
            </w:r>
            <w:r w:rsidRPr="003D607A">
              <w:rPr>
                <w:rFonts w:ascii="Times New Roman" w:hAnsi="Times New Roman" w:cs="Times New Roman"/>
                <w:sz w:val="24"/>
                <w:szCs w:val="24"/>
              </w:rPr>
              <w:br/>
              <w:t>дней</w:t>
            </w:r>
          </w:p>
        </w:tc>
        <w:tc>
          <w:tcPr>
            <w:tcW w:w="562"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14:paraId="47AB3EB8" w14:textId="77777777" w:rsidR="00486637" w:rsidRPr="003D607A" w:rsidRDefault="00486637" w:rsidP="0013004C">
            <w:pPr>
              <w:jc w:val="center"/>
              <w:rPr>
                <w:rFonts w:ascii="Times New Roman" w:hAnsi="Times New Roman" w:cs="Times New Roman"/>
                <w:sz w:val="24"/>
                <w:szCs w:val="24"/>
              </w:rPr>
            </w:pPr>
            <w:r w:rsidRPr="003D607A">
              <w:rPr>
                <w:rFonts w:ascii="Times New Roman" w:hAnsi="Times New Roman" w:cs="Times New Roman"/>
                <w:sz w:val="24"/>
                <w:szCs w:val="24"/>
              </w:rPr>
              <w:t>91-182</w:t>
            </w:r>
          </w:p>
          <w:p w14:paraId="0F91EFC4" w14:textId="77777777" w:rsidR="00486637" w:rsidRPr="003D607A" w:rsidRDefault="00486637" w:rsidP="0013004C">
            <w:pPr>
              <w:jc w:val="center"/>
              <w:rPr>
                <w:rFonts w:ascii="Times New Roman" w:hAnsi="Times New Roman" w:cs="Times New Roman"/>
                <w:sz w:val="24"/>
                <w:szCs w:val="24"/>
              </w:rPr>
            </w:pPr>
            <w:r w:rsidRPr="003D607A">
              <w:rPr>
                <w:rFonts w:ascii="Times New Roman" w:hAnsi="Times New Roman" w:cs="Times New Roman"/>
                <w:sz w:val="24"/>
                <w:szCs w:val="24"/>
              </w:rPr>
              <w:t xml:space="preserve"> дней</w:t>
            </w:r>
          </w:p>
        </w:tc>
        <w:tc>
          <w:tcPr>
            <w:tcW w:w="771"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6CA7DA4A" w14:textId="77777777" w:rsidR="00486637" w:rsidRPr="003D607A" w:rsidRDefault="00486637" w:rsidP="0013004C">
            <w:pPr>
              <w:jc w:val="center"/>
              <w:rPr>
                <w:rFonts w:ascii="Times New Roman" w:hAnsi="Times New Roman" w:cs="Times New Roman"/>
                <w:sz w:val="24"/>
                <w:szCs w:val="24"/>
              </w:rPr>
            </w:pPr>
            <w:r w:rsidRPr="003D607A">
              <w:rPr>
                <w:rFonts w:ascii="Times New Roman" w:hAnsi="Times New Roman" w:cs="Times New Roman"/>
                <w:sz w:val="24"/>
                <w:szCs w:val="24"/>
              </w:rPr>
              <w:t>183-365</w:t>
            </w:r>
            <w:r w:rsidRPr="003D607A">
              <w:rPr>
                <w:rFonts w:ascii="Times New Roman" w:hAnsi="Times New Roman" w:cs="Times New Roman"/>
                <w:sz w:val="24"/>
                <w:szCs w:val="24"/>
              </w:rPr>
              <w:br/>
              <w:t>дней</w:t>
            </w:r>
          </w:p>
        </w:tc>
        <w:tc>
          <w:tcPr>
            <w:tcW w:w="477" w:type="pct"/>
            <w:gridSpan w:val="6"/>
            <w:tcBorders>
              <w:top w:val="single" w:sz="12" w:space="0" w:color="auto"/>
              <w:left w:val="single" w:sz="8" w:space="0" w:color="auto"/>
              <w:bottom w:val="single" w:sz="12" w:space="0" w:color="auto"/>
              <w:right w:val="single" w:sz="8" w:space="0" w:color="auto"/>
            </w:tcBorders>
            <w:shd w:val="clear" w:color="auto" w:fill="E1FFFF"/>
            <w:vAlign w:val="center"/>
          </w:tcPr>
          <w:p w14:paraId="7E6E2989" w14:textId="77777777" w:rsidR="00486637" w:rsidRPr="003D607A" w:rsidRDefault="00486637" w:rsidP="00D52666">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366-549</w:t>
            </w:r>
            <w:r w:rsidRPr="003D607A">
              <w:rPr>
                <w:rFonts w:ascii="Times New Roman" w:hAnsi="Times New Roman" w:cs="Times New Roman"/>
                <w:sz w:val="24"/>
                <w:szCs w:val="24"/>
              </w:rPr>
              <w:br/>
              <w:t>дней</w:t>
            </w:r>
          </w:p>
        </w:tc>
        <w:tc>
          <w:tcPr>
            <w:tcW w:w="515" w:type="pct"/>
            <w:gridSpan w:val="2"/>
            <w:tcBorders>
              <w:top w:val="single" w:sz="12" w:space="0" w:color="auto"/>
              <w:left w:val="single" w:sz="8" w:space="0" w:color="auto"/>
              <w:bottom w:val="single" w:sz="12" w:space="0" w:color="auto"/>
              <w:right w:val="single" w:sz="8" w:space="0" w:color="auto"/>
            </w:tcBorders>
            <w:shd w:val="clear" w:color="auto" w:fill="E1FFFF"/>
            <w:vAlign w:val="center"/>
          </w:tcPr>
          <w:p w14:paraId="633C7942" w14:textId="77777777" w:rsidR="00486637" w:rsidRPr="003D607A" w:rsidRDefault="00486637" w:rsidP="00830CF1">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550-1000</w:t>
            </w:r>
            <w:r w:rsidRPr="003D607A">
              <w:rPr>
                <w:rFonts w:ascii="Times New Roman" w:hAnsi="Times New Roman" w:cs="Times New Roman"/>
                <w:sz w:val="24"/>
                <w:szCs w:val="24"/>
              </w:rPr>
              <w:br/>
              <w:t>дней</w:t>
            </w:r>
          </w:p>
        </w:tc>
      </w:tr>
      <w:tr w:rsidR="002A2FDE" w:rsidRPr="008327C9" w14:paraId="2CC3EF87" w14:textId="77777777" w:rsidTr="00CC0B8A">
        <w:trPr>
          <w:trHeight w:val="283"/>
        </w:trPr>
        <w:tc>
          <w:tcPr>
            <w:tcW w:w="269" w:type="pct"/>
            <w:vMerge w:val="restart"/>
            <w:tcBorders>
              <w:top w:val="single" w:sz="12" w:space="0" w:color="auto"/>
              <w:left w:val="single" w:sz="4" w:space="0" w:color="auto"/>
              <w:right w:val="single" w:sz="4" w:space="0" w:color="auto"/>
            </w:tcBorders>
            <w:vAlign w:val="center"/>
          </w:tcPr>
          <w:p w14:paraId="2C9FA752" w14:textId="77777777" w:rsidR="005A19C7" w:rsidRPr="00555D5D" w:rsidRDefault="005A19C7" w:rsidP="005A19C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38" w:type="pct"/>
            <w:gridSpan w:val="3"/>
            <w:vMerge w:val="restart"/>
            <w:tcBorders>
              <w:top w:val="single" w:sz="12" w:space="0" w:color="auto"/>
              <w:left w:val="single" w:sz="4" w:space="0" w:color="auto"/>
              <w:right w:val="single" w:sz="4" w:space="0" w:color="auto"/>
            </w:tcBorders>
            <w:vAlign w:val="center"/>
          </w:tcPr>
          <w:p w14:paraId="03E2AF9D" w14:textId="77777777" w:rsidR="005A19C7" w:rsidRDefault="005A19C7" w:rsidP="005A19C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9" w:type="pct"/>
            <w:tcBorders>
              <w:top w:val="single" w:sz="12" w:space="0" w:color="auto"/>
              <w:left w:val="single" w:sz="4" w:space="0" w:color="auto"/>
              <w:right w:val="single" w:sz="4" w:space="0" w:color="auto"/>
            </w:tcBorders>
            <w:vAlign w:val="center"/>
          </w:tcPr>
          <w:p w14:paraId="2A77BDB4" w14:textId="77777777" w:rsidR="005A19C7" w:rsidRDefault="005A19C7" w:rsidP="005A19C7">
            <w:pPr>
              <w:rPr>
                <w:rFonts w:ascii="Times New Roman" w:hAnsi="Times New Roman" w:cs="Times New Roman"/>
                <w:sz w:val="24"/>
                <w:szCs w:val="24"/>
              </w:rPr>
            </w:pPr>
            <w:r>
              <w:rPr>
                <w:rFonts w:ascii="Times New Roman" w:hAnsi="Times New Roman" w:cs="Times New Roman"/>
                <w:sz w:val="24"/>
                <w:szCs w:val="24"/>
              </w:rPr>
              <w:t>офлайн</w:t>
            </w:r>
          </w:p>
        </w:tc>
        <w:tc>
          <w:tcPr>
            <w:tcW w:w="569" w:type="pct"/>
            <w:gridSpan w:val="3"/>
            <w:vMerge w:val="restart"/>
            <w:tcBorders>
              <w:top w:val="single" w:sz="12" w:space="0" w:color="auto"/>
              <w:left w:val="single" w:sz="4" w:space="0" w:color="auto"/>
              <w:right w:val="single" w:sz="4" w:space="0" w:color="auto"/>
            </w:tcBorders>
            <w:vAlign w:val="center"/>
          </w:tcPr>
          <w:p w14:paraId="4EB5678D" w14:textId="77777777" w:rsidR="005A19C7" w:rsidRPr="00DC7AA8" w:rsidRDefault="005A19C7" w:rsidP="005A19C7">
            <w:pPr>
              <w:ind w:right="-137"/>
              <w:rPr>
                <w:rFonts w:ascii="Times New Roman" w:hAnsi="Times New Roman" w:cs="Times New Roman"/>
                <w:sz w:val="24"/>
                <w:szCs w:val="24"/>
              </w:rPr>
            </w:pPr>
            <w:r>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660" w:type="pct"/>
            <w:gridSpan w:val="6"/>
            <w:tcBorders>
              <w:top w:val="single" w:sz="12" w:space="0" w:color="auto"/>
              <w:left w:val="single" w:sz="4" w:space="0" w:color="auto"/>
              <w:right w:val="single" w:sz="4" w:space="0" w:color="auto"/>
            </w:tcBorders>
            <w:shd w:val="clear" w:color="auto" w:fill="auto"/>
            <w:vAlign w:val="center"/>
          </w:tcPr>
          <w:p w14:paraId="205258CD" w14:textId="12008862" w:rsidR="005A19C7" w:rsidRPr="003D607A" w:rsidRDefault="00F17BFA" w:rsidP="005A19C7">
            <w:pPr>
              <w:tabs>
                <w:tab w:val="left" w:pos="735"/>
              </w:tabs>
              <w:ind w:left="-112" w:right="-106" w:firstLine="7"/>
              <w:jc w:val="center"/>
              <w:rPr>
                <w:rFonts w:ascii="Times New Roman" w:hAnsi="Times New Roman" w:cs="Times New Roman"/>
                <w:sz w:val="24"/>
                <w:szCs w:val="24"/>
              </w:rPr>
            </w:pPr>
            <w:r>
              <w:rPr>
                <w:rFonts w:ascii="Times New Roman" w:hAnsi="Times New Roman" w:cs="Times New Roman"/>
                <w:sz w:val="24"/>
                <w:szCs w:val="24"/>
              </w:rPr>
              <w:t>8</w:t>
            </w:r>
            <w:r w:rsidR="008B2D26">
              <w:rPr>
                <w:rFonts w:ascii="Times New Roman" w:hAnsi="Times New Roman" w:cs="Times New Roman"/>
                <w:sz w:val="24"/>
                <w:szCs w:val="24"/>
              </w:rPr>
              <w:t>,</w:t>
            </w:r>
            <w:r>
              <w:rPr>
                <w:rFonts w:ascii="Times New Roman" w:hAnsi="Times New Roman" w:cs="Times New Roman"/>
                <w:sz w:val="24"/>
                <w:szCs w:val="24"/>
              </w:rPr>
              <w:t>75</w:t>
            </w:r>
          </w:p>
        </w:tc>
        <w:tc>
          <w:tcPr>
            <w:tcW w:w="562" w:type="pct"/>
            <w:gridSpan w:val="3"/>
            <w:tcBorders>
              <w:top w:val="single" w:sz="12" w:space="0" w:color="auto"/>
              <w:left w:val="single" w:sz="4" w:space="0" w:color="auto"/>
              <w:right w:val="single" w:sz="4" w:space="0" w:color="auto"/>
            </w:tcBorders>
            <w:shd w:val="clear" w:color="auto" w:fill="auto"/>
            <w:vAlign w:val="center"/>
          </w:tcPr>
          <w:p w14:paraId="12257C61" w14:textId="397CE587" w:rsidR="005A19C7" w:rsidRPr="003D607A" w:rsidRDefault="00DD6321" w:rsidP="005A19C7">
            <w:pPr>
              <w:tabs>
                <w:tab w:val="left" w:pos="652"/>
              </w:tabs>
              <w:ind w:left="-103" w:right="-100"/>
              <w:jc w:val="center"/>
              <w:rPr>
                <w:rFonts w:ascii="Times New Roman" w:hAnsi="Times New Roman" w:cs="Times New Roman"/>
                <w:sz w:val="24"/>
                <w:szCs w:val="24"/>
              </w:rPr>
            </w:pPr>
            <w:r>
              <w:rPr>
                <w:rFonts w:ascii="Times New Roman" w:hAnsi="Times New Roman" w:cs="Times New Roman"/>
                <w:sz w:val="24"/>
                <w:szCs w:val="24"/>
              </w:rPr>
              <w:t>11</w:t>
            </w:r>
            <w:r w:rsidR="008B2D26">
              <w:rPr>
                <w:rFonts w:ascii="Times New Roman" w:hAnsi="Times New Roman" w:cs="Times New Roman"/>
                <w:sz w:val="24"/>
                <w:szCs w:val="24"/>
              </w:rPr>
              <w:t>,0</w:t>
            </w:r>
          </w:p>
        </w:tc>
        <w:tc>
          <w:tcPr>
            <w:tcW w:w="771" w:type="pct"/>
            <w:gridSpan w:val="5"/>
            <w:tcBorders>
              <w:top w:val="single" w:sz="12" w:space="0" w:color="auto"/>
              <w:left w:val="single" w:sz="4" w:space="0" w:color="auto"/>
              <w:right w:val="single" w:sz="4" w:space="0" w:color="auto"/>
            </w:tcBorders>
            <w:shd w:val="clear" w:color="auto" w:fill="auto"/>
            <w:vAlign w:val="center"/>
          </w:tcPr>
          <w:p w14:paraId="432148CA" w14:textId="077E424A" w:rsidR="005A19C7" w:rsidRPr="003D607A" w:rsidRDefault="00DD6321" w:rsidP="005A19C7">
            <w:pPr>
              <w:tabs>
                <w:tab w:val="left" w:pos="652"/>
              </w:tabs>
              <w:ind w:left="-105" w:right="-93"/>
              <w:jc w:val="center"/>
              <w:rPr>
                <w:rFonts w:ascii="Times New Roman" w:hAnsi="Times New Roman" w:cs="Times New Roman"/>
                <w:sz w:val="24"/>
                <w:szCs w:val="24"/>
              </w:rPr>
            </w:pPr>
            <w:r>
              <w:rPr>
                <w:rFonts w:ascii="Times New Roman" w:hAnsi="Times New Roman" w:cs="Times New Roman"/>
                <w:sz w:val="24"/>
                <w:szCs w:val="24"/>
              </w:rPr>
              <w:t>13</w:t>
            </w:r>
            <w:r w:rsidR="008B2D26">
              <w:rPr>
                <w:rFonts w:ascii="Times New Roman" w:hAnsi="Times New Roman" w:cs="Times New Roman"/>
                <w:sz w:val="24"/>
                <w:szCs w:val="24"/>
              </w:rPr>
              <w:t>,</w:t>
            </w:r>
            <w:r w:rsidR="00F17BFA">
              <w:rPr>
                <w:rFonts w:ascii="Times New Roman" w:hAnsi="Times New Roman" w:cs="Times New Roman"/>
                <w:sz w:val="24"/>
                <w:szCs w:val="24"/>
              </w:rPr>
              <w:t>0</w:t>
            </w:r>
          </w:p>
        </w:tc>
        <w:tc>
          <w:tcPr>
            <w:tcW w:w="477" w:type="pct"/>
            <w:gridSpan w:val="6"/>
            <w:tcBorders>
              <w:top w:val="single" w:sz="12" w:space="0" w:color="auto"/>
              <w:left w:val="single" w:sz="4" w:space="0" w:color="auto"/>
              <w:right w:val="single" w:sz="4" w:space="0" w:color="auto"/>
            </w:tcBorders>
            <w:shd w:val="clear" w:color="auto" w:fill="auto"/>
            <w:vAlign w:val="center"/>
          </w:tcPr>
          <w:p w14:paraId="6EF24605" w14:textId="11C1C6FC" w:rsidR="005A19C7" w:rsidRPr="003D607A" w:rsidRDefault="00F17BFA" w:rsidP="005A19C7">
            <w:pPr>
              <w:ind w:left="-116" w:right="-108"/>
              <w:jc w:val="center"/>
              <w:rPr>
                <w:rFonts w:ascii="Times New Roman" w:hAnsi="Times New Roman" w:cs="Times New Roman"/>
                <w:sz w:val="24"/>
                <w:szCs w:val="24"/>
              </w:rPr>
            </w:pPr>
            <w:r>
              <w:rPr>
                <w:rFonts w:ascii="Times New Roman" w:hAnsi="Times New Roman" w:cs="Times New Roman"/>
                <w:sz w:val="24"/>
                <w:szCs w:val="24"/>
              </w:rPr>
              <w:t>14</w:t>
            </w:r>
            <w:r w:rsidR="00DD6321">
              <w:rPr>
                <w:rFonts w:ascii="Times New Roman" w:hAnsi="Times New Roman" w:cs="Times New Roman"/>
                <w:sz w:val="24"/>
                <w:szCs w:val="24"/>
              </w:rPr>
              <w:t>,</w:t>
            </w:r>
            <w:r>
              <w:rPr>
                <w:rFonts w:ascii="Times New Roman" w:hAnsi="Times New Roman" w:cs="Times New Roman"/>
                <w:sz w:val="24"/>
                <w:szCs w:val="24"/>
              </w:rPr>
              <w:t>75</w:t>
            </w:r>
          </w:p>
        </w:tc>
        <w:tc>
          <w:tcPr>
            <w:tcW w:w="515" w:type="pct"/>
            <w:gridSpan w:val="2"/>
            <w:tcBorders>
              <w:top w:val="single" w:sz="12" w:space="0" w:color="auto"/>
              <w:left w:val="single" w:sz="4" w:space="0" w:color="auto"/>
              <w:right w:val="single" w:sz="4" w:space="0" w:color="auto"/>
            </w:tcBorders>
            <w:shd w:val="clear" w:color="auto" w:fill="auto"/>
            <w:vAlign w:val="center"/>
          </w:tcPr>
          <w:p w14:paraId="5F752972" w14:textId="35341F48" w:rsidR="005A19C7" w:rsidRPr="003D607A" w:rsidRDefault="00DD6321" w:rsidP="005A19C7">
            <w:pPr>
              <w:ind w:left="-116" w:right="-108"/>
              <w:jc w:val="center"/>
              <w:rPr>
                <w:rFonts w:ascii="Times New Roman" w:hAnsi="Times New Roman" w:cs="Times New Roman"/>
                <w:sz w:val="24"/>
                <w:szCs w:val="24"/>
              </w:rPr>
            </w:pPr>
            <w:r>
              <w:rPr>
                <w:rFonts w:ascii="Times New Roman" w:hAnsi="Times New Roman" w:cs="Times New Roman"/>
                <w:sz w:val="24"/>
                <w:szCs w:val="24"/>
              </w:rPr>
              <w:t>15,0</w:t>
            </w:r>
            <w:r w:rsidR="005A19C7" w:rsidRPr="003D607A">
              <w:rPr>
                <w:rFonts w:ascii="Times New Roman" w:hAnsi="Times New Roman" w:cs="Times New Roman"/>
                <w:sz w:val="24"/>
                <w:szCs w:val="24"/>
              </w:rPr>
              <w:t xml:space="preserve">    </w:t>
            </w:r>
          </w:p>
        </w:tc>
      </w:tr>
      <w:tr w:rsidR="002A2FDE" w:rsidRPr="008327C9" w14:paraId="1C2E07D0" w14:textId="77777777" w:rsidTr="00CC0B8A">
        <w:trPr>
          <w:trHeight w:val="277"/>
        </w:trPr>
        <w:tc>
          <w:tcPr>
            <w:tcW w:w="269" w:type="pct"/>
            <w:vMerge/>
            <w:tcBorders>
              <w:left w:val="single" w:sz="4" w:space="0" w:color="auto"/>
              <w:right w:val="single" w:sz="4" w:space="0" w:color="auto"/>
            </w:tcBorders>
            <w:vAlign w:val="center"/>
          </w:tcPr>
          <w:p w14:paraId="73C8E435" w14:textId="77777777" w:rsidR="005A19C7" w:rsidRPr="00555D5D" w:rsidRDefault="005A19C7" w:rsidP="005A19C7">
            <w:pPr>
              <w:ind w:right="-250"/>
              <w:jc w:val="both"/>
              <w:rPr>
                <w:rFonts w:ascii="Times New Roman" w:hAnsi="Times New Roman" w:cs="Times New Roman"/>
                <w:sz w:val="24"/>
                <w:szCs w:val="24"/>
              </w:rPr>
            </w:pPr>
          </w:p>
        </w:tc>
        <w:tc>
          <w:tcPr>
            <w:tcW w:w="838" w:type="pct"/>
            <w:gridSpan w:val="3"/>
            <w:vMerge/>
            <w:tcBorders>
              <w:left w:val="single" w:sz="4" w:space="0" w:color="auto"/>
              <w:right w:val="single" w:sz="4" w:space="0" w:color="auto"/>
            </w:tcBorders>
            <w:vAlign w:val="center"/>
          </w:tcPr>
          <w:p w14:paraId="7CE7C11B" w14:textId="77777777" w:rsidR="005A19C7" w:rsidRPr="008327C9" w:rsidRDefault="005A19C7" w:rsidP="005A19C7">
            <w:pPr>
              <w:rPr>
                <w:rFonts w:ascii="Times New Roman" w:hAnsi="Times New Roman" w:cs="Times New Roman"/>
                <w:sz w:val="24"/>
                <w:szCs w:val="24"/>
              </w:rPr>
            </w:pPr>
          </w:p>
        </w:tc>
        <w:tc>
          <w:tcPr>
            <w:tcW w:w="339" w:type="pct"/>
            <w:tcBorders>
              <w:top w:val="single" w:sz="12" w:space="0" w:color="auto"/>
              <w:left w:val="single" w:sz="4" w:space="0" w:color="auto"/>
              <w:right w:val="single" w:sz="4" w:space="0" w:color="auto"/>
            </w:tcBorders>
            <w:vAlign w:val="center"/>
          </w:tcPr>
          <w:p w14:paraId="61E832C0" w14:textId="77777777" w:rsidR="005A19C7" w:rsidRDefault="005A19C7" w:rsidP="005A19C7">
            <w:pPr>
              <w:rPr>
                <w:rFonts w:ascii="Times New Roman" w:hAnsi="Times New Roman" w:cs="Times New Roman"/>
                <w:sz w:val="24"/>
                <w:szCs w:val="24"/>
              </w:rPr>
            </w:pPr>
            <w:r>
              <w:rPr>
                <w:rFonts w:ascii="Times New Roman" w:hAnsi="Times New Roman" w:cs="Times New Roman"/>
                <w:sz w:val="24"/>
                <w:szCs w:val="24"/>
              </w:rPr>
              <w:t>онлайн</w:t>
            </w:r>
          </w:p>
        </w:tc>
        <w:tc>
          <w:tcPr>
            <w:tcW w:w="569" w:type="pct"/>
            <w:gridSpan w:val="3"/>
            <w:vMerge/>
            <w:tcBorders>
              <w:left w:val="single" w:sz="4" w:space="0" w:color="auto"/>
              <w:right w:val="single" w:sz="4" w:space="0" w:color="auto"/>
            </w:tcBorders>
            <w:vAlign w:val="center"/>
          </w:tcPr>
          <w:p w14:paraId="23EFD907" w14:textId="77777777" w:rsidR="005A19C7" w:rsidRDefault="005A19C7" w:rsidP="005A19C7">
            <w:pPr>
              <w:ind w:right="-137"/>
              <w:rPr>
                <w:rFonts w:ascii="Times New Roman" w:hAnsi="Times New Roman" w:cs="Times New Roman"/>
                <w:sz w:val="24"/>
                <w:szCs w:val="24"/>
              </w:rPr>
            </w:pPr>
          </w:p>
        </w:tc>
        <w:tc>
          <w:tcPr>
            <w:tcW w:w="660" w:type="pct"/>
            <w:gridSpan w:val="6"/>
            <w:tcBorders>
              <w:left w:val="single" w:sz="4" w:space="0" w:color="auto"/>
              <w:right w:val="single" w:sz="4" w:space="0" w:color="auto"/>
            </w:tcBorders>
            <w:shd w:val="clear" w:color="auto" w:fill="auto"/>
            <w:vAlign w:val="center"/>
          </w:tcPr>
          <w:p w14:paraId="43659CE3" w14:textId="2BA0E87F" w:rsidR="005A19C7" w:rsidRPr="003D607A" w:rsidDel="002133A5" w:rsidRDefault="00F17BFA" w:rsidP="005A19C7">
            <w:pPr>
              <w:tabs>
                <w:tab w:val="left" w:pos="735"/>
              </w:tabs>
              <w:ind w:left="-112" w:right="-108"/>
              <w:jc w:val="center"/>
              <w:rPr>
                <w:rFonts w:ascii="Times New Roman" w:hAnsi="Times New Roman" w:cs="Times New Roman"/>
                <w:sz w:val="24"/>
                <w:szCs w:val="24"/>
              </w:rPr>
            </w:pPr>
            <w:r>
              <w:rPr>
                <w:rFonts w:ascii="Times New Roman" w:hAnsi="Times New Roman" w:cs="Times New Roman"/>
                <w:sz w:val="24"/>
                <w:szCs w:val="24"/>
              </w:rPr>
              <w:t>9,0</w:t>
            </w:r>
          </w:p>
        </w:tc>
        <w:tc>
          <w:tcPr>
            <w:tcW w:w="562" w:type="pct"/>
            <w:gridSpan w:val="3"/>
            <w:tcBorders>
              <w:left w:val="single" w:sz="4" w:space="0" w:color="auto"/>
              <w:right w:val="single" w:sz="4" w:space="0" w:color="auto"/>
            </w:tcBorders>
            <w:shd w:val="clear" w:color="auto" w:fill="auto"/>
            <w:vAlign w:val="center"/>
          </w:tcPr>
          <w:p w14:paraId="2C4084E9" w14:textId="570413B9" w:rsidR="005A19C7" w:rsidRPr="003D607A" w:rsidDel="002133A5" w:rsidRDefault="00DD6321" w:rsidP="005A19C7">
            <w:pPr>
              <w:ind w:left="-103" w:right="-100" w:firstLine="4"/>
              <w:jc w:val="center"/>
              <w:rPr>
                <w:rFonts w:ascii="Times New Roman" w:hAnsi="Times New Roman" w:cs="Times New Roman"/>
                <w:sz w:val="24"/>
                <w:szCs w:val="24"/>
              </w:rPr>
            </w:pPr>
            <w:r>
              <w:rPr>
                <w:rFonts w:ascii="Times New Roman" w:hAnsi="Times New Roman" w:cs="Times New Roman"/>
                <w:sz w:val="24"/>
                <w:szCs w:val="24"/>
              </w:rPr>
              <w:t>11</w:t>
            </w:r>
            <w:r w:rsidR="008B2D26">
              <w:rPr>
                <w:rFonts w:ascii="Times New Roman" w:hAnsi="Times New Roman" w:cs="Times New Roman"/>
                <w:sz w:val="24"/>
                <w:szCs w:val="24"/>
              </w:rPr>
              <w:t>,25</w:t>
            </w:r>
          </w:p>
        </w:tc>
        <w:tc>
          <w:tcPr>
            <w:tcW w:w="771" w:type="pct"/>
            <w:gridSpan w:val="5"/>
            <w:tcBorders>
              <w:left w:val="single" w:sz="4" w:space="0" w:color="auto"/>
              <w:right w:val="single" w:sz="4" w:space="0" w:color="auto"/>
            </w:tcBorders>
            <w:shd w:val="clear" w:color="auto" w:fill="auto"/>
            <w:vAlign w:val="center"/>
          </w:tcPr>
          <w:p w14:paraId="4237AD52" w14:textId="527573E7" w:rsidR="005A19C7" w:rsidRPr="003D607A" w:rsidDel="002133A5" w:rsidRDefault="00DD6321" w:rsidP="005A19C7">
            <w:pPr>
              <w:tabs>
                <w:tab w:val="left" w:pos="652"/>
              </w:tabs>
              <w:ind w:left="-109" w:right="-93"/>
              <w:jc w:val="center"/>
              <w:rPr>
                <w:rFonts w:ascii="Times New Roman" w:hAnsi="Times New Roman" w:cs="Times New Roman"/>
                <w:sz w:val="24"/>
                <w:szCs w:val="24"/>
              </w:rPr>
            </w:pPr>
            <w:r>
              <w:rPr>
                <w:rFonts w:ascii="Times New Roman" w:hAnsi="Times New Roman" w:cs="Times New Roman"/>
                <w:sz w:val="24"/>
                <w:szCs w:val="24"/>
              </w:rPr>
              <w:t>13</w:t>
            </w:r>
            <w:r w:rsidR="00F17BFA">
              <w:rPr>
                <w:rFonts w:ascii="Times New Roman" w:hAnsi="Times New Roman" w:cs="Times New Roman"/>
                <w:sz w:val="24"/>
                <w:szCs w:val="24"/>
              </w:rPr>
              <w:t>,2</w:t>
            </w:r>
            <w:r w:rsidR="008B2D26">
              <w:rPr>
                <w:rFonts w:ascii="Times New Roman" w:hAnsi="Times New Roman" w:cs="Times New Roman"/>
                <w:sz w:val="24"/>
                <w:szCs w:val="24"/>
              </w:rPr>
              <w:t>5</w:t>
            </w:r>
          </w:p>
        </w:tc>
        <w:tc>
          <w:tcPr>
            <w:tcW w:w="477" w:type="pct"/>
            <w:gridSpan w:val="6"/>
            <w:tcBorders>
              <w:left w:val="single" w:sz="4" w:space="0" w:color="auto"/>
              <w:right w:val="single" w:sz="4" w:space="0" w:color="auto"/>
            </w:tcBorders>
            <w:shd w:val="clear" w:color="auto" w:fill="auto"/>
            <w:vAlign w:val="center"/>
          </w:tcPr>
          <w:p w14:paraId="6D00F1FC" w14:textId="7EEC3AA2" w:rsidR="005A19C7" w:rsidRPr="003D607A" w:rsidRDefault="00F17BFA" w:rsidP="005A19C7">
            <w:pPr>
              <w:tabs>
                <w:tab w:val="left" w:pos="918"/>
              </w:tabs>
              <w:ind w:left="-116" w:right="-108"/>
              <w:jc w:val="center"/>
              <w:rPr>
                <w:rFonts w:ascii="Times New Roman" w:hAnsi="Times New Roman" w:cs="Times New Roman"/>
                <w:sz w:val="24"/>
                <w:szCs w:val="24"/>
                <w:lang w:val="en-US"/>
              </w:rPr>
            </w:pPr>
            <w:r>
              <w:rPr>
                <w:rFonts w:ascii="Times New Roman" w:hAnsi="Times New Roman" w:cs="Times New Roman"/>
                <w:sz w:val="24"/>
                <w:szCs w:val="24"/>
              </w:rPr>
              <w:t>15,0</w:t>
            </w:r>
          </w:p>
        </w:tc>
        <w:tc>
          <w:tcPr>
            <w:tcW w:w="515" w:type="pct"/>
            <w:gridSpan w:val="2"/>
            <w:tcBorders>
              <w:left w:val="single" w:sz="4" w:space="0" w:color="auto"/>
              <w:right w:val="single" w:sz="4" w:space="0" w:color="auto"/>
            </w:tcBorders>
            <w:shd w:val="clear" w:color="auto" w:fill="auto"/>
            <w:vAlign w:val="center"/>
          </w:tcPr>
          <w:p w14:paraId="58505086" w14:textId="47925143" w:rsidR="005A19C7" w:rsidRPr="003D607A" w:rsidRDefault="00DD6321" w:rsidP="005A19C7">
            <w:pPr>
              <w:tabs>
                <w:tab w:val="left" w:pos="918"/>
              </w:tabs>
              <w:ind w:left="-116" w:right="-108"/>
              <w:jc w:val="center"/>
              <w:rPr>
                <w:rFonts w:ascii="Times New Roman" w:hAnsi="Times New Roman" w:cs="Times New Roman"/>
                <w:sz w:val="24"/>
                <w:szCs w:val="24"/>
                <w:lang w:val="en-US"/>
              </w:rPr>
            </w:pPr>
            <w:r>
              <w:rPr>
                <w:rFonts w:ascii="Times New Roman" w:hAnsi="Times New Roman" w:cs="Times New Roman"/>
                <w:sz w:val="24"/>
                <w:szCs w:val="24"/>
              </w:rPr>
              <w:t>15,25</w:t>
            </w:r>
          </w:p>
        </w:tc>
      </w:tr>
      <w:tr w:rsidR="002A2FDE" w:rsidRPr="008327C9" w14:paraId="0B564E0F" w14:textId="77777777" w:rsidTr="00CC0B8A">
        <w:trPr>
          <w:trHeight w:val="278"/>
        </w:trPr>
        <w:tc>
          <w:tcPr>
            <w:tcW w:w="269" w:type="pct"/>
            <w:vMerge w:val="restart"/>
            <w:tcBorders>
              <w:top w:val="single" w:sz="12" w:space="0" w:color="auto"/>
              <w:left w:val="single" w:sz="4" w:space="0" w:color="auto"/>
              <w:right w:val="single" w:sz="4" w:space="0" w:color="auto"/>
            </w:tcBorders>
            <w:vAlign w:val="center"/>
          </w:tcPr>
          <w:p w14:paraId="2CEE75F4" w14:textId="77777777" w:rsidR="005A19C7" w:rsidRPr="008327C9" w:rsidRDefault="005A19C7" w:rsidP="005A19C7">
            <w:pPr>
              <w:ind w:right="-250"/>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38" w:type="pct"/>
            <w:gridSpan w:val="3"/>
            <w:vMerge w:val="restart"/>
            <w:tcBorders>
              <w:top w:val="single" w:sz="12" w:space="0" w:color="auto"/>
              <w:left w:val="single" w:sz="4" w:space="0" w:color="auto"/>
              <w:right w:val="single" w:sz="4" w:space="0" w:color="auto"/>
            </w:tcBorders>
            <w:vAlign w:val="center"/>
          </w:tcPr>
          <w:p w14:paraId="532FDEBE" w14:textId="77777777" w:rsidR="005A19C7" w:rsidRPr="008327C9" w:rsidRDefault="005A19C7" w:rsidP="005A19C7">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9" w:type="pct"/>
            <w:tcBorders>
              <w:top w:val="single" w:sz="12" w:space="0" w:color="auto"/>
              <w:left w:val="single" w:sz="4" w:space="0" w:color="auto"/>
              <w:bottom w:val="single" w:sz="12" w:space="0" w:color="auto"/>
              <w:right w:val="single" w:sz="4" w:space="0" w:color="auto"/>
            </w:tcBorders>
            <w:vAlign w:val="center"/>
          </w:tcPr>
          <w:p w14:paraId="6E80F557" w14:textId="77777777" w:rsidR="005A19C7" w:rsidRPr="008327C9" w:rsidRDefault="005A19C7" w:rsidP="005A19C7">
            <w:pPr>
              <w:rPr>
                <w:rFonts w:ascii="Times New Roman" w:hAnsi="Times New Roman" w:cs="Times New Roman"/>
                <w:sz w:val="24"/>
                <w:szCs w:val="24"/>
              </w:rPr>
            </w:pPr>
            <w:r>
              <w:rPr>
                <w:rFonts w:ascii="Times New Roman" w:hAnsi="Times New Roman" w:cs="Times New Roman"/>
                <w:sz w:val="24"/>
                <w:szCs w:val="24"/>
              </w:rPr>
              <w:t>офлайн</w:t>
            </w:r>
          </w:p>
        </w:tc>
        <w:tc>
          <w:tcPr>
            <w:tcW w:w="569" w:type="pct"/>
            <w:gridSpan w:val="3"/>
            <w:vMerge w:val="restart"/>
            <w:tcBorders>
              <w:top w:val="single" w:sz="12" w:space="0" w:color="auto"/>
              <w:left w:val="single" w:sz="4" w:space="0" w:color="auto"/>
              <w:right w:val="single" w:sz="4" w:space="0" w:color="auto"/>
            </w:tcBorders>
            <w:vAlign w:val="center"/>
          </w:tcPr>
          <w:p w14:paraId="6450EE09" w14:textId="77777777" w:rsidR="005A19C7" w:rsidRPr="00F72B2E" w:rsidRDefault="005A19C7" w:rsidP="005A19C7">
            <w:pPr>
              <w:ind w:right="-137"/>
              <w:rPr>
                <w:rFonts w:ascii="Times New Roman" w:hAnsi="Times New Roman" w:cs="Times New Roman"/>
                <w:sz w:val="24"/>
                <w:szCs w:val="24"/>
              </w:rPr>
            </w:pPr>
            <w:r>
              <w:rPr>
                <w:rFonts w:ascii="Times New Roman" w:hAnsi="Times New Roman" w:cs="Times New Roman"/>
                <w:sz w:val="24"/>
                <w:szCs w:val="24"/>
              </w:rPr>
              <w:t>5 </w:t>
            </w:r>
            <w:r w:rsidRPr="00F72B2E">
              <w:rPr>
                <w:rFonts w:ascii="Times New Roman" w:hAnsi="Times New Roman" w:cs="Times New Roman"/>
                <w:sz w:val="24"/>
                <w:szCs w:val="24"/>
              </w:rPr>
              <w:t>000</w:t>
            </w:r>
            <w:r>
              <w:rPr>
                <w:rFonts w:ascii="Times New Roman" w:hAnsi="Times New Roman" w:cs="Times New Roman"/>
                <w:sz w:val="24"/>
                <w:szCs w:val="24"/>
              </w:rPr>
              <w:t>/100</w:t>
            </w:r>
          </w:p>
        </w:tc>
        <w:tc>
          <w:tcPr>
            <w:tcW w:w="660" w:type="pct"/>
            <w:gridSpan w:val="6"/>
            <w:tcBorders>
              <w:top w:val="single" w:sz="12" w:space="0" w:color="auto"/>
              <w:left w:val="single" w:sz="4" w:space="0" w:color="auto"/>
              <w:right w:val="single" w:sz="4" w:space="0" w:color="auto"/>
            </w:tcBorders>
            <w:vAlign w:val="center"/>
          </w:tcPr>
          <w:p w14:paraId="0FC8AA9C" w14:textId="53444D48" w:rsidR="005A19C7" w:rsidRPr="003D607A" w:rsidRDefault="00F17BFA" w:rsidP="005A19C7">
            <w:pPr>
              <w:ind w:left="-112" w:right="-106"/>
              <w:jc w:val="center"/>
              <w:rPr>
                <w:rFonts w:ascii="Times New Roman" w:hAnsi="Times New Roman" w:cs="Times New Roman"/>
                <w:sz w:val="24"/>
                <w:szCs w:val="24"/>
              </w:rPr>
            </w:pPr>
            <w:r>
              <w:rPr>
                <w:rFonts w:ascii="Times New Roman" w:hAnsi="Times New Roman" w:cs="Times New Roman"/>
                <w:sz w:val="24"/>
                <w:szCs w:val="24"/>
              </w:rPr>
              <w:t>9,0</w:t>
            </w:r>
          </w:p>
        </w:tc>
        <w:tc>
          <w:tcPr>
            <w:tcW w:w="562" w:type="pct"/>
            <w:gridSpan w:val="3"/>
            <w:tcBorders>
              <w:top w:val="single" w:sz="12" w:space="0" w:color="auto"/>
              <w:left w:val="single" w:sz="4" w:space="0" w:color="auto"/>
              <w:right w:val="single" w:sz="4" w:space="0" w:color="auto"/>
            </w:tcBorders>
            <w:shd w:val="clear" w:color="auto" w:fill="auto"/>
            <w:vAlign w:val="center"/>
          </w:tcPr>
          <w:p w14:paraId="2045E642" w14:textId="7E55AA1B" w:rsidR="005A19C7" w:rsidRPr="003D607A" w:rsidRDefault="00DD6321" w:rsidP="005A19C7">
            <w:pPr>
              <w:ind w:left="-99" w:right="-100"/>
              <w:jc w:val="center"/>
              <w:rPr>
                <w:rFonts w:ascii="Times New Roman" w:hAnsi="Times New Roman" w:cs="Times New Roman"/>
                <w:sz w:val="24"/>
                <w:szCs w:val="24"/>
              </w:rPr>
            </w:pPr>
            <w:r>
              <w:rPr>
                <w:rFonts w:ascii="Times New Roman" w:hAnsi="Times New Roman" w:cs="Times New Roman"/>
                <w:sz w:val="24"/>
                <w:szCs w:val="24"/>
              </w:rPr>
              <w:t>11</w:t>
            </w:r>
            <w:r w:rsidR="008B2D26">
              <w:rPr>
                <w:rFonts w:ascii="Times New Roman" w:hAnsi="Times New Roman" w:cs="Times New Roman"/>
                <w:sz w:val="24"/>
                <w:szCs w:val="24"/>
              </w:rPr>
              <w:t>,25</w:t>
            </w:r>
          </w:p>
        </w:tc>
        <w:tc>
          <w:tcPr>
            <w:tcW w:w="771" w:type="pct"/>
            <w:gridSpan w:val="5"/>
            <w:tcBorders>
              <w:top w:val="single" w:sz="12" w:space="0" w:color="auto"/>
              <w:left w:val="single" w:sz="4" w:space="0" w:color="auto"/>
              <w:right w:val="single" w:sz="4" w:space="0" w:color="auto"/>
            </w:tcBorders>
            <w:shd w:val="clear" w:color="auto" w:fill="auto"/>
            <w:vAlign w:val="center"/>
          </w:tcPr>
          <w:p w14:paraId="349F45AC" w14:textId="376BBDAD" w:rsidR="005A19C7" w:rsidRPr="003D607A" w:rsidRDefault="00DD6321" w:rsidP="005A19C7">
            <w:pPr>
              <w:tabs>
                <w:tab w:val="left" w:pos="918"/>
              </w:tabs>
              <w:ind w:left="-109" w:right="-93"/>
              <w:jc w:val="center"/>
              <w:rPr>
                <w:rFonts w:ascii="Times New Roman" w:hAnsi="Times New Roman" w:cs="Times New Roman"/>
                <w:sz w:val="24"/>
                <w:szCs w:val="24"/>
              </w:rPr>
            </w:pPr>
            <w:r>
              <w:rPr>
                <w:rFonts w:ascii="Times New Roman" w:hAnsi="Times New Roman" w:cs="Times New Roman"/>
                <w:sz w:val="24"/>
                <w:szCs w:val="24"/>
              </w:rPr>
              <w:t>13</w:t>
            </w:r>
            <w:r w:rsidR="00F17BFA">
              <w:rPr>
                <w:rFonts w:ascii="Times New Roman" w:hAnsi="Times New Roman" w:cs="Times New Roman"/>
                <w:sz w:val="24"/>
                <w:szCs w:val="24"/>
              </w:rPr>
              <w:t>,2</w:t>
            </w:r>
            <w:r w:rsidR="008B2D26">
              <w:rPr>
                <w:rFonts w:ascii="Times New Roman" w:hAnsi="Times New Roman" w:cs="Times New Roman"/>
                <w:sz w:val="24"/>
                <w:szCs w:val="24"/>
              </w:rPr>
              <w:t>5</w:t>
            </w:r>
          </w:p>
        </w:tc>
        <w:tc>
          <w:tcPr>
            <w:tcW w:w="477" w:type="pct"/>
            <w:gridSpan w:val="6"/>
            <w:tcBorders>
              <w:top w:val="single" w:sz="12" w:space="0" w:color="auto"/>
              <w:left w:val="single" w:sz="4" w:space="0" w:color="auto"/>
              <w:right w:val="single" w:sz="4" w:space="0" w:color="auto"/>
            </w:tcBorders>
            <w:shd w:val="clear" w:color="auto" w:fill="auto"/>
            <w:vAlign w:val="center"/>
          </w:tcPr>
          <w:p w14:paraId="5D40AD33" w14:textId="3B587708" w:rsidR="005A19C7" w:rsidRPr="003D607A" w:rsidRDefault="00F17BFA" w:rsidP="005A19C7">
            <w:pPr>
              <w:tabs>
                <w:tab w:val="left" w:pos="963"/>
              </w:tabs>
              <w:ind w:left="-116" w:right="-108"/>
              <w:jc w:val="center"/>
              <w:rPr>
                <w:rFonts w:ascii="Times New Roman" w:hAnsi="Times New Roman" w:cs="Times New Roman"/>
                <w:sz w:val="24"/>
                <w:szCs w:val="24"/>
              </w:rPr>
            </w:pPr>
            <w:r>
              <w:rPr>
                <w:rFonts w:ascii="Times New Roman" w:hAnsi="Times New Roman" w:cs="Times New Roman"/>
                <w:sz w:val="24"/>
                <w:szCs w:val="24"/>
              </w:rPr>
              <w:t>15,0</w:t>
            </w:r>
          </w:p>
        </w:tc>
        <w:tc>
          <w:tcPr>
            <w:tcW w:w="515" w:type="pct"/>
            <w:gridSpan w:val="2"/>
            <w:tcBorders>
              <w:top w:val="single" w:sz="12" w:space="0" w:color="auto"/>
              <w:left w:val="single" w:sz="4" w:space="0" w:color="auto"/>
              <w:right w:val="single" w:sz="4" w:space="0" w:color="auto"/>
            </w:tcBorders>
            <w:shd w:val="clear" w:color="auto" w:fill="auto"/>
            <w:vAlign w:val="center"/>
          </w:tcPr>
          <w:p w14:paraId="154175F1" w14:textId="33FDB759" w:rsidR="005A19C7" w:rsidRPr="003D607A" w:rsidRDefault="00DD6321" w:rsidP="005A19C7">
            <w:pPr>
              <w:tabs>
                <w:tab w:val="left" w:pos="963"/>
              </w:tabs>
              <w:ind w:left="-116" w:right="-108"/>
              <w:jc w:val="center"/>
              <w:rPr>
                <w:rFonts w:ascii="Times New Roman" w:hAnsi="Times New Roman" w:cs="Times New Roman"/>
                <w:sz w:val="24"/>
                <w:szCs w:val="24"/>
              </w:rPr>
            </w:pPr>
            <w:r>
              <w:rPr>
                <w:rFonts w:ascii="Times New Roman" w:hAnsi="Times New Roman" w:cs="Times New Roman"/>
                <w:sz w:val="24"/>
                <w:szCs w:val="24"/>
              </w:rPr>
              <w:t>15,25</w:t>
            </w:r>
          </w:p>
        </w:tc>
      </w:tr>
      <w:tr w:rsidR="002A2FDE" w:rsidRPr="008327C9" w14:paraId="0582E78A" w14:textId="77777777" w:rsidTr="00CC0B8A">
        <w:trPr>
          <w:trHeight w:val="277"/>
        </w:trPr>
        <w:tc>
          <w:tcPr>
            <w:tcW w:w="269" w:type="pct"/>
            <w:vMerge/>
            <w:tcBorders>
              <w:left w:val="single" w:sz="4" w:space="0" w:color="auto"/>
              <w:bottom w:val="single" w:sz="12" w:space="0" w:color="auto"/>
              <w:right w:val="single" w:sz="4" w:space="0" w:color="auto"/>
            </w:tcBorders>
            <w:vAlign w:val="center"/>
          </w:tcPr>
          <w:p w14:paraId="08FD4F13" w14:textId="77777777" w:rsidR="005A19C7" w:rsidRPr="008327C9" w:rsidRDefault="005A19C7" w:rsidP="005A19C7">
            <w:pPr>
              <w:ind w:right="-250"/>
              <w:rPr>
                <w:rFonts w:ascii="Times New Roman" w:hAnsi="Times New Roman" w:cs="Times New Roman"/>
                <w:sz w:val="24"/>
                <w:szCs w:val="24"/>
              </w:rPr>
            </w:pPr>
          </w:p>
        </w:tc>
        <w:tc>
          <w:tcPr>
            <w:tcW w:w="838" w:type="pct"/>
            <w:gridSpan w:val="3"/>
            <w:vMerge/>
            <w:tcBorders>
              <w:left w:val="single" w:sz="4" w:space="0" w:color="auto"/>
              <w:bottom w:val="single" w:sz="12" w:space="0" w:color="auto"/>
              <w:right w:val="single" w:sz="4" w:space="0" w:color="auto"/>
            </w:tcBorders>
            <w:vAlign w:val="center"/>
          </w:tcPr>
          <w:p w14:paraId="78CF3329" w14:textId="77777777" w:rsidR="005A19C7" w:rsidRPr="008327C9" w:rsidRDefault="005A19C7" w:rsidP="005A19C7">
            <w:pPr>
              <w:ind w:right="-69"/>
              <w:rPr>
                <w:rFonts w:ascii="Times New Roman" w:hAnsi="Times New Roman" w:cs="Times New Roman"/>
                <w:sz w:val="24"/>
                <w:szCs w:val="24"/>
              </w:rPr>
            </w:pPr>
          </w:p>
        </w:tc>
        <w:tc>
          <w:tcPr>
            <w:tcW w:w="339" w:type="pct"/>
            <w:tcBorders>
              <w:top w:val="single" w:sz="12" w:space="0" w:color="auto"/>
              <w:left w:val="single" w:sz="4" w:space="0" w:color="auto"/>
              <w:bottom w:val="single" w:sz="12" w:space="0" w:color="auto"/>
              <w:right w:val="single" w:sz="4" w:space="0" w:color="auto"/>
            </w:tcBorders>
            <w:vAlign w:val="center"/>
          </w:tcPr>
          <w:p w14:paraId="3FEAB2FE" w14:textId="77777777" w:rsidR="005A19C7" w:rsidRDefault="005A19C7" w:rsidP="005A19C7">
            <w:pPr>
              <w:rPr>
                <w:rFonts w:ascii="Times New Roman" w:hAnsi="Times New Roman" w:cs="Times New Roman"/>
                <w:sz w:val="24"/>
                <w:szCs w:val="24"/>
              </w:rPr>
            </w:pPr>
            <w:r>
              <w:rPr>
                <w:rFonts w:ascii="Times New Roman" w:hAnsi="Times New Roman" w:cs="Times New Roman"/>
                <w:sz w:val="24"/>
                <w:szCs w:val="24"/>
              </w:rPr>
              <w:t>онлайн</w:t>
            </w:r>
          </w:p>
        </w:tc>
        <w:tc>
          <w:tcPr>
            <w:tcW w:w="569" w:type="pct"/>
            <w:gridSpan w:val="3"/>
            <w:vMerge/>
            <w:tcBorders>
              <w:left w:val="single" w:sz="4" w:space="0" w:color="auto"/>
              <w:bottom w:val="single" w:sz="12" w:space="0" w:color="auto"/>
              <w:right w:val="single" w:sz="4" w:space="0" w:color="auto"/>
            </w:tcBorders>
            <w:vAlign w:val="center"/>
          </w:tcPr>
          <w:p w14:paraId="29E180EF" w14:textId="77777777" w:rsidR="005A19C7" w:rsidRDefault="005A19C7" w:rsidP="005A19C7">
            <w:pPr>
              <w:ind w:right="-137"/>
              <w:rPr>
                <w:rFonts w:ascii="Times New Roman" w:hAnsi="Times New Roman" w:cs="Times New Roman"/>
                <w:sz w:val="24"/>
                <w:szCs w:val="24"/>
              </w:rPr>
            </w:pPr>
          </w:p>
        </w:tc>
        <w:tc>
          <w:tcPr>
            <w:tcW w:w="660" w:type="pct"/>
            <w:gridSpan w:val="6"/>
            <w:tcBorders>
              <w:left w:val="single" w:sz="4" w:space="0" w:color="auto"/>
              <w:bottom w:val="single" w:sz="12" w:space="0" w:color="auto"/>
              <w:right w:val="single" w:sz="4" w:space="0" w:color="auto"/>
            </w:tcBorders>
            <w:vAlign w:val="center"/>
          </w:tcPr>
          <w:p w14:paraId="4B1C0F50" w14:textId="276F9DE9" w:rsidR="005A19C7" w:rsidRPr="003D607A" w:rsidDel="002133A5" w:rsidRDefault="00DD6321" w:rsidP="005A19C7">
            <w:pPr>
              <w:ind w:left="-112" w:right="-108"/>
              <w:jc w:val="center"/>
              <w:rPr>
                <w:rFonts w:ascii="Times New Roman" w:hAnsi="Times New Roman" w:cs="Times New Roman"/>
                <w:sz w:val="24"/>
                <w:szCs w:val="24"/>
              </w:rPr>
            </w:pPr>
            <w:r>
              <w:rPr>
                <w:rFonts w:ascii="Times New Roman" w:hAnsi="Times New Roman" w:cs="Times New Roman"/>
                <w:sz w:val="24"/>
                <w:szCs w:val="24"/>
              </w:rPr>
              <w:t>9</w:t>
            </w:r>
            <w:r w:rsidR="008B2D26">
              <w:rPr>
                <w:rFonts w:ascii="Times New Roman" w:hAnsi="Times New Roman" w:cs="Times New Roman"/>
                <w:sz w:val="24"/>
                <w:szCs w:val="24"/>
              </w:rPr>
              <w:t>,</w:t>
            </w:r>
            <w:r w:rsidR="00F17BFA">
              <w:rPr>
                <w:rFonts w:ascii="Times New Roman" w:hAnsi="Times New Roman" w:cs="Times New Roman"/>
                <w:sz w:val="24"/>
                <w:szCs w:val="24"/>
              </w:rPr>
              <w:t>25</w:t>
            </w:r>
          </w:p>
        </w:tc>
        <w:tc>
          <w:tcPr>
            <w:tcW w:w="562" w:type="pct"/>
            <w:gridSpan w:val="3"/>
            <w:tcBorders>
              <w:left w:val="single" w:sz="4" w:space="0" w:color="auto"/>
              <w:bottom w:val="single" w:sz="12" w:space="0" w:color="auto"/>
              <w:right w:val="single" w:sz="4" w:space="0" w:color="auto"/>
            </w:tcBorders>
            <w:shd w:val="clear" w:color="auto" w:fill="auto"/>
            <w:vAlign w:val="center"/>
          </w:tcPr>
          <w:p w14:paraId="0E845CA3" w14:textId="0009BF8D" w:rsidR="005A19C7" w:rsidRPr="003D607A" w:rsidDel="002133A5" w:rsidRDefault="00DD6321" w:rsidP="005A19C7">
            <w:pPr>
              <w:ind w:left="-110" w:right="-100"/>
              <w:jc w:val="center"/>
              <w:rPr>
                <w:rFonts w:ascii="Times New Roman" w:hAnsi="Times New Roman" w:cs="Times New Roman"/>
                <w:sz w:val="24"/>
                <w:szCs w:val="24"/>
              </w:rPr>
            </w:pPr>
            <w:r>
              <w:rPr>
                <w:rFonts w:ascii="Times New Roman" w:hAnsi="Times New Roman" w:cs="Times New Roman"/>
                <w:sz w:val="24"/>
                <w:szCs w:val="24"/>
              </w:rPr>
              <w:t>11</w:t>
            </w:r>
            <w:r w:rsidR="008B2D26">
              <w:rPr>
                <w:rFonts w:ascii="Times New Roman" w:hAnsi="Times New Roman" w:cs="Times New Roman"/>
                <w:sz w:val="24"/>
                <w:szCs w:val="24"/>
              </w:rPr>
              <w:t>,5</w:t>
            </w:r>
          </w:p>
        </w:tc>
        <w:tc>
          <w:tcPr>
            <w:tcW w:w="771" w:type="pct"/>
            <w:gridSpan w:val="5"/>
            <w:tcBorders>
              <w:left w:val="single" w:sz="4" w:space="0" w:color="auto"/>
              <w:bottom w:val="single" w:sz="12" w:space="0" w:color="auto"/>
              <w:right w:val="single" w:sz="4" w:space="0" w:color="auto"/>
            </w:tcBorders>
            <w:shd w:val="clear" w:color="auto" w:fill="auto"/>
            <w:vAlign w:val="center"/>
          </w:tcPr>
          <w:p w14:paraId="06E29443" w14:textId="110637C7" w:rsidR="005A19C7" w:rsidRPr="003D607A" w:rsidDel="002133A5" w:rsidRDefault="00F17BFA" w:rsidP="005A19C7">
            <w:pPr>
              <w:ind w:left="-110" w:right="-93"/>
              <w:jc w:val="center"/>
              <w:rPr>
                <w:rFonts w:ascii="Times New Roman" w:hAnsi="Times New Roman" w:cs="Times New Roman"/>
                <w:sz w:val="24"/>
                <w:szCs w:val="24"/>
              </w:rPr>
            </w:pPr>
            <w:r>
              <w:rPr>
                <w:rFonts w:ascii="Times New Roman" w:hAnsi="Times New Roman" w:cs="Times New Roman"/>
                <w:sz w:val="24"/>
                <w:szCs w:val="24"/>
              </w:rPr>
              <w:t>13</w:t>
            </w:r>
            <w:r w:rsidR="008B2D26">
              <w:rPr>
                <w:rFonts w:ascii="Times New Roman" w:hAnsi="Times New Roman" w:cs="Times New Roman"/>
                <w:sz w:val="24"/>
                <w:szCs w:val="24"/>
              </w:rPr>
              <w:t>,</w:t>
            </w:r>
            <w:r>
              <w:rPr>
                <w:rFonts w:ascii="Times New Roman" w:hAnsi="Times New Roman" w:cs="Times New Roman"/>
                <w:sz w:val="24"/>
                <w:szCs w:val="24"/>
              </w:rPr>
              <w:t>5</w:t>
            </w:r>
          </w:p>
        </w:tc>
        <w:tc>
          <w:tcPr>
            <w:tcW w:w="477" w:type="pct"/>
            <w:gridSpan w:val="6"/>
            <w:tcBorders>
              <w:left w:val="single" w:sz="4" w:space="0" w:color="auto"/>
              <w:bottom w:val="single" w:sz="12" w:space="0" w:color="auto"/>
              <w:right w:val="single" w:sz="4" w:space="0" w:color="auto"/>
            </w:tcBorders>
            <w:shd w:val="clear" w:color="auto" w:fill="auto"/>
            <w:vAlign w:val="center"/>
          </w:tcPr>
          <w:p w14:paraId="3D5E86E9" w14:textId="36967F92" w:rsidR="005A19C7" w:rsidRPr="003D607A" w:rsidRDefault="00DD6321" w:rsidP="005A19C7">
            <w:pPr>
              <w:tabs>
                <w:tab w:val="left" w:pos="963"/>
              </w:tabs>
              <w:ind w:left="-116" w:right="-108"/>
              <w:jc w:val="center"/>
              <w:rPr>
                <w:rFonts w:ascii="Times New Roman" w:hAnsi="Times New Roman" w:cs="Times New Roman"/>
                <w:sz w:val="24"/>
                <w:szCs w:val="24"/>
              </w:rPr>
            </w:pPr>
            <w:r>
              <w:rPr>
                <w:rFonts w:ascii="Times New Roman" w:hAnsi="Times New Roman" w:cs="Times New Roman"/>
                <w:sz w:val="24"/>
                <w:szCs w:val="24"/>
              </w:rPr>
              <w:t>15,</w:t>
            </w:r>
            <w:r w:rsidR="00F17BFA">
              <w:rPr>
                <w:rFonts w:ascii="Times New Roman" w:hAnsi="Times New Roman" w:cs="Times New Roman"/>
                <w:sz w:val="24"/>
                <w:szCs w:val="24"/>
              </w:rPr>
              <w:t>2</w:t>
            </w:r>
            <w:r>
              <w:rPr>
                <w:rFonts w:ascii="Times New Roman" w:hAnsi="Times New Roman" w:cs="Times New Roman"/>
                <w:sz w:val="24"/>
                <w:szCs w:val="24"/>
              </w:rPr>
              <w:t>5</w:t>
            </w:r>
          </w:p>
        </w:tc>
        <w:tc>
          <w:tcPr>
            <w:tcW w:w="515" w:type="pct"/>
            <w:gridSpan w:val="2"/>
            <w:tcBorders>
              <w:left w:val="single" w:sz="4" w:space="0" w:color="auto"/>
              <w:bottom w:val="single" w:sz="12" w:space="0" w:color="auto"/>
              <w:right w:val="single" w:sz="4" w:space="0" w:color="auto"/>
            </w:tcBorders>
            <w:shd w:val="clear" w:color="auto" w:fill="auto"/>
            <w:vAlign w:val="center"/>
          </w:tcPr>
          <w:p w14:paraId="6E6A77CD" w14:textId="46A8E6F7" w:rsidR="005A19C7" w:rsidRPr="003D607A" w:rsidRDefault="00DD6321" w:rsidP="005A19C7">
            <w:pPr>
              <w:tabs>
                <w:tab w:val="left" w:pos="963"/>
              </w:tabs>
              <w:ind w:left="-116" w:right="-108"/>
              <w:jc w:val="center"/>
              <w:rPr>
                <w:rFonts w:ascii="Times New Roman" w:hAnsi="Times New Roman" w:cs="Times New Roman"/>
                <w:sz w:val="24"/>
                <w:szCs w:val="24"/>
              </w:rPr>
            </w:pPr>
            <w:r>
              <w:rPr>
                <w:rFonts w:ascii="Times New Roman" w:hAnsi="Times New Roman" w:cs="Times New Roman"/>
                <w:sz w:val="24"/>
                <w:szCs w:val="24"/>
              </w:rPr>
              <w:t>15,5</w:t>
            </w:r>
          </w:p>
        </w:tc>
      </w:tr>
      <w:tr w:rsidR="00042F8D" w:rsidRPr="008327C9" w14:paraId="75BF0E06" w14:textId="77777777" w:rsidTr="002A2FDE">
        <w:trPr>
          <w:trHeight w:val="173"/>
        </w:trPr>
        <w:tc>
          <w:tcPr>
            <w:tcW w:w="269" w:type="pct"/>
            <w:vMerge w:val="restart"/>
            <w:tcBorders>
              <w:top w:val="single" w:sz="12" w:space="0" w:color="auto"/>
              <w:left w:val="single" w:sz="4" w:space="0" w:color="auto"/>
              <w:right w:val="single" w:sz="4" w:space="0" w:color="auto"/>
            </w:tcBorders>
            <w:vAlign w:val="center"/>
          </w:tcPr>
          <w:p w14:paraId="09F95A8D" w14:textId="77777777" w:rsidR="007C7922" w:rsidRPr="008327C9" w:rsidRDefault="00373A44"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sidR="007C7922">
              <w:rPr>
                <w:rFonts w:ascii="Times New Roman" w:hAnsi="Times New Roman" w:cs="Times New Roman"/>
                <w:sz w:val="24"/>
                <w:szCs w:val="24"/>
              </w:rPr>
              <w:t>.1.3.</w:t>
            </w:r>
          </w:p>
        </w:tc>
        <w:tc>
          <w:tcPr>
            <w:tcW w:w="838" w:type="pct"/>
            <w:gridSpan w:val="3"/>
            <w:vMerge w:val="restart"/>
            <w:tcBorders>
              <w:top w:val="single" w:sz="12" w:space="0" w:color="auto"/>
              <w:left w:val="single" w:sz="4" w:space="0" w:color="auto"/>
              <w:right w:val="single" w:sz="4" w:space="0" w:color="auto"/>
            </w:tcBorders>
            <w:vAlign w:val="center"/>
          </w:tcPr>
          <w:p w14:paraId="3E13764A" w14:textId="77777777" w:rsidR="007C7922" w:rsidRPr="008327C9" w:rsidRDefault="007C7922" w:rsidP="00AB4920">
            <w:pPr>
              <w:ind w:right="-108"/>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9" w:type="pct"/>
            <w:vMerge w:val="restart"/>
            <w:tcBorders>
              <w:top w:val="single" w:sz="12" w:space="0" w:color="auto"/>
              <w:left w:val="single" w:sz="4" w:space="0" w:color="auto"/>
              <w:right w:val="single" w:sz="4" w:space="0" w:color="auto"/>
            </w:tcBorders>
            <w:vAlign w:val="center"/>
          </w:tcPr>
          <w:p w14:paraId="0BADCF06" w14:textId="77777777" w:rsidR="007C7922" w:rsidRDefault="007C7922"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569" w:type="pct"/>
            <w:gridSpan w:val="3"/>
            <w:vMerge w:val="restart"/>
            <w:tcBorders>
              <w:top w:val="single" w:sz="12" w:space="0" w:color="auto"/>
              <w:left w:val="single" w:sz="4" w:space="0" w:color="auto"/>
              <w:right w:val="single" w:sz="4" w:space="0" w:color="auto"/>
            </w:tcBorders>
            <w:vAlign w:val="center"/>
          </w:tcPr>
          <w:p w14:paraId="25EBE05D" w14:textId="77777777" w:rsidR="007C7922" w:rsidRDefault="007C7922" w:rsidP="007C7922">
            <w:pPr>
              <w:ind w:right="-137"/>
              <w:rPr>
                <w:rFonts w:ascii="Times New Roman" w:hAnsi="Times New Roman" w:cs="Times New Roman"/>
                <w:sz w:val="24"/>
                <w:szCs w:val="24"/>
              </w:rPr>
            </w:pPr>
            <w:r>
              <w:rPr>
                <w:rFonts w:ascii="Times New Roman" w:hAnsi="Times New Roman" w:cs="Times New Roman"/>
                <w:sz w:val="24"/>
                <w:szCs w:val="24"/>
              </w:rPr>
              <w:t>100/20</w:t>
            </w:r>
          </w:p>
        </w:tc>
        <w:tc>
          <w:tcPr>
            <w:tcW w:w="2985" w:type="pct"/>
            <w:gridSpan w:val="22"/>
            <w:tcBorders>
              <w:top w:val="single" w:sz="12" w:space="0" w:color="auto"/>
              <w:left w:val="single" w:sz="4" w:space="0" w:color="auto"/>
              <w:bottom w:val="single" w:sz="2" w:space="0" w:color="auto"/>
              <w:right w:val="single" w:sz="4" w:space="0" w:color="auto"/>
            </w:tcBorders>
            <w:shd w:val="clear" w:color="auto" w:fill="E1FFFF"/>
            <w:vAlign w:val="center"/>
          </w:tcPr>
          <w:p w14:paraId="650B18B0" w14:textId="77777777" w:rsidR="007C7922" w:rsidRPr="009F3589" w:rsidRDefault="007C7922" w:rsidP="007C7922">
            <w:pPr>
              <w:tabs>
                <w:tab w:val="left" w:pos="963"/>
              </w:tabs>
              <w:ind w:left="-167" w:right="-108"/>
              <w:jc w:val="center"/>
              <w:rPr>
                <w:rFonts w:ascii="Times New Roman" w:hAnsi="Times New Roman" w:cs="Times New Roman"/>
                <w:sz w:val="24"/>
                <w:szCs w:val="24"/>
              </w:rPr>
            </w:pPr>
            <w:r w:rsidRPr="009F3589">
              <w:rPr>
                <w:rFonts w:ascii="Times New Roman" w:hAnsi="Times New Roman" w:cs="Times New Roman"/>
                <w:sz w:val="24"/>
                <w:szCs w:val="24"/>
              </w:rPr>
              <w:t>2 года</w:t>
            </w:r>
          </w:p>
        </w:tc>
      </w:tr>
      <w:tr w:rsidR="00042F8D" w:rsidRPr="008327C9" w14:paraId="0ACAF70E" w14:textId="77777777" w:rsidTr="002A2FDE">
        <w:trPr>
          <w:trHeight w:val="172"/>
        </w:trPr>
        <w:tc>
          <w:tcPr>
            <w:tcW w:w="269" w:type="pct"/>
            <w:vMerge/>
            <w:tcBorders>
              <w:left w:val="single" w:sz="4" w:space="0" w:color="auto"/>
              <w:bottom w:val="single" w:sz="12" w:space="0" w:color="auto"/>
              <w:right w:val="single" w:sz="4" w:space="0" w:color="auto"/>
            </w:tcBorders>
            <w:vAlign w:val="center"/>
          </w:tcPr>
          <w:p w14:paraId="3D89E036" w14:textId="77777777" w:rsidR="007C7922" w:rsidRDefault="007C7922" w:rsidP="007C7922">
            <w:pPr>
              <w:ind w:right="-250"/>
              <w:rPr>
                <w:rFonts w:ascii="Times New Roman" w:hAnsi="Times New Roman" w:cs="Times New Roman"/>
                <w:sz w:val="24"/>
                <w:szCs w:val="24"/>
              </w:rPr>
            </w:pPr>
          </w:p>
        </w:tc>
        <w:tc>
          <w:tcPr>
            <w:tcW w:w="838" w:type="pct"/>
            <w:gridSpan w:val="3"/>
            <w:vMerge/>
            <w:tcBorders>
              <w:left w:val="single" w:sz="4" w:space="0" w:color="auto"/>
              <w:bottom w:val="single" w:sz="12" w:space="0" w:color="auto"/>
              <w:right w:val="single" w:sz="4" w:space="0" w:color="auto"/>
            </w:tcBorders>
            <w:vAlign w:val="center"/>
          </w:tcPr>
          <w:p w14:paraId="6D6B3DF9" w14:textId="77777777" w:rsidR="007C7922" w:rsidRDefault="007C7922" w:rsidP="007C7922">
            <w:pPr>
              <w:ind w:right="-69"/>
              <w:rPr>
                <w:rFonts w:ascii="Times New Roman" w:hAnsi="Times New Roman" w:cs="Times New Roman"/>
                <w:sz w:val="24"/>
                <w:szCs w:val="24"/>
              </w:rPr>
            </w:pPr>
          </w:p>
        </w:tc>
        <w:tc>
          <w:tcPr>
            <w:tcW w:w="339" w:type="pct"/>
            <w:vMerge/>
            <w:tcBorders>
              <w:left w:val="single" w:sz="4" w:space="0" w:color="auto"/>
              <w:bottom w:val="single" w:sz="12" w:space="0" w:color="auto"/>
              <w:right w:val="single" w:sz="4" w:space="0" w:color="auto"/>
            </w:tcBorders>
            <w:vAlign w:val="center"/>
          </w:tcPr>
          <w:p w14:paraId="463568CD" w14:textId="77777777" w:rsidR="007C7922" w:rsidRDefault="007C7922" w:rsidP="007C7922">
            <w:pPr>
              <w:rPr>
                <w:rFonts w:ascii="Times New Roman" w:hAnsi="Times New Roman" w:cs="Times New Roman"/>
                <w:sz w:val="24"/>
                <w:szCs w:val="24"/>
              </w:rPr>
            </w:pPr>
          </w:p>
        </w:tc>
        <w:tc>
          <w:tcPr>
            <w:tcW w:w="569" w:type="pct"/>
            <w:gridSpan w:val="3"/>
            <w:vMerge/>
            <w:tcBorders>
              <w:left w:val="single" w:sz="4" w:space="0" w:color="auto"/>
              <w:bottom w:val="single" w:sz="12" w:space="0" w:color="auto"/>
              <w:right w:val="single" w:sz="4" w:space="0" w:color="auto"/>
            </w:tcBorders>
            <w:vAlign w:val="center"/>
          </w:tcPr>
          <w:p w14:paraId="0A025751" w14:textId="77777777" w:rsidR="007C7922" w:rsidRDefault="007C7922" w:rsidP="007C7922">
            <w:pPr>
              <w:ind w:right="-137"/>
              <w:rPr>
                <w:rFonts w:ascii="Times New Roman" w:hAnsi="Times New Roman" w:cs="Times New Roman"/>
                <w:sz w:val="24"/>
                <w:szCs w:val="24"/>
              </w:rPr>
            </w:pPr>
          </w:p>
        </w:tc>
        <w:tc>
          <w:tcPr>
            <w:tcW w:w="2985" w:type="pct"/>
            <w:gridSpan w:val="22"/>
            <w:tcBorders>
              <w:top w:val="single" w:sz="2" w:space="0" w:color="auto"/>
              <w:left w:val="single" w:sz="4" w:space="0" w:color="auto"/>
              <w:right w:val="single" w:sz="4" w:space="0" w:color="auto"/>
            </w:tcBorders>
            <w:vAlign w:val="center"/>
          </w:tcPr>
          <w:p w14:paraId="2509FA10" w14:textId="6ED89EF7" w:rsidR="00D61B05" w:rsidRPr="009F3589" w:rsidRDefault="00DD6321" w:rsidP="00CC7C23">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15,2</w:t>
            </w:r>
            <w:r w:rsidR="008B2D26">
              <w:rPr>
                <w:rFonts w:ascii="Times New Roman" w:hAnsi="Times New Roman" w:cs="Times New Roman"/>
                <w:sz w:val="24"/>
                <w:szCs w:val="24"/>
              </w:rPr>
              <w:t>5</w:t>
            </w:r>
            <w:r w:rsidR="007C7922" w:rsidRPr="009F3589">
              <w:rPr>
                <w:rFonts w:ascii="Times New Roman" w:hAnsi="Times New Roman" w:cs="Times New Roman"/>
                <w:sz w:val="24"/>
                <w:szCs w:val="24"/>
              </w:rPr>
              <w:t>– по вновь открываемым и автоматически переоформляемым договорам</w:t>
            </w:r>
          </w:p>
        </w:tc>
      </w:tr>
      <w:tr w:rsidR="00042F8D" w:rsidRPr="008327C9" w14:paraId="7D0528D2" w14:textId="77777777" w:rsidTr="00CC0B8A">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27749341" w14:textId="77777777" w:rsidR="000A6240" w:rsidRPr="00EA2430" w:rsidRDefault="000A6240" w:rsidP="007C7922">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.2</w:t>
            </w:r>
            <w:r w:rsidRPr="00EA2430">
              <w:rPr>
                <w:rFonts w:ascii="Times New Roman" w:hAnsi="Times New Roman" w:cs="Times New Roman"/>
                <w:b/>
                <w:sz w:val="24"/>
                <w:szCs w:val="24"/>
              </w:rPr>
              <w:t>.</w:t>
            </w:r>
          </w:p>
        </w:tc>
        <w:tc>
          <w:tcPr>
            <w:tcW w:w="1746"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14:paraId="3E41DCCF" w14:textId="77777777" w:rsidR="000A6240" w:rsidRPr="00450430" w:rsidRDefault="000A6240" w:rsidP="007C7922">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1420" w:type="pct"/>
            <w:gridSpan w:val="10"/>
            <w:tcBorders>
              <w:top w:val="single" w:sz="12" w:space="0" w:color="auto"/>
              <w:left w:val="single" w:sz="8" w:space="0" w:color="auto"/>
              <w:bottom w:val="single" w:sz="12" w:space="0" w:color="auto"/>
              <w:right w:val="single" w:sz="8" w:space="0" w:color="auto"/>
            </w:tcBorders>
            <w:shd w:val="clear" w:color="auto" w:fill="E1FFFF"/>
            <w:vAlign w:val="center"/>
          </w:tcPr>
          <w:p w14:paraId="7FC0D3E0" w14:textId="77777777" w:rsidR="000A6240" w:rsidRPr="008327C9" w:rsidRDefault="000A6240" w:rsidP="007C7922">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565" w:type="pct"/>
            <w:gridSpan w:val="12"/>
            <w:tcBorders>
              <w:top w:val="single" w:sz="12" w:space="0" w:color="auto"/>
              <w:left w:val="single" w:sz="8" w:space="0" w:color="auto"/>
              <w:bottom w:val="single" w:sz="12" w:space="0" w:color="auto"/>
              <w:right w:val="single" w:sz="8" w:space="0" w:color="auto"/>
            </w:tcBorders>
            <w:shd w:val="clear" w:color="auto" w:fill="E1FFFF"/>
            <w:vAlign w:val="center"/>
          </w:tcPr>
          <w:p w14:paraId="238D410C" w14:textId="77777777" w:rsidR="000A6240" w:rsidRPr="009F3589" w:rsidRDefault="000A6240" w:rsidP="000A6240">
            <w:pPr>
              <w:jc w:val="center"/>
              <w:rPr>
                <w:rFonts w:ascii="Times New Roman" w:hAnsi="Times New Roman" w:cs="Times New Roman"/>
                <w:sz w:val="24"/>
                <w:szCs w:val="24"/>
              </w:rPr>
            </w:pPr>
            <w:r w:rsidRPr="009F3589">
              <w:rPr>
                <w:rFonts w:ascii="Times New Roman" w:hAnsi="Times New Roman" w:cs="Times New Roman"/>
                <w:sz w:val="24"/>
                <w:szCs w:val="24"/>
              </w:rPr>
              <w:t>183-1000 дней</w:t>
            </w:r>
          </w:p>
        </w:tc>
      </w:tr>
      <w:tr w:rsidR="00453006" w14:paraId="5ADA2E78" w14:textId="77777777" w:rsidTr="00CC0B8A">
        <w:trPr>
          <w:trHeight w:val="278"/>
        </w:trPr>
        <w:tc>
          <w:tcPr>
            <w:tcW w:w="269" w:type="pct"/>
            <w:vMerge w:val="restart"/>
            <w:tcBorders>
              <w:top w:val="single" w:sz="12" w:space="0" w:color="auto"/>
              <w:left w:val="single" w:sz="4" w:space="0" w:color="auto"/>
              <w:right w:val="single" w:sz="4" w:space="0" w:color="auto"/>
            </w:tcBorders>
            <w:vAlign w:val="center"/>
          </w:tcPr>
          <w:p w14:paraId="49FBFAB9" w14:textId="77777777" w:rsidR="00453006" w:rsidRPr="00555D5D" w:rsidRDefault="00453006" w:rsidP="00453006">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38" w:type="pct"/>
            <w:gridSpan w:val="3"/>
            <w:vMerge w:val="restart"/>
            <w:tcBorders>
              <w:top w:val="single" w:sz="12" w:space="0" w:color="auto"/>
              <w:left w:val="single" w:sz="4" w:space="0" w:color="auto"/>
              <w:right w:val="single" w:sz="4" w:space="0" w:color="auto"/>
            </w:tcBorders>
            <w:vAlign w:val="center"/>
          </w:tcPr>
          <w:p w14:paraId="62CE5D8D" w14:textId="77777777" w:rsidR="00453006" w:rsidRPr="00F673F3" w:rsidRDefault="00453006" w:rsidP="00453006">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9" w:type="pct"/>
            <w:tcBorders>
              <w:top w:val="single" w:sz="12" w:space="0" w:color="auto"/>
              <w:left w:val="single" w:sz="4" w:space="0" w:color="auto"/>
              <w:bottom w:val="single" w:sz="12" w:space="0" w:color="auto"/>
              <w:right w:val="single" w:sz="4" w:space="0" w:color="auto"/>
            </w:tcBorders>
            <w:vAlign w:val="center"/>
          </w:tcPr>
          <w:p w14:paraId="21E7DBF7" w14:textId="77777777" w:rsidR="00453006" w:rsidRPr="008327C9" w:rsidRDefault="00453006" w:rsidP="00453006">
            <w:pPr>
              <w:rPr>
                <w:rFonts w:ascii="Times New Roman" w:hAnsi="Times New Roman" w:cs="Times New Roman"/>
                <w:sz w:val="24"/>
                <w:szCs w:val="24"/>
              </w:rPr>
            </w:pPr>
            <w:r>
              <w:rPr>
                <w:rFonts w:ascii="Times New Roman" w:hAnsi="Times New Roman" w:cs="Times New Roman"/>
                <w:sz w:val="24"/>
                <w:szCs w:val="24"/>
              </w:rPr>
              <w:t>офлайн</w:t>
            </w:r>
          </w:p>
        </w:tc>
        <w:tc>
          <w:tcPr>
            <w:tcW w:w="569" w:type="pct"/>
            <w:gridSpan w:val="3"/>
            <w:vMerge w:val="restart"/>
            <w:tcBorders>
              <w:top w:val="single" w:sz="12" w:space="0" w:color="auto"/>
              <w:left w:val="single" w:sz="4" w:space="0" w:color="auto"/>
              <w:right w:val="single" w:sz="4" w:space="0" w:color="auto"/>
            </w:tcBorders>
            <w:vAlign w:val="center"/>
          </w:tcPr>
          <w:p w14:paraId="56EE623A" w14:textId="77777777" w:rsidR="00453006" w:rsidRPr="008327C9" w:rsidRDefault="00453006" w:rsidP="00453006">
            <w:pPr>
              <w:ind w:right="-137"/>
              <w:rPr>
                <w:rFonts w:ascii="Times New Roman" w:hAnsi="Times New Roman" w:cs="Times New Roman"/>
                <w:sz w:val="24"/>
                <w:szCs w:val="24"/>
              </w:rPr>
            </w:pPr>
            <w:r w:rsidRPr="008327C9">
              <w:rPr>
                <w:rFonts w:ascii="Times New Roman" w:hAnsi="Times New Roman" w:cs="Times New Roman"/>
                <w:sz w:val="24"/>
                <w:szCs w:val="24"/>
              </w:rPr>
              <w:t>50</w:t>
            </w:r>
            <w:r>
              <w:rPr>
                <w:rFonts w:ascii="Times New Roman" w:hAnsi="Times New Roman" w:cs="Times New Roman"/>
                <w:sz w:val="24"/>
                <w:szCs w:val="24"/>
              </w:rPr>
              <w:t>/20</w:t>
            </w:r>
          </w:p>
        </w:tc>
        <w:tc>
          <w:tcPr>
            <w:tcW w:w="1420" w:type="pct"/>
            <w:gridSpan w:val="10"/>
            <w:tcBorders>
              <w:top w:val="single" w:sz="8" w:space="0" w:color="auto"/>
              <w:left w:val="single" w:sz="4" w:space="0" w:color="auto"/>
              <w:right w:val="single" w:sz="4" w:space="0" w:color="auto"/>
            </w:tcBorders>
            <w:vAlign w:val="center"/>
          </w:tcPr>
          <w:p w14:paraId="123B4090" w14:textId="53E43382" w:rsidR="00453006" w:rsidRDefault="00453006" w:rsidP="0045300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w:t>
            </w:r>
            <w:r w:rsidR="00DD6321">
              <w:rPr>
                <w:rFonts w:ascii="Times New Roman" w:hAnsi="Times New Roman" w:cs="Times New Roman"/>
                <w:sz w:val="24"/>
                <w:szCs w:val="24"/>
              </w:rPr>
              <w:t>7</w:t>
            </w:r>
            <w:r w:rsidR="006E00D3">
              <w:rPr>
                <w:rFonts w:ascii="Times New Roman" w:hAnsi="Times New Roman" w:cs="Times New Roman"/>
                <w:sz w:val="24"/>
                <w:szCs w:val="24"/>
              </w:rPr>
              <w:t>,</w:t>
            </w:r>
            <w:r w:rsidR="00096992">
              <w:rPr>
                <w:rFonts w:ascii="Times New Roman" w:hAnsi="Times New Roman" w:cs="Times New Roman"/>
                <w:sz w:val="24"/>
                <w:szCs w:val="24"/>
              </w:rPr>
              <w:t>2</w:t>
            </w:r>
          </w:p>
        </w:tc>
        <w:tc>
          <w:tcPr>
            <w:tcW w:w="1565" w:type="pct"/>
            <w:gridSpan w:val="12"/>
            <w:tcBorders>
              <w:top w:val="single" w:sz="8" w:space="0" w:color="auto"/>
              <w:left w:val="single" w:sz="4" w:space="0" w:color="auto"/>
              <w:right w:val="single" w:sz="4" w:space="0" w:color="auto"/>
            </w:tcBorders>
            <w:vAlign w:val="center"/>
          </w:tcPr>
          <w:p w14:paraId="06288099" w14:textId="68956D71" w:rsidR="00453006" w:rsidRPr="009F3589" w:rsidRDefault="006C1F88" w:rsidP="0045300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w:t>
            </w:r>
            <w:r w:rsidR="00596534">
              <w:rPr>
                <w:rFonts w:ascii="Times New Roman" w:hAnsi="Times New Roman" w:cs="Times New Roman"/>
                <w:sz w:val="24"/>
                <w:szCs w:val="24"/>
              </w:rPr>
              <w:t>,</w:t>
            </w:r>
            <w:r>
              <w:rPr>
                <w:rFonts w:ascii="Times New Roman" w:hAnsi="Times New Roman" w:cs="Times New Roman"/>
                <w:sz w:val="24"/>
                <w:szCs w:val="24"/>
              </w:rPr>
              <w:t>8</w:t>
            </w:r>
          </w:p>
        </w:tc>
      </w:tr>
      <w:tr w:rsidR="00453006" w14:paraId="087E6DE0" w14:textId="77777777" w:rsidTr="00CC0B8A">
        <w:trPr>
          <w:trHeight w:val="277"/>
        </w:trPr>
        <w:tc>
          <w:tcPr>
            <w:tcW w:w="269" w:type="pct"/>
            <w:vMerge/>
            <w:tcBorders>
              <w:left w:val="single" w:sz="4" w:space="0" w:color="auto"/>
              <w:bottom w:val="single" w:sz="12" w:space="0" w:color="auto"/>
              <w:right w:val="single" w:sz="4" w:space="0" w:color="auto"/>
            </w:tcBorders>
            <w:vAlign w:val="center"/>
          </w:tcPr>
          <w:p w14:paraId="7F3596F8" w14:textId="77777777" w:rsidR="00453006" w:rsidRPr="00555D5D" w:rsidRDefault="00453006" w:rsidP="00453006">
            <w:pPr>
              <w:ind w:right="-250"/>
              <w:jc w:val="both"/>
              <w:rPr>
                <w:rFonts w:ascii="Times New Roman" w:hAnsi="Times New Roman" w:cs="Times New Roman"/>
                <w:sz w:val="24"/>
                <w:szCs w:val="24"/>
              </w:rPr>
            </w:pPr>
          </w:p>
        </w:tc>
        <w:tc>
          <w:tcPr>
            <w:tcW w:w="838" w:type="pct"/>
            <w:gridSpan w:val="3"/>
            <w:vMerge/>
            <w:tcBorders>
              <w:left w:val="single" w:sz="4" w:space="0" w:color="auto"/>
              <w:bottom w:val="single" w:sz="12" w:space="0" w:color="auto"/>
              <w:right w:val="single" w:sz="4" w:space="0" w:color="auto"/>
            </w:tcBorders>
            <w:vAlign w:val="center"/>
          </w:tcPr>
          <w:p w14:paraId="45ED9F14" w14:textId="77777777" w:rsidR="00453006" w:rsidRPr="008327C9" w:rsidRDefault="00453006" w:rsidP="00453006">
            <w:pPr>
              <w:rPr>
                <w:rFonts w:ascii="Times New Roman" w:hAnsi="Times New Roman" w:cs="Times New Roman"/>
                <w:sz w:val="24"/>
                <w:szCs w:val="24"/>
              </w:rPr>
            </w:pPr>
          </w:p>
        </w:tc>
        <w:tc>
          <w:tcPr>
            <w:tcW w:w="339" w:type="pct"/>
            <w:tcBorders>
              <w:top w:val="single" w:sz="12" w:space="0" w:color="auto"/>
              <w:left w:val="single" w:sz="4" w:space="0" w:color="auto"/>
              <w:bottom w:val="single" w:sz="12" w:space="0" w:color="auto"/>
              <w:right w:val="single" w:sz="4" w:space="0" w:color="auto"/>
            </w:tcBorders>
            <w:vAlign w:val="center"/>
          </w:tcPr>
          <w:p w14:paraId="47FCAD30" w14:textId="77777777" w:rsidR="00453006" w:rsidRDefault="00453006" w:rsidP="00453006">
            <w:pPr>
              <w:rPr>
                <w:rFonts w:ascii="Times New Roman" w:hAnsi="Times New Roman" w:cs="Times New Roman"/>
                <w:sz w:val="24"/>
                <w:szCs w:val="24"/>
              </w:rPr>
            </w:pPr>
            <w:r>
              <w:rPr>
                <w:rFonts w:ascii="Times New Roman" w:hAnsi="Times New Roman" w:cs="Times New Roman"/>
                <w:sz w:val="24"/>
                <w:szCs w:val="24"/>
              </w:rPr>
              <w:t>онлайн</w:t>
            </w:r>
          </w:p>
        </w:tc>
        <w:tc>
          <w:tcPr>
            <w:tcW w:w="569" w:type="pct"/>
            <w:gridSpan w:val="3"/>
            <w:vMerge/>
            <w:tcBorders>
              <w:left w:val="single" w:sz="4" w:space="0" w:color="auto"/>
              <w:bottom w:val="single" w:sz="12" w:space="0" w:color="auto"/>
              <w:right w:val="single" w:sz="4" w:space="0" w:color="auto"/>
            </w:tcBorders>
            <w:vAlign w:val="center"/>
          </w:tcPr>
          <w:p w14:paraId="438CEBFF" w14:textId="77777777" w:rsidR="00453006" w:rsidRPr="008327C9" w:rsidRDefault="00453006" w:rsidP="00453006">
            <w:pPr>
              <w:ind w:right="-137"/>
              <w:rPr>
                <w:rFonts w:ascii="Times New Roman" w:hAnsi="Times New Roman" w:cs="Times New Roman"/>
                <w:sz w:val="24"/>
                <w:szCs w:val="24"/>
              </w:rPr>
            </w:pPr>
          </w:p>
        </w:tc>
        <w:tc>
          <w:tcPr>
            <w:tcW w:w="1420" w:type="pct"/>
            <w:gridSpan w:val="10"/>
            <w:tcBorders>
              <w:left w:val="single" w:sz="4" w:space="0" w:color="auto"/>
              <w:bottom w:val="single" w:sz="12" w:space="0" w:color="auto"/>
              <w:right w:val="single" w:sz="4" w:space="0" w:color="auto"/>
            </w:tcBorders>
            <w:vAlign w:val="center"/>
          </w:tcPr>
          <w:p w14:paraId="10465C26" w14:textId="748C12EB" w:rsidR="00453006" w:rsidDel="002133A5" w:rsidRDefault="00DD6321" w:rsidP="0045300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7</w:t>
            </w:r>
            <w:r w:rsidR="00096992">
              <w:rPr>
                <w:rFonts w:ascii="Times New Roman" w:hAnsi="Times New Roman" w:cs="Times New Roman"/>
                <w:sz w:val="24"/>
                <w:szCs w:val="24"/>
              </w:rPr>
              <w:t>,2</w:t>
            </w:r>
            <w:r w:rsidR="006E00D3">
              <w:rPr>
                <w:rFonts w:ascii="Times New Roman" w:hAnsi="Times New Roman" w:cs="Times New Roman"/>
                <w:sz w:val="24"/>
                <w:szCs w:val="24"/>
              </w:rPr>
              <w:t>5</w:t>
            </w:r>
          </w:p>
        </w:tc>
        <w:tc>
          <w:tcPr>
            <w:tcW w:w="1565" w:type="pct"/>
            <w:gridSpan w:val="12"/>
            <w:tcBorders>
              <w:left w:val="single" w:sz="4" w:space="0" w:color="auto"/>
              <w:bottom w:val="single" w:sz="12" w:space="0" w:color="auto"/>
              <w:right w:val="single" w:sz="4" w:space="0" w:color="auto"/>
            </w:tcBorders>
            <w:vAlign w:val="center"/>
          </w:tcPr>
          <w:p w14:paraId="7649CE5B" w14:textId="0B502A3F" w:rsidR="00453006" w:rsidRPr="009F3589" w:rsidRDefault="006C1F88" w:rsidP="0045300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10,8</w:t>
            </w:r>
            <w:r w:rsidR="00096992">
              <w:rPr>
                <w:rFonts w:ascii="Times New Roman" w:hAnsi="Times New Roman" w:cs="Times New Roman"/>
                <w:sz w:val="24"/>
                <w:szCs w:val="24"/>
              </w:rPr>
              <w:t>5</w:t>
            </w:r>
          </w:p>
        </w:tc>
      </w:tr>
      <w:tr w:rsidR="00453006" w14:paraId="67438F7B" w14:textId="77777777" w:rsidTr="00CC0B8A">
        <w:trPr>
          <w:trHeight w:val="278"/>
        </w:trPr>
        <w:tc>
          <w:tcPr>
            <w:tcW w:w="269" w:type="pct"/>
            <w:vMerge w:val="restart"/>
            <w:tcBorders>
              <w:top w:val="single" w:sz="12" w:space="0" w:color="auto"/>
              <w:left w:val="single" w:sz="4" w:space="0" w:color="auto"/>
              <w:right w:val="single" w:sz="4" w:space="0" w:color="auto"/>
            </w:tcBorders>
            <w:vAlign w:val="center"/>
          </w:tcPr>
          <w:p w14:paraId="7549E4BE" w14:textId="77777777" w:rsidR="00453006" w:rsidRPr="001E47FD" w:rsidRDefault="00453006" w:rsidP="00453006">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.2.2.</w:t>
            </w:r>
          </w:p>
        </w:tc>
        <w:tc>
          <w:tcPr>
            <w:tcW w:w="838" w:type="pct"/>
            <w:gridSpan w:val="3"/>
            <w:vMerge w:val="restart"/>
            <w:tcBorders>
              <w:top w:val="single" w:sz="12" w:space="0" w:color="auto"/>
              <w:left w:val="single" w:sz="4" w:space="0" w:color="auto"/>
              <w:right w:val="single" w:sz="4" w:space="0" w:color="auto"/>
            </w:tcBorders>
            <w:vAlign w:val="center"/>
          </w:tcPr>
          <w:p w14:paraId="2ED939F8" w14:textId="77777777" w:rsidR="00453006" w:rsidRDefault="00453006" w:rsidP="00453006">
            <w:pPr>
              <w:ind w:right="-78"/>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9" w:type="pct"/>
            <w:tcBorders>
              <w:top w:val="single" w:sz="12" w:space="0" w:color="auto"/>
              <w:left w:val="single" w:sz="4" w:space="0" w:color="auto"/>
              <w:bottom w:val="single" w:sz="12" w:space="0" w:color="auto"/>
              <w:right w:val="single" w:sz="4" w:space="0" w:color="auto"/>
            </w:tcBorders>
            <w:vAlign w:val="center"/>
          </w:tcPr>
          <w:p w14:paraId="5E91BD21" w14:textId="77777777" w:rsidR="00453006" w:rsidRPr="008327C9" w:rsidRDefault="00453006" w:rsidP="00453006">
            <w:pPr>
              <w:rPr>
                <w:rFonts w:ascii="Times New Roman" w:hAnsi="Times New Roman" w:cs="Times New Roman"/>
                <w:sz w:val="24"/>
                <w:szCs w:val="24"/>
              </w:rPr>
            </w:pPr>
            <w:r>
              <w:rPr>
                <w:rFonts w:ascii="Times New Roman" w:hAnsi="Times New Roman" w:cs="Times New Roman"/>
                <w:sz w:val="24"/>
                <w:szCs w:val="24"/>
              </w:rPr>
              <w:t>офлайн</w:t>
            </w:r>
          </w:p>
        </w:tc>
        <w:tc>
          <w:tcPr>
            <w:tcW w:w="569" w:type="pct"/>
            <w:gridSpan w:val="3"/>
            <w:vMerge w:val="restart"/>
            <w:tcBorders>
              <w:top w:val="single" w:sz="12" w:space="0" w:color="auto"/>
              <w:left w:val="single" w:sz="4" w:space="0" w:color="auto"/>
              <w:right w:val="single" w:sz="4" w:space="0" w:color="auto"/>
            </w:tcBorders>
            <w:vAlign w:val="center"/>
          </w:tcPr>
          <w:p w14:paraId="18117342" w14:textId="77777777" w:rsidR="00453006" w:rsidRPr="008327C9" w:rsidRDefault="00453006" w:rsidP="00453006">
            <w:pPr>
              <w:ind w:right="-137"/>
              <w:rPr>
                <w:rFonts w:ascii="Times New Roman" w:hAnsi="Times New Roman" w:cs="Times New Roman"/>
                <w:sz w:val="24"/>
                <w:szCs w:val="24"/>
              </w:rPr>
            </w:pPr>
            <w:r>
              <w:rPr>
                <w:rFonts w:ascii="Times New Roman" w:hAnsi="Times New Roman" w:cs="Times New Roman"/>
                <w:sz w:val="24"/>
                <w:szCs w:val="24"/>
              </w:rPr>
              <w:t>5 000/100</w:t>
            </w:r>
          </w:p>
        </w:tc>
        <w:tc>
          <w:tcPr>
            <w:tcW w:w="1420" w:type="pct"/>
            <w:gridSpan w:val="10"/>
            <w:tcBorders>
              <w:top w:val="single" w:sz="8" w:space="0" w:color="auto"/>
              <w:left w:val="single" w:sz="4" w:space="0" w:color="auto"/>
              <w:right w:val="single" w:sz="4" w:space="0" w:color="auto"/>
            </w:tcBorders>
            <w:vAlign w:val="center"/>
          </w:tcPr>
          <w:p w14:paraId="707F5D67" w14:textId="791883FB" w:rsidR="00453006" w:rsidRDefault="00DD6321" w:rsidP="0045300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7</w:t>
            </w:r>
            <w:r w:rsidR="006E00D3">
              <w:rPr>
                <w:rFonts w:ascii="Times New Roman" w:hAnsi="Times New Roman" w:cs="Times New Roman"/>
                <w:sz w:val="24"/>
                <w:szCs w:val="24"/>
              </w:rPr>
              <w:t>,</w:t>
            </w:r>
            <w:r w:rsidR="00096992">
              <w:rPr>
                <w:rFonts w:ascii="Times New Roman" w:hAnsi="Times New Roman" w:cs="Times New Roman"/>
                <w:sz w:val="24"/>
                <w:szCs w:val="24"/>
              </w:rPr>
              <w:t>3</w:t>
            </w:r>
          </w:p>
        </w:tc>
        <w:tc>
          <w:tcPr>
            <w:tcW w:w="1565" w:type="pct"/>
            <w:gridSpan w:val="12"/>
            <w:tcBorders>
              <w:top w:val="single" w:sz="8" w:space="0" w:color="auto"/>
              <w:left w:val="single" w:sz="4" w:space="0" w:color="auto"/>
              <w:right w:val="single" w:sz="4" w:space="0" w:color="auto"/>
            </w:tcBorders>
            <w:vAlign w:val="center"/>
          </w:tcPr>
          <w:p w14:paraId="612F1B9F" w14:textId="2337B86A" w:rsidR="00453006" w:rsidRPr="009F3589" w:rsidRDefault="006C1F88" w:rsidP="0045300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10,9</w:t>
            </w:r>
          </w:p>
        </w:tc>
      </w:tr>
      <w:tr w:rsidR="00453006" w14:paraId="0060E468" w14:textId="77777777" w:rsidTr="00CC0B8A">
        <w:trPr>
          <w:trHeight w:val="277"/>
        </w:trPr>
        <w:tc>
          <w:tcPr>
            <w:tcW w:w="269" w:type="pct"/>
            <w:vMerge/>
            <w:tcBorders>
              <w:left w:val="single" w:sz="4" w:space="0" w:color="auto"/>
              <w:bottom w:val="single" w:sz="12" w:space="0" w:color="auto"/>
              <w:right w:val="single" w:sz="4" w:space="0" w:color="auto"/>
            </w:tcBorders>
            <w:vAlign w:val="center"/>
          </w:tcPr>
          <w:p w14:paraId="25E45107" w14:textId="77777777" w:rsidR="00453006" w:rsidRDefault="00453006" w:rsidP="00453006">
            <w:pPr>
              <w:ind w:right="-250"/>
              <w:rPr>
                <w:rFonts w:ascii="Times New Roman" w:hAnsi="Times New Roman" w:cs="Times New Roman"/>
                <w:sz w:val="24"/>
                <w:szCs w:val="24"/>
              </w:rPr>
            </w:pPr>
          </w:p>
        </w:tc>
        <w:tc>
          <w:tcPr>
            <w:tcW w:w="838" w:type="pct"/>
            <w:gridSpan w:val="3"/>
            <w:vMerge/>
            <w:tcBorders>
              <w:left w:val="single" w:sz="4" w:space="0" w:color="auto"/>
              <w:bottom w:val="single" w:sz="12" w:space="0" w:color="auto"/>
              <w:right w:val="single" w:sz="4" w:space="0" w:color="auto"/>
            </w:tcBorders>
            <w:vAlign w:val="center"/>
          </w:tcPr>
          <w:p w14:paraId="4305503C" w14:textId="77777777" w:rsidR="00453006" w:rsidRDefault="00453006" w:rsidP="00453006">
            <w:pPr>
              <w:ind w:right="-78"/>
              <w:rPr>
                <w:rFonts w:ascii="Times New Roman" w:hAnsi="Times New Roman" w:cs="Times New Roman"/>
                <w:sz w:val="24"/>
                <w:szCs w:val="24"/>
              </w:rPr>
            </w:pPr>
          </w:p>
        </w:tc>
        <w:tc>
          <w:tcPr>
            <w:tcW w:w="339" w:type="pct"/>
            <w:tcBorders>
              <w:top w:val="single" w:sz="12" w:space="0" w:color="auto"/>
              <w:left w:val="single" w:sz="4" w:space="0" w:color="auto"/>
              <w:bottom w:val="single" w:sz="12" w:space="0" w:color="auto"/>
              <w:right w:val="single" w:sz="4" w:space="0" w:color="auto"/>
            </w:tcBorders>
            <w:vAlign w:val="center"/>
          </w:tcPr>
          <w:p w14:paraId="3DE3EDB5" w14:textId="77777777" w:rsidR="00453006" w:rsidRDefault="00453006" w:rsidP="00453006">
            <w:pPr>
              <w:rPr>
                <w:rFonts w:ascii="Times New Roman" w:hAnsi="Times New Roman" w:cs="Times New Roman"/>
                <w:sz w:val="24"/>
                <w:szCs w:val="24"/>
              </w:rPr>
            </w:pPr>
            <w:r>
              <w:rPr>
                <w:rFonts w:ascii="Times New Roman" w:hAnsi="Times New Roman" w:cs="Times New Roman"/>
                <w:sz w:val="24"/>
                <w:szCs w:val="24"/>
              </w:rPr>
              <w:t>онлайн</w:t>
            </w:r>
          </w:p>
        </w:tc>
        <w:tc>
          <w:tcPr>
            <w:tcW w:w="569" w:type="pct"/>
            <w:gridSpan w:val="3"/>
            <w:vMerge/>
            <w:tcBorders>
              <w:left w:val="single" w:sz="4" w:space="0" w:color="auto"/>
              <w:bottom w:val="single" w:sz="12" w:space="0" w:color="auto"/>
              <w:right w:val="single" w:sz="4" w:space="0" w:color="auto"/>
            </w:tcBorders>
            <w:vAlign w:val="center"/>
          </w:tcPr>
          <w:p w14:paraId="6C22FF69" w14:textId="77777777" w:rsidR="00453006" w:rsidRDefault="00453006" w:rsidP="00453006">
            <w:pPr>
              <w:ind w:right="-137"/>
              <w:rPr>
                <w:rFonts w:ascii="Times New Roman" w:hAnsi="Times New Roman" w:cs="Times New Roman"/>
                <w:sz w:val="24"/>
                <w:szCs w:val="24"/>
              </w:rPr>
            </w:pPr>
          </w:p>
        </w:tc>
        <w:tc>
          <w:tcPr>
            <w:tcW w:w="1420" w:type="pct"/>
            <w:gridSpan w:val="10"/>
            <w:tcBorders>
              <w:left w:val="single" w:sz="4" w:space="0" w:color="auto"/>
              <w:bottom w:val="single" w:sz="12" w:space="0" w:color="auto"/>
              <w:right w:val="single" w:sz="4" w:space="0" w:color="auto"/>
            </w:tcBorders>
            <w:vAlign w:val="center"/>
          </w:tcPr>
          <w:p w14:paraId="15AD4400" w14:textId="6A77A3A3" w:rsidR="00453006" w:rsidDel="002133A5" w:rsidRDefault="00DD6321" w:rsidP="0045300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7</w:t>
            </w:r>
            <w:r w:rsidR="00096992">
              <w:rPr>
                <w:rFonts w:ascii="Times New Roman" w:hAnsi="Times New Roman" w:cs="Times New Roman"/>
                <w:sz w:val="24"/>
                <w:szCs w:val="24"/>
              </w:rPr>
              <w:t>,3</w:t>
            </w:r>
            <w:r w:rsidR="006E00D3">
              <w:rPr>
                <w:rFonts w:ascii="Times New Roman" w:hAnsi="Times New Roman" w:cs="Times New Roman"/>
                <w:sz w:val="24"/>
                <w:szCs w:val="24"/>
              </w:rPr>
              <w:t>5</w:t>
            </w:r>
          </w:p>
        </w:tc>
        <w:tc>
          <w:tcPr>
            <w:tcW w:w="1565" w:type="pct"/>
            <w:gridSpan w:val="12"/>
            <w:tcBorders>
              <w:left w:val="single" w:sz="4" w:space="0" w:color="auto"/>
              <w:bottom w:val="single" w:sz="12" w:space="0" w:color="auto"/>
              <w:right w:val="single" w:sz="4" w:space="0" w:color="auto"/>
            </w:tcBorders>
            <w:vAlign w:val="center"/>
          </w:tcPr>
          <w:p w14:paraId="33167A5C" w14:textId="1E278A3C" w:rsidR="00453006" w:rsidRPr="009F3589" w:rsidRDefault="006C1F88" w:rsidP="0045300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10,9</w:t>
            </w:r>
            <w:r w:rsidR="00096992">
              <w:rPr>
                <w:rFonts w:ascii="Times New Roman" w:hAnsi="Times New Roman" w:cs="Times New Roman"/>
                <w:sz w:val="24"/>
                <w:szCs w:val="24"/>
              </w:rPr>
              <w:t>5</w:t>
            </w:r>
          </w:p>
        </w:tc>
      </w:tr>
      <w:tr w:rsidR="00042F8D" w14:paraId="067B57D6" w14:textId="77777777" w:rsidTr="002A2FDE">
        <w:trPr>
          <w:trHeight w:val="151"/>
        </w:trPr>
        <w:tc>
          <w:tcPr>
            <w:tcW w:w="269" w:type="pct"/>
            <w:vMerge w:val="restart"/>
            <w:tcBorders>
              <w:left w:val="single" w:sz="4" w:space="0" w:color="auto"/>
              <w:right w:val="single" w:sz="4" w:space="0" w:color="auto"/>
            </w:tcBorders>
            <w:vAlign w:val="center"/>
          </w:tcPr>
          <w:p w14:paraId="20271A1D" w14:textId="77777777" w:rsidR="00DF18DD" w:rsidRDefault="00DF18DD"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.2.3.</w:t>
            </w:r>
          </w:p>
        </w:tc>
        <w:tc>
          <w:tcPr>
            <w:tcW w:w="838" w:type="pct"/>
            <w:gridSpan w:val="3"/>
            <w:vMerge w:val="restart"/>
            <w:tcBorders>
              <w:left w:val="single" w:sz="4" w:space="0" w:color="auto"/>
              <w:right w:val="single" w:sz="4" w:space="0" w:color="auto"/>
            </w:tcBorders>
            <w:vAlign w:val="center"/>
          </w:tcPr>
          <w:p w14:paraId="17218416" w14:textId="77777777" w:rsidR="00DF18DD" w:rsidRDefault="00DF18DD" w:rsidP="00AB4920">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339" w:type="pct"/>
            <w:vMerge w:val="restart"/>
            <w:tcBorders>
              <w:top w:val="single" w:sz="12" w:space="0" w:color="auto"/>
              <w:left w:val="single" w:sz="4" w:space="0" w:color="auto"/>
              <w:right w:val="single" w:sz="4" w:space="0" w:color="auto"/>
            </w:tcBorders>
            <w:vAlign w:val="center"/>
          </w:tcPr>
          <w:p w14:paraId="7BD4EEAB" w14:textId="77777777" w:rsidR="00DF18DD" w:rsidRPr="00AB4920" w:rsidRDefault="00DF18DD" w:rsidP="00AB4920">
            <w:pPr>
              <w:ind w:right="-240"/>
              <w:rPr>
                <w:rFonts w:ascii="Times New Roman" w:hAnsi="Times New Roman" w:cs="Times New Roman"/>
                <w:sz w:val="24"/>
                <w:szCs w:val="24"/>
                <w:lang w:val="en-US"/>
              </w:rPr>
            </w:pPr>
            <w:r>
              <w:rPr>
                <w:rFonts w:ascii="Times New Roman" w:hAnsi="Times New Roman" w:cs="Times New Roman"/>
                <w:sz w:val="24"/>
                <w:szCs w:val="24"/>
              </w:rPr>
              <w:t>офлайн</w:t>
            </w:r>
            <w:r w:rsidR="00AB4920">
              <w:rPr>
                <w:rFonts w:ascii="Times New Roman" w:hAnsi="Times New Roman" w:cs="Times New Roman"/>
                <w:sz w:val="24"/>
                <w:szCs w:val="24"/>
                <w:lang w:val="en-US"/>
              </w:rPr>
              <w:t>/</w:t>
            </w:r>
          </w:p>
          <w:p w14:paraId="32D51C8B" w14:textId="77777777" w:rsidR="00DF18DD" w:rsidRDefault="00DF18DD"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569" w:type="pct"/>
            <w:gridSpan w:val="3"/>
            <w:vMerge w:val="restart"/>
            <w:tcBorders>
              <w:left w:val="single" w:sz="4" w:space="0" w:color="auto"/>
              <w:right w:val="single" w:sz="4" w:space="0" w:color="auto"/>
            </w:tcBorders>
            <w:vAlign w:val="center"/>
          </w:tcPr>
          <w:p w14:paraId="34B4D53E" w14:textId="77777777" w:rsidR="00DF18DD" w:rsidRDefault="00DF18DD" w:rsidP="007C7922">
            <w:pPr>
              <w:ind w:right="-137"/>
              <w:rPr>
                <w:rFonts w:ascii="Times New Roman" w:hAnsi="Times New Roman" w:cs="Times New Roman"/>
                <w:sz w:val="24"/>
                <w:szCs w:val="24"/>
              </w:rPr>
            </w:pPr>
            <w:r>
              <w:rPr>
                <w:rFonts w:ascii="Times New Roman" w:hAnsi="Times New Roman" w:cs="Times New Roman"/>
                <w:sz w:val="24"/>
                <w:szCs w:val="24"/>
              </w:rPr>
              <w:t>50/-</w:t>
            </w:r>
          </w:p>
        </w:tc>
        <w:tc>
          <w:tcPr>
            <w:tcW w:w="2985" w:type="pct"/>
            <w:gridSpan w:val="22"/>
            <w:tcBorders>
              <w:left w:val="single" w:sz="4" w:space="0" w:color="auto"/>
              <w:bottom w:val="single" w:sz="12" w:space="0" w:color="auto"/>
              <w:right w:val="single" w:sz="4" w:space="0" w:color="auto"/>
            </w:tcBorders>
            <w:shd w:val="clear" w:color="auto" w:fill="E1FFFF"/>
            <w:vAlign w:val="center"/>
          </w:tcPr>
          <w:p w14:paraId="18656FB6" w14:textId="77777777" w:rsidR="00DF18DD" w:rsidRDefault="00DF18DD"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35 дней</w:t>
            </w:r>
          </w:p>
        </w:tc>
      </w:tr>
      <w:tr w:rsidR="00042F8D" w14:paraId="7C261A3A" w14:textId="77777777" w:rsidTr="002A2FDE">
        <w:trPr>
          <w:trHeight w:val="563"/>
        </w:trPr>
        <w:tc>
          <w:tcPr>
            <w:tcW w:w="269" w:type="pct"/>
            <w:vMerge/>
            <w:tcBorders>
              <w:left w:val="single" w:sz="4" w:space="0" w:color="auto"/>
              <w:bottom w:val="single" w:sz="12" w:space="0" w:color="auto"/>
              <w:right w:val="single" w:sz="4" w:space="0" w:color="auto"/>
            </w:tcBorders>
            <w:vAlign w:val="center"/>
          </w:tcPr>
          <w:p w14:paraId="44E5617E" w14:textId="77777777" w:rsidR="00DF18DD" w:rsidRDefault="00DF18DD" w:rsidP="007C7922">
            <w:pPr>
              <w:ind w:right="-250"/>
              <w:rPr>
                <w:rFonts w:ascii="Times New Roman" w:hAnsi="Times New Roman" w:cs="Times New Roman"/>
                <w:sz w:val="24"/>
                <w:szCs w:val="24"/>
              </w:rPr>
            </w:pPr>
          </w:p>
        </w:tc>
        <w:tc>
          <w:tcPr>
            <w:tcW w:w="838" w:type="pct"/>
            <w:gridSpan w:val="3"/>
            <w:vMerge/>
            <w:tcBorders>
              <w:left w:val="single" w:sz="4" w:space="0" w:color="auto"/>
              <w:bottom w:val="single" w:sz="12" w:space="0" w:color="auto"/>
              <w:right w:val="single" w:sz="4" w:space="0" w:color="auto"/>
            </w:tcBorders>
            <w:vAlign w:val="center"/>
          </w:tcPr>
          <w:p w14:paraId="2ED9F3D2" w14:textId="77777777" w:rsidR="00DF18DD" w:rsidRDefault="00DF18DD" w:rsidP="007C7922">
            <w:pPr>
              <w:ind w:right="-78"/>
              <w:rPr>
                <w:rFonts w:ascii="Times New Roman" w:hAnsi="Times New Roman" w:cs="Times New Roman"/>
                <w:sz w:val="24"/>
                <w:szCs w:val="24"/>
              </w:rPr>
            </w:pPr>
          </w:p>
        </w:tc>
        <w:tc>
          <w:tcPr>
            <w:tcW w:w="339" w:type="pct"/>
            <w:vMerge/>
            <w:tcBorders>
              <w:left w:val="single" w:sz="4" w:space="0" w:color="auto"/>
              <w:bottom w:val="single" w:sz="12" w:space="0" w:color="auto"/>
              <w:right w:val="single" w:sz="4" w:space="0" w:color="auto"/>
            </w:tcBorders>
            <w:vAlign w:val="center"/>
          </w:tcPr>
          <w:p w14:paraId="7A6B78FB" w14:textId="77777777" w:rsidR="00DF18DD" w:rsidRDefault="00DF18DD" w:rsidP="007C7922">
            <w:pPr>
              <w:rPr>
                <w:rFonts w:ascii="Times New Roman" w:hAnsi="Times New Roman" w:cs="Times New Roman"/>
                <w:sz w:val="24"/>
                <w:szCs w:val="24"/>
              </w:rPr>
            </w:pPr>
          </w:p>
        </w:tc>
        <w:tc>
          <w:tcPr>
            <w:tcW w:w="569" w:type="pct"/>
            <w:gridSpan w:val="3"/>
            <w:vMerge/>
            <w:tcBorders>
              <w:left w:val="single" w:sz="4" w:space="0" w:color="auto"/>
              <w:bottom w:val="single" w:sz="12" w:space="0" w:color="auto"/>
              <w:right w:val="single" w:sz="4" w:space="0" w:color="auto"/>
            </w:tcBorders>
            <w:vAlign w:val="center"/>
          </w:tcPr>
          <w:p w14:paraId="080D3025" w14:textId="77777777" w:rsidR="00DF18DD" w:rsidRDefault="00DF18DD" w:rsidP="007C7922">
            <w:pPr>
              <w:ind w:right="-137"/>
              <w:rPr>
                <w:rFonts w:ascii="Times New Roman" w:hAnsi="Times New Roman" w:cs="Times New Roman"/>
                <w:sz w:val="24"/>
                <w:szCs w:val="24"/>
              </w:rPr>
            </w:pPr>
          </w:p>
        </w:tc>
        <w:tc>
          <w:tcPr>
            <w:tcW w:w="2985" w:type="pct"/>
            <w:gridSpan w:val="22"/>
            <w:tcBorders>
              <w:left w:val="single" w:sz="4" w:space="0" w:color="auto"/>
              <w:bottom w:val="single" w:sz="12" w:space="0" w:color="auto"/>
              <w:right w:val="single" w:sz="4" w:space="0" w:color="auto"/>
            </w:tcBorders>
            <w:vAlign w:val="center"/>
          </w:tcPr>
          <w:p w14:paraId="7CFCB1C3" w14:textId="25EC892D" w:rsidR="00DF18DD" w:rsidRDefault="00096992"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5,0</w:t>
            </w:r>
            <w:r w:rsidR="00DF18DD">
              <w:rPr>
                <w:rFonts w:ascii="Times New Roman" w:hAnsi="Times New Roman" w:cs="Times New Roman"/>
                <w:sz w:val="24"/>
                <w:szCs w:val="24"/>
              </w:rPr>
              <w:t xml:space="preserve"> – </w:t>
            </w:r>
            <w:r w:rsidR="00DF18DD" w:rsidRPr="004A47BE">
              <w:rPr>
                <w:rFonts w:ascii="Times New Roman" w:hAnsi="Times New Roman" w:cs="Times New Roman"/>
                <w:sz w:val="24"/>
                <w:szCs w:val="24"/>
              </w:rPr>
              <w:t>по</w:t>
            </w:r>
            <w:r w:rsidR="00DF18DD">
              <w:rPr>
                <w:rFonts w:ascii="Times New Roman" w:hAnsi="Times New Roman" w:cs="Times New Roman"/>
                <w:sz w:val="24"/>
                <w:szCs w:val="24"/>
              </w:rPr>
              <w:t xml:space="preserve"> вновь открываемым </w:t>
            </w:r>
          </w:p>
          <w:p w14:paraId="053C7A22" w14:textId="77777777" w:rsidR="00DF18DD" w:rsidRDefault="00DF18DD"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и</w:t>
            </w:r>
            <w:r w:rsidRPr="004A47BE">
              <w:rPr>
                <w:rFonts w:ascii="Times New Roman" w:hAnsi="Times New Roman" w:cs="Times New Roman"/>
                <w:sz w:val="24"/>
                <w:szCs w:val="24"/>
              </w:rPr>
              <w:t xml:space="preserve"> автомати</w:t>
            </w:r>
            <w:r>
              <w:rPr>
                <w:rFonts w:ascii="Times New Roman" w:hAnsi="Times New Roman" w:cs="Times New Roman"/>
                <w:sz w:val="24"/>
                <w:szCs w:val="24"/>
              </w:rPr>
              <w:t>чески переоформляемым договорам</w:t>
            </w:r>
          </w:p>
        </w:tc>
      </w:tr>
      <w:tr w:rsidR="00042F8D" w:rsidRPr="008327C9" w14:paraId="2C4CB938" w14:textId="77777777" w:rsidTr="002A2FDE">
        <w:trPr>
          <w:trHeight w:val="166"/>
        </w:trPr>
        <w:tc>
          <w:tcPr>
            <w:tcW w:w="269"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CC925E5" w14:textId="77777777" w:rsidR="007C7922" w:rsidRPr="008327C9" w:rsidRDefault="00373A44" w:rsidP="007C7922">
            <w:pPr>
              <w:ind w:right="-250"/>
              <w:jc w:val="both"/>
              <w:rPr>
                <w:rFonts w:ascii="Times New Roman" w:hAnsi="Times New Roman" w:cs="Times New Roman"/>
                <w:sz w:val="24"/>
                <w:szCs w:val="24"/>
              </w:rPr>
            </w:pPr>
            <w:r w:rsidRPr="00FB3ADC">
              <w:rPr>
                <w:rFonts w:ascii="Times New Roman" w:hAnsi="Times New Roman" w:cs="Times New Roman"/>
                <w:sz w:val="24"/>
                <w:szCs w:val="24"/>
              </w:rPr>
              <w:t>5</w:t>
            </w:r>
            <w:r w:rsidR="007C7922">
              <w:rPr>
                <w:rFonts w:ascii="Times New Roman" w:hAnsi="Times New Roman" w:cs="Times New Roman"/>
                <w:sz w:val="24"/>
                <w:szCs w:val="24"/>
              </w:rPr>
              <w:t>.2</w:t>
            </w:r>
            <w:r w:rsidR="007C7922" w:rsidRPr="008327C9">
              <w:rPr>
                <w:rFonts w:ascii="Times New Roman" w:hAnsi="Times New Roman" w:cs="Times New Roman"/>
                <w:sz w:val="24"/>
                <w:szCs w:val="24"/>
              </w:rPr>
              <w:t>.</w:t>
            </w:r>
            <w:r w:rsidR="007C7922">
              <w:rPr>
                <w:rFonts w:ascii="Times New Roman" w:hAnsi="Times New Roman" w:cs="Times New Roman"/>
                <w:sz w:val="24"/>
                <w:szCs w:val="24"/>
              </w:rPr>
              <w:t>4</w:t>
            </w:r>
            <w:r w:rsidR="007C7922" w:rsidRPr="008327C9">
              <w:rPr>
                <w:rFonts w:ascii="Times New Roman" w:hAnsi="Times New Roman" w:cs="Times New Roman"/>
                <w:sz w:val="24"/>
                <w:szCs w:val="24"/>
              </w:rPr>
              <w:t>.</w:t>
            </w:r>
          </w:p>
        </w:tc>
        <w:tc>
          <w:tcPr>
            <w:tcW w:w="838"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BBFA1BA" w14:textId="77777777" w:rsidR="007C7922" w:rsidRPr="008327C9" w:rsidRDefault="007C7922" w:rsidP="00AB4920">
            <w:pPr>
              <w:rPr>
                <w:rFonts w:ascii="Times New Roman" w:hAnsi="Times New Roman" w:cs="Times New Roman"/>
                <w:sz w:val="24"/>
                <w:szCs w:val="24"/>
              </w:rPr>
            </w:pPr>
            <w:r>
              <w:rPr>
                <w:rFonts w:ascii="Times New Roman" w:hAnsi="Times New Roman" w:cs="Times New Roman"/>
                <w:sz w:val="24"/>
                <w:szCs w:val="24"/>
              </w:rPr>
              <w:t>Управляй</w:t>
            </w:r>
            <w:r w:rsidR="00D30A64">
              <w:rPr>
                <w:rFonts w:ascii="Times New Roman" w:hAnsi="Times New Roman" w:cs="Times New Roman"/>
                <w:sz w:val="24"/>
                <w:szCs w:val="24"/>
              </w:rPr>
              <w:t xml:space="preserve"> </w:t>
            </w:r>
            <w:r w:rsidR="00AB4920">
              <w:rPr>
                <w:rFonts w:ascii="Times New Roman" w:hAnsi="Times New Roman" w:cs="Times New Roman"/>
                <w:sz w:val="24"/>
                <w:szCs w:val="24"/>
              </w:rPr>
              <w:t xml:space="preserve"> </w:t>
            </w:r>
            <w:r>
              <w:rPr>
                <w:rFonts w:ascii="Times New Roman" w:hAnsi="Times New Roman" w:cs="Times New Roman"/>
                <w:sz w:val="24"/>
                <w:szCs w:val="24"/>
              </w:rPr>
              <w:t>Онлайн</w:t>
            </w:r>
          </w:p>
        </w:tc>
        <w:tc>
          <w:tcPr>
            <w:tcW w:w="339"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AC26BF" w14:textId="77777777" w:rsidR="007C7922" w:rsidRDefault="007C7922"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569"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45766D8" w14:textId="77777777" w:rsidR="007C7922" w:rsidRPr="008327C9" w:rsidRDefault="007C7922" w:rsidP="007C7922">
            <w:pPr>
              <w:ind w:right="288"/>
              <w:rPr>
                <w:rFonts w:ascii="Times New Roman" w:hAnsi="Times New Roman" w:cs="Times New Roman"/>
                <w:sz w:val="24"/>
                <w:szCs w:val="24"/>
              </w:rPr>
            </w:pPr>
            <w:r w:rsidRPr="00FB3ADC">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2985" w:type="pct"/>
            <w:gridSpan w:val="22"/>
            <w:tcBorders>
              <w:top w:val="single" w:sz="12" w:space="0" w:color="auto"/>
              <w:left w:val="single" w:sz="8" w:space="0" w:color="auto"/>
              <w:bottom w:val="single" w:sz="8" w:space="0" w:color="auto"/>
              <w:right w:val="single" w:sz="8" w:space="0" w:color="auto"/>
            </w:tcBorders>
            <w:shd w:val="clear" w:color="auto" w:fill="E1FFFF"/>
            <w:vAlign w:val="center"/>
          </w:tcPr>
          <w:p w14:paraId="5811573E" w14:textId="77777777" w:rsidR="007C7922" w:rsidRPr="00737615" w:rsidRDefault="007C7922" w:rsidP="007C7922">
            <w:pPr>
              <w:tabs>
                <w:tab w:val="left" w:pos="-45"/>
              </w:tabs>
              <w:ind w:right="-108" w:hanging="45"/>
              <w:jc w:val="center"/>
              <w:rPr>
                <w:rFonts w:ascii="Times New Roman" w:hAnsi="Times New Roman" w:cs="Times New Roman"/>
                <w:sz w:val="24"/>
                <w:szCs w:val="24"/>
              </w:rPr>
            </w:pPr>
            <w:r w:rsidRPr="00FB3ADC">
              <w:rPr>
                <w:rFonts w:ascii="Times New Roman" w:hAnsi="Times New Roman" w:cs="Times New Roman"/>
                <w:sz w:val="24"/>
                <w:szCs w:val="24"/>
              </w:rPr>
              <w:t>275</w:t>
            </w:r>
            <w:r>
              <w:rPr>
                <w:rFonts w:ascii="Times New Roman" w:hAnsi="Times New Roman" w:cs="Times New Roman"/>
                <w:sz w:val="24"/>
                <w:szCs w:val="24"/>
              </w:rPr>
              <w:t xml:space="preserve"> дней</w:t>
            </w:r>
          </w:p>
        </w:tc>
      </w:tr>
      <w:tr w:rsidR="00042F8D" w:rsidRPr="008327C9" w14:paraId="33C42F57" w14:textId="77777777" w:rsidTr="002A2FDE">
        <w:tc>
          <w:tcPr>
            <w:tcW w:w="269" w:type="pct"/>
            <w:vMerge/>
            <w:tcBorders>
              <w:top w:val="single" w:sz="12" w:space="0" w:color="auto"/>
              <w:left w:val="single" w:sz="8" w:space="0" w:color="auto"/>
              <w:bottom w:val="single" w:sz="12" w:space="0" w:color="auto"/>
              <w:right w:val="single" w:sz="8" w:space="0" w:color="auto"/>
            </w:tcBorders>
            <w:vAlign w:val="center"/>
          </w:tcPr>
          <w:p w14:paraId="166A6F11" w14:textId="77777777" w:rsidR="007C7922" w:rsidRPr="008327C9" w:rsidRDefault="007C7922" w:rsidP="007C7922">
            <w:pPr>
              <w:ind w:right="-250"/>
              <w:jc w:val="both"/>
              <w:rPr>
                <w:rFonts w:ascii="Times New Roman" w:hAnsi="Times New Roman" w:cs="Times New Roman"/>
                <w:sz w:val="24"/>
                <w:szCs w:val="24"/>
              </w:rPr>
            </w:pPr>
          </w:p>
        </w:tc>
        <w:tc>
          <w:tcPr>
            <w:tcW w:w="838" w:type="pct"/>
            <w:gridSpan w:val="3"/>
            <w:vMerge/>
            <w:tcBorders>
              <w:top w:val="single" w:sz="12" w:space="0" w:color="auto"/>
              <w:left w:val="single" w:sz="8" w:space="0" w:color="auto"/>
              <w:bottom w:val="single" w:sz="12" w:space="0" w:color="auto"/>
              <w:right w:val="single" w:sz="8" w:space="0" w:color="auto"/>
            </w:tcBorders>
            <w:vAlign w:val="center"/>
          </w:tcPr>
          <w:p w14:paraId="0C338ADD" w14:textId="77777777" w:rsidR="007C7922" w:rsidRPr="008327C9" w:rsidRDefault="007C7922" w:rsidP="007C7922">
            <w:pPr>
              <w:rPr>
                <w:rFonts w:ascii="Times New Roman" w:hAnsi="Times New Roman" w:cs="Times New Roman"/>
                <w:sz w:val="24"/>
                <w:szCs w:val="24"/>
              </w:rPr>
            </w:pPr>
          </w:p>
        </w:tc>
        <w:tc>
          <w:tcPr>
            <w:tcW w:w="339" w:type="pct"/>
            <w:vMerge/>
            <w:tcBorders>
              <w:top w:val="single" w:sz="12" w:space="0" w:color="auto"/>
              <w:left w:val="single" w:sz="8" w:space="0" w:color="auto"/>
              <w:bottom w:val="single" w:sz="12" w:space="0" w:color="auto"/>
              <w:right w:val="single" w:sz="8" w:space="0" w:color="auto"/>
            </w:tcBorders>
            <w:vAlign w:val="center"/>
          </w:tcPr>
          <w:p w14:paraId="3062EFCA" w14:textId="77777777" w:rsidR="007C7922" w:rsidRPr="008327C9" w:rsidRDefault="007C7922" w:rsidP="007C7922">
            <w:pPr>
              <w:rPr>
                <w:rFonts w:ascii="Times New Roman" w:hAnsi="Times New Roman" w:cs="Times New Roman"/>
                <w:sz w:val="24"/>
                <w:szCs w:val="24"/>
              </w:rPr>
            </w:pPr>
          </w:p>
        </w:tc>
        <w:tc>
          <w:tcPr>
            <w:tcW w:w="569" w:type="pct"/>
            <w:gridSpan w:val="3"/>
            <w:vMerge/>
            <w:tcBorders>
              <w:top w:val="single" w:sz="12" w:space="0" w:color="auto"/>
              <w:left w:val="single" w:sz="8" w:space="0" w:color="auto"/>
              <w:bottom w:val="single" w:sz="12" w:space="0" w:color="auto"/>
              <w:right w:val="single" w:sz="8" w:space="0" w:color="auto"/>
            </w:tcBorders>
            <w:vAlign w:val="center"/>
          </w:tcPr>
          <w:p w14:paraId="5E95F85D" w14:textId="77777777" w:rsidR="007C7922" w:rsidRPr="008327C9" w:rsidRDefault="007C7922" w:rsidP="007C7922">
            <w:pPr>
              <w:ind w:right="288"/>
              <w:rPr>
                <w:rFonts w:ascii="Times New Roman" w:hAnsi="Times New Roman" w:cs="Times New Roman"/>
                <w:sz w:val="24"/>
                <w:szCs w:val="24"/>
              </w:rPr>
            </w:pPr>
          </w:p>
        </w:tc>
        <w:tc>
          <w:tcPr>
            <w:tcW w:w="2985" w:type="pct"/>
            <w:gridSpan w:val="22"/>
            <w:tcBorders>
              <w:top w:val="single" w:sz="8" w:space="0" w:color="auto"/>
              <w:left w:val="single" w:sz="8" w:space="0" w:color="auto"/>
              <w:bottom w:val="single" w:sz="12" w:space="0" w:color="auto"/>
              <w:right w:val="single" w:sz="4" w:space="0" w:color="auto"/>
            </w:tcBorders>
            <w:vAlign w:val="center"/>
          </w:tcPr>
          <w:p w14:paraId="3A65FBC6" w14:textId="6CB81733" w:rsidR="007C7922" w:rsidRPr="00AB334A" w:rsidRDefault="00426918" w:rsidP="007C7922">
            <w:pPr>
              <w:ind w:left="-74" w:firstLine="21"/>
              <w:jc w:val="center"/>
              <w:rPr>
                <w:rFonts w:ascii="Times New Roman" w:hAnsi="Times New Roman" w:cs="Times New Roman"/>
                <w:sz w:val="24"/>
                <w:szCs w:val="24"/>
              </w:rPr>
            </w:pPr>
            <w:r>
              <w:rPr>
                <w:rFonts w:ascii="Times New Roman" w:hAnsi="Times New Roman" w:cs="Times New Roman"/>
                <w:sz w:val="24"/>
                <w:szCs w:val="24"/>
              </w:rPr>
              <w:t>10,8</w:t>
            </w:r>
            <w:r w:rsidR="006D5D75">
              <w:rPr>
                <w:rFonts w:ascii="Times New Roman" w:hAnsi="Times New Roman" w:cs="Times New Roman"/>
                <w:sz w:val="24"/>
                <w:szCs w:val="24"/>
              </w:rPr>
              <w:t>5;</w:t>
            </w:r>
          </w:p>
          <w:p w14:paraId="7578BBA9" w14:textId="77777777" w:rsidR="007C7922" w:rsidRPr="00DC2EBE" w:rsidRDefault="007C7922" w:rsidP="007C7922">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3,0 </w:t>
            </w:r>
            <w:r w:rsidRPr="004A47BE">
              <w:rPr>
                <w:rFonts w:ascii="Times New Roman" w:hAnsi="Times New Roman" w:cs="Times New Roman"/>
                <w:sz w:val="24"/>
                <w:szCs w:val="24"/>
              </w:rPr>
              <w:t>– при совершении расходных операций в ра</w:t>
            </w:r>
            <w:r>
              <w:rPr>
                <w:rFonts w:ascii="Times New Roman" w:hAnsi="Times New Roman" w:cs="Times New Roman"/>
                <w:sz w:val="24"/>
                <w:szCs w:val="24"/>
              </w:rPr>
              <w:t>счетном периоде (за исключением</w:t>
            </w:r>
            <w:r w:rsidRPr="00E12C3C">
              <w:rPr>
                <w:rFonts w:ascii="Times New Roman" w:hAnsi="Times New Roman" w:cs="Times New Roman"/>
                <w:sz w:val="24"/>
                <w:szCs w:val="24"/>
              </w:rPr>
              <w:t xml:space="preserve"> </w:t>
            </w:r>
            <w:r w:rsidRPr="004A47BE">
              <w:rPr>
                <w:rFonts w:ascii="Times New Roman" w:hAnsi="Times New Roman" w:cs="Times New Roman"/>
                <w:sz w:val="24"/>
                <w:szCs w:val="24"/>
              </w:rPr>
              <w:t>востребования причисленных процентов)</w:t>
            </w:r>
          </w:p>
        </w:tc>
      </w:tr>
      <w:tr w:rsidR="002A2FDE" w:rsidRPr="008327C9" w14:paraId="3A5D14F7" w14:textId="77777777" w:rsidTr="00CC0B8A">
        <w:trPr>
          <w:trHeight w:val="274"/>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0858FAA5" w14:textId="77777777" w:rsidR="002A2FDE" w:rsidRPr="00EA2430" w:rsidRDefault="002A2FDE" w:rsidP="007C7922">
            <w:pPr>
              <w:rPr>
                <w:rFonts w:ascii="Times New Roman" w:hAnsi="Times New Roman" w:cs="Times New Roman"/>
                <w:b/>
                <w:sz w:val="24"/>
                <w:szCs w:val="24"/>
              </w:rPr>
            </w:pPr>
            <w:r w:rsidRPr="00AB334A">
              <w:rPr>
                <w:rFonts w:ascii="Times New Roman" w:hAnsi="Times New Roman" w:cs="Times New Roman"/>
                <w:b/>
                <w:sz w:val="24"/>
                <w:szCs w:val="24"/>
              </w:rPr>
              <w:t>5</w:t>
            </w:r>
            <w:r w:rsidRPr="00EA2430">
              <w:rPr>
                <w:rFonts w:ascii="Times New Roman" w:hAnsi="Times New Roman" w:cs="Times New Roman"/>
                <w:b/>
                <w:sz w:val="24"/>
                <w:szCs w:val="24"/>
              </w:rPr>
              <w:t>.</w:t>
            </w:r>
            <w:r>
              <w:rPr>
                <w:rFonts w:ascii="Times New Roman" w:hAnsi="Times New Roman" w:cs="Times New Roman"/>
                <w:b/>
                <w:sz w:val="24"/>
                <w:szCs w:val="24"/>
              </w:rPr>
              <w:t>3</w:t>
            </w:r>
            <w:r w:rsidRPr="00EA2430">
              <w:rPr>
                <w:rFonts w:ascii="Times New Roman" w:hAnsi="Times New Roman" w:cs="Times New Roman"/>
                <w:b/>
                <w:sz w:val="24"/>
                <w:szCs w:val="24"/>
              </w:rPr>
              <w:t>.</w:t>
            </w:r>
          </w:p>
        </w:tc>
        <w:tc>
          <w:tcPr>
            <w:tcW w:w="1746"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58943DD8" w14:textId="77777777" w:rsidR="002A2FDE" w:rsidRPr="00450430" w:rsidRDefault="002A2FDE" w:rsidP="007C7922">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09"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311AA72F" w14:textId="77777777" w:rsidR="002A2FDE" w:rsidRPr="008327C9" w:rsidRDefault="002A2FDE" w:rsidP="007C7922">
            <w:pPr>
              <w:jc w:val="center"/>
              <w:rPr>
                <w:rFonts w:ascii="Times New Roman" w:hAnsi="Times New Roman" w:cs="Times New Roman"/>
                <w:sz w:val="24"/>
                <w:szCs w:val="24"/>
              </w:rPr>
            </w:pPr>
            <w:r>
              <w:rPr>
                <w:rFonts w:ascii="Times New Roman" w:hAnsi="Times New Roman" w:cs="Times New Roman"/>
                <w:sz w:val="24"/>
                <w:szCs w:val="24"/>
              </w:rPr>
              <w:t>122-189 дней</w:t>
            </w:r>
          </w:p>
        </w:tc>
        <w:tc>
          <w:tcPr>
            <w:tcW w:w="524"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668C7C6E" w14:textId="77777777" w:rsidR="002A2FDE" w:rsidRPr="008327C9" w:rsidRDefault="002A2FDE" w:rsidP="007C7922">
            <w:pPr>
              <w:jc w:val="center"/>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cs="Times New Roman"/>
                <w:sz w:val="24"/>
                <w:szCs w:val="24"/>
                <w:lang w:val="en-US"/>
              </w:rPr>
              <w:t>273</w:t>
            </w:r>
            <w:r>
              <w:rPr>
                <w:rFonts w:ascii="Times New Roman" w:hAnsi="Times New Roman" w:cs="Times New Roman"/>
                <w:sz w:val="24"/>
                <w:szCs w:val="24"/>
              </w:rPr>
              <w:t xml:space="preserve"> </w:t>
            </w:r>
            <w:r>
              <w:rPr>
                <w:rFonts w:ascii="Times New Roman" w:hAnsi="Times New Roman" w:cs="Times New Roman"/>
                <w:sz w:val="24"/>
                <w:szCs w:val="24"/>
              </w:rPr>
              <w:br/>
              <w:t>дней</w:t>
            </w:r>
          </w:p>
        </w:tc>
        <w:tc>
          <w:tcPr>
            <w:tcW w:w="483"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368E774E" w14:textId="77777777" w:rsidR="002A2FDE" w:rsidRPr="001F43C8" w:rsidRDefault="002A2FDE" w:rsidP="007C7922">
            <w:pPr>
              <w:jc w:val="center"/>
              <w:rPr>
                <w:rFonts w:ascii="Times New Roman" w:hAnsi="Times New Roman" w:cs="Times New Roman"/>
                <w:sz w:val="24"/>
                <w:szCs w:val="24"/>
              </w:rPr>
            </w:pPr>
            <w:r>
              <w:rPr>
                <w:rFonts w:ascii="Times New Roman" w:hAnsi="Times New Roman" w:cs="Times New Roman"/>
                <w:sz w:val="24"/>
                <w:szCs w:val="24"/>
                <w:lang w:val="en-US"/>
              </w:rPr>
              <w:t xml:space="preserve">274-369 </w:t>
            </w:r>
            <w:r>
              <w:rPr>
                <w:rFonts w:ascii="Times New Roman" w:hAnsi="Times New Roman" w:cs="Times New Roman"/>
                <w:sz w:val="24"/>
                <w:szCs w:val="24"/>
              </w:rPr>
              <w:t>дней</w:t>
            </w:r>
          </w:p>
        </w:tc>
        <w:tc>
          <w:tcPr>
            <w:tcW w:w="477"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1283C208" w14:textId="77777777" w:rsidR="002A2FDE" w:rsidRPr="008327C9" w:rsidRDefault="002A2FDE" w:rsidP="007C7922">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477"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63B76673" w14:textId="77777777" w:rsidR="002A2FDE" w:rsidRPr="008327C9" w:rsidRDefault="002A2FDE" w:rsidP="00282CEC">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15" w:type="pct"/>
            <w:gridSpan w:val="2"/>
            <w:tcBorders>
              <w:top w:val="single" w:sz="12" w:space="0" w:color="auto"/>
              <w:left w:val="single" w:sz="4" w:space="0" w:color="auto"/>
              <w:bottom w:val="single" w:sz="12" w:space="0" w:color="auto"/>
              <w:right w:val="single" w:sz="4" w:space="0" w:color="auto"/>
            </w:tcBorders>
            <w:shd w:val="clear" w:color="auto" w:fill="E1FFFF"/>
            <w:vAlign w:val="center"/>
          </w:tcPr>
          <w:p w14:paraId="0DE236CD" w14:textId="77777777" w:rsidR="002A2FDE" w:rsidRPr="008327C9" w:rsidRDefault="002A2FDE" w:rsidP="00282CEC">
            <w:pPr>
              <w:tabs>
                <w:tab w:val="left" w:pos="-106"/>
              </w:tabs>
              <w:ind w:left="-143" w:right="-132"/>
              <w:jc w:val="center"/>
              <w:rPr>
                <w:rFonts w:ascii="Times New Roman" w:hAnsi="Times New Roman" w:cs="Times New Roman"/>
                <w:sz w:val="24"/>
                <w:szCs w:val="24"/>
              </w:rPr>
            </w:pPr>
            <w:r w:rsidRPr="008327C9">
              <w:rPr>
                <w:rFonts w:ascii="Times New Roman" w:hAnsi="Times New Roman" w:cs="Times New Roman"/>
                <w:sz w:val="24"/>
                <w:szCs w:val="24"/>
              </w:rPr>
              <w:t>7</w:t>
            </w:r>
            <w:r>
              <w:rPr>
                <w:rFonts w:ascii="Times New Roman" w:hAnsi="Times New Roman" w:cs="Times New Roman"/>
                <w:sz w:val="24"/>
                <w:szCs w:val="24"/>
              </w:rPr>
              <w:t>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2A2FDE" w:rsidRPr="008327C9" w14:paraId="0FDAC07D" w14:textId="77777777" w:rsidTr="00CC0B8A">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FFA0DF1" w14:textId="77777777" w:rsidR="002A2FDE" w:rsidRPr="008327C9" w:rsidRDefault="002A2FDE" w:rsidP="00E733A9">
            <w:pPr>
              <w:ind w:right="-250"/>
              <w:rPr>
                <w:rFonts w:ascii="Times New Roman" w:hAnsi="Times New Roman" w:cs="Times New Roman"/>
                <w:sz w:val="24"/>
                <w:szCs w:val="24"/>
              </w:rPr>
            </w:pPr>
            <w:r w:rsidRPr="00AB334A">
              <w:rPr>
                <w:rFonts w:ascii="Times New Roman" w:hAnsi="Times New Roman" w:cs="Times New Roman"/>
                <w:sz w:val="24"/>
                <w:szCs w:val="24"/>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38" w:type="pct"/>
            <w:gridSpan w:val="3"/>
            <w:tcBorders>
              <w:top w:val="single" w:sz="12" w:space="0" w:color="auto"/>
              <w:left w:val="single" w:sz="6" w:space="0" w:color="auto"/>
              <w:bottom w:val="single" w:sz="6" w:space="0" w:color="auto"/>
              <w:right w:val="single" w:sz="6" w:space="0" w:color="auto"/>
            </w:tcBorders>
            <w:vAlign w:val="center"/>
          </w:tcPr>
          <w:p w14:paraId="56F59198" w14:textId="77777777" w:rsidR="002A2FDE" w:rsidRPr="008327C9" w:rsidRDefault="002A2FDE" w:rsidP="00AB4920">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9" w:type="pct"/>
            <w:tcBorders>
              <w:top w:val="single" w:sz="12" w:space="0" w:color="auto"/>
              <w:left w:val="single" w:sz="6" w:space="0" w:color="auto"/>
              <w:right w:val="single" w:sz="6" w:space="0" w:color="auto"/>
            </w:tcBorders>
            <w:vAlign w:val="center"/>
          </w:tcPr>
          <w:p w14:paraId="25DF5328" w14:textId="77777777" w:rsidR="002A2FDE" w:rsidRPr="008327C9" w:rsidRDefault="002A2FDE" w:rsidP="00AB4920">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69" w:type="pct"/>
            <w:gridSpan w:val="3"/>
            <w:tcBorders>
              <w:top w:val="single" w:sz="12" w:space="0" w:color="auto"/>
              <w:left w:val="single" w:sz="6" w:space="0" w:color="auto"/>
              <w:right w:val="single" w:sz="6" w:space="0" w:color="auto"/>
            </w:tcBorders>
            <w:vAlign w:val="center"/>
          </w:tcPr>
          <w:p w14:paraId="0385DE55" w14:textId="77777777" w:rsidR="002A2FDE" w:rsidRPr="008327C9" w:rsidRDefault="002A2FDE" w:rsidP="00E733A9">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09" w:type="pct"/>
            <w:gridSpan w:val="4"/>
            <w:tcBorders>
              <w:top w:val="single" w:sz="12" w:space="0" w:color="auto"/>
              <w:left w:val="single" w:sz="6" w:space="0" w:color="auto"/>
              <w:right w:val="single" w:sz="6" w:space="0" w:color="auto"/>
            </w:tcBorders>
            <w:vAlign w:val="center"/>
          </w:tcPr>
          <w:p w14:paraId="7327C7AE" w14:textId="09E04B14" w:rsidR="002A2FDE" w:rsidRPr="004B349E" w:rsidRDefault="002A2FDE" w:rsidP="007D0F57">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0,6</w:t>
            </w:r>
          </w:p>
        </w:tc>
        <w:tc>
          <w:tcPr>
            <w:tcW w:w="524" w:type="pct"/>
            <w:gridSpan w:val="3"/>
            <w:tcBorders>
              <w:top w:val="single" w:sz="12" w:space="0" w:color="auto"/>
              <w:left w:val="single" w:sz="6" w:space="0" w:color="auto"/>
              <w:right w:val="single" w:sz="4" w:space="0" w:color="auto"/>
            </w:tcBorders>
            <w:vAlign w:val="center"/>
          </w:tcPr>
          <w:p w14:paraId="58244709" w14:textId="7CAD02AC" w:rsidR="002A2FDE" w:rsidRPr="004B349E" w:rsidRDefault="002A2FDE" w:rsidP="0029015E">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p>
        </w:tc>
        <w:tc>
          <w:tcPr>
            <w:tcW w:w="483" w:type="pct"/>
            <w:gridSpan w:val="4"/>
            <w:tcBorders>
              <w:top w:val="single" w:sz="12" w:space="0" w:color="auto"/>
              <w:left w:val="single" w:sz="4" w:space="0" w:color="auto"/>
              <w:right w:val="single" w:sz="6" w:space="0" w:color="auto"/>
            </w:tcBorders>
            <w:vAlign w:val="center"/>
          </w:tcPr>
          <w:p w14:paraId="02C6029C" w14:textId="73633222" w:rsidR="002A2FDE" w:rsidRPr="004B349E" w:rsidRDefault="002A2FDE" w:rsidP="007D0F57">
            <w:pPr>
              <w:ind w:left="-113" w:right="-9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77" w:type="pct"/>
            <w:gridSpan w:val="3"/>
            <w:tcBorders>
              <w:top w:val="single" w:sz="12" w:space="0" w:color="auto"/>
              <w:left w:val="single" w:sz="6" w:space="0" w:color="auto"/>
              <w:right w:val="single" w:sz="6" w:space="0" w:color="auto"/>
            </w:tcBorders>
            <w:shd w:val="clear" w:color="auto" w:fill="auto"/>
            <w:vAlign w:val="center"/>
          </w:tcPr>
          <w:p w14:paraId="015EC217" w14:textId="638268C7" w:rsidR="002A2FDE" w:rsidRPr="00CC0B8A" w:rsidRDefault="002A2FDE" w:rsidP="00E733A9">
            <w:pPr>
              <w:ind w:left="-45" w:right="1"/>
              <w:jc w:val="center"/>
              <w:rPr>
                <w:rFonts w:ascii="Times New Roman" w:hAnsi="Times New Roman" w:cs="Times New Roman"/>
                <w:color w:val="000000" w:themeColor="text1"/>
                <w:sz w:val="24"/>
                <w:szCs w:val="24"/>
                <w:lang w:val="en-US"/>
              </w:rPr>
            </w:pPr>
            <w:r w:rsidRPr="004B349E">
              <w:rPr>
                <w:rFonts w:ascii="Times New Roman" w:hAnsi="Times New Roman" w:cs="Times New Roman"/>
                <w:color w:val="000000" w:themeColor="text1"/>
                <w:sz w:val="24"/>
                <w:szCs w:val="24"/>
              </w:rPr>
              <w:t xml:space="preserve"> </w:t>
            </w:r>
            <w:r w:rsidR="00CC0B8A">
              <w:rPr>
                <w:rFonts w:ascii="Times New Roman" w:hAnsi="Times New Roman" w:cs="Times New Roman"/>
                <w:color w:val="000000" w:themeColor="text1"/>
                <w:sz w:val="24"/>
                <w:szCs w:val="24"/>
              </w:rPr>
              <w:t>2,</w:t>
            </w:r>
            <w:r w:rsidR="00CC0B8A">
              <w:rPr>
                <w:rFonts w:ascii="Times New Roman" w:hAnsi="Times New Roman" w:cs="Times New Roman"/>
                <w:color w:val="000000" w:themeColor="text1"/>
                <w:sz w:val="24"/>
                <w:szCs w:val="24"/>
                <w:lang w:val="en-US"/>
              </w:rPr>
              <w:t>5</w:t>
            </w:r>
          </w:p>
        </w:tc>
        <w:tc>
          <w:tcPr>
            <w:tcW w:w="477" w:type="pct"/>
            <w:gridSpan w:val="6"/>
            <w:tcBorders>
              <w:top w:val="single" w:sz="12" w:space="0" w:color="auto"/>
              <w:left w:val="single" w:sz="6" w:space="0" w:color="auto"/>
              <w:right w:val="single" w:sz="6" w:space="0" w:color="auto"/>
            </w:tcBorders>
            <w:shd w:val="clear" w:color="auto" w:fill="auto"/>
            <w:vAlign w:val="center"/>
          </w:tcPr>
          <w:p w14:paraId="2B488E4D" w14:textId="39DDB2A9" w:rsidR="002A2FDE" w:rsidRPr="004B349E" w:rsidRDefault="002A2FDE"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CC0B8A">
              <w:rPr>
                <w:rFonts w:ascii="Times New Roman" w:hAnsi="Times New Roman" w:cs="Times New Roman"/>
                <w:color w:val="000000" w:themeColor="text1"/>
                <w:sz w:val="24"/>
                <w:szCs w:val="24"/>
              </w:rPr>
              <w:t>2,8</w:t>
            </w:r>
          </w:p>
        </w:tc>
        <w:tc>
          <w:tcPr>
            <w:tcW w:w="515" w:type="pct"/>
            <w:gridSpan w:val="2"/>
            <w:tcBorders>
              <w:top w:val="single" w:sz="12" w:space="0" w:color="auto"/>
              <w:left w:val="single" w:sz="6" w:space="0" w:color="auto"/>
              <w:right w:val="single" w:sz="2" w:space="0" w:color="auto"/>
            </w:tcBorders>
            <w:shd w:val="clear" w:color="auto" w:fill="auto"/>
            <w:vAlign w:val="center"/>
          </w:tcPr>
          <w:p w14:paraId="1987F550" w14:textId="77777777" w:rsidR="002A2FDE" w:rsidRPr="00052418" w:rsidRDefault="002A2FDE" w:rsidP="0061683B">
            <w:pPr>
              <w:ind w:left="-45"/>
              <w:jc w:val="center"/>
              <w:rPr>
                <w:rFonts w:ascii="Times New Roman" w:hAnsi="Times New Roman" w:cs="Times New Roman"/>
                <w:sz w:val="24"/>
                <w:szCs w:val="24"/>
                <w:lang w:val="en-US"/>
              </w:rPr>
            </w:pPr>
            <w:r w:rsidRPr="00052418">
              <w:rPr>
                <w:rFonts w:ascii="Times New Roman" w:hAnsi="Times New Roman" w:cs="Times New Roman"/>
                <w:sz w:val="24"/>
                <w:szCs w:val="24"/>
              </w:rPr>
              <w:t>2,2</w:t>
            </w:r>
          </w:p>
        </w:tc>
      </w:tr>
      <w:tr w:rsidR="002A2FDE" w:rsidRPr="008327C9" w14:paraId="7134BFE1" w14:textId="77777777" w:rsidTr="00CC0B8A">
        <w:trPr>
          <w:trHeight w:val="582"/>
        </w:trPr>
        <w:tc>
          <w:tcPr>
            <w:tcW w:w="269" w:type="pct"/>
            <w:tcBorders>
              <w:top w:val="single" w:sz="12" w:space="0" w:color="auto"/>
              <w:left w:val="single" w:sz="4" w:space="0" w:color="auto"/>
              <w:bottom w:val="single" w:sz="6" w:space="0" w:color="auto"/>
              <w:right w:val="single" w:sz="6" w:space="0" w:color="auto"/>
            </w:tcBorders>
            <w:vAlign w:val="center"/>
          </w:tcPr>
          <w:p w14:paraId="56174301" w14:textId="77777777" w:rsidR="002A2FDE" w:rsidRPr="008327C9" w:rsidRDefault="002A2FDE"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38" w:type="pct"/>
            <w:gridSpan w:val="3"/>
            <w:tcBorders>
              <w:top w:val="single" w:sz="12" w:space="0" w:color="auto"/>
              <w:left w:val="single" w:sz="6" w:space="0" w:color="auto"/>
              <w:bottom w:val="single" w:sz="6" w:space="0" w:color="auto"/>
              <w:right w:val="single" w:sz="6" w:space="0" w:color="auto"/>
            </w:tcBorders>
            <w:vAlign w:val="center"/>
          </w:tcPr>
          <w:p w14:paraId="55725969" w14:textId="77777777" w:rsidR="002A2FDE" w:rsidRPr="008327C9" w:rsidRDefault="002A2FDE" w:rsidP="00AB4920">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9" w:type="pct"/>
            <w:tcBorders>
              <w:top w:val="single" w:sz="12" w:space="0" w:color="auto"/>
              <w:left w:val="single" w:sz="6" w:space="0" w:color="auto"/>
              <w:right w:val="single" w:sz="6" w:space="0" w:color="auto"/>
            </w:tcBorders>
            <w:vAlign w:val="center"/>
          </w:tcPr>
          <w:p w14:paraId="1EDD03CA" w14:textId="77777777" w:rsidR="002A2FDE" w:rsidRPr="008327C9" w:rsidRDefault="002A2FDE" w:rsidP="00AB4920">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69" w:type="pct"/>
            <w:gridSpan w:val="3"/>
            <w:tcBorders>
              <w:top w:val="single" w:sz="12" w:space="0" w:color="auto"/>
              <w:left w:val="single" w:sz="6" w:space="0" w:color="auto"/>
              <w:right w:val="single" w:sz="6" w:space="0" w:color="auto"/>
            </w:tcBorders>
            <w:vAlign w:val="center"/>
          </w:tcPr>
          <w:p w14:paraId="1FE70C6A" w14:textId="77777777" w:rsidR="002A2FDE" w:rsidRPr="00120264" w:rsidRDefault="002A2FDE" w:rsidP="00E733A9">
            <w:pPr>
              <w:ind w:right="-137"/>
              <w:rPr>
                <w:rFonts w:ascii="Times New Roman" w:hAnsi="Times New Roman" w:cs="Times New Roman"/>
                <w:sz w:val="24"/>
                <w:szCs w:val="24"/>
              </w:rPr>
            </w:pPr>
            <w:r w:rsidRPr="008327C9">
              <w:rPr>
                <w:rFonts w:ascii="Times New Roman" w:hAnsi="Times New Roman" w:cs="Times New Roman"/>
                <w:sz w:val="24"/>
                <w:szCs w:val="24"/>
              </w:rPr>
              <w:t>20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/50</w:t>
            </w:r>
          </w:p>
        </w:tc>
        <w:tc>
          <w:tcPr>
            <w:tcW w:w="509" w:type="pct"/>
            <w:gridSpan w:val="4"/>
            <w:tcBorders>
              <w:top w:val="single" w:sz="12" w:space="0" w:color="auto"/>
              <w:left w:val="single" w:sz="6" w:space="0" w:color="auto"/>
              <w:bottom w:val="single" w:sz="12" w:space="0" w:color="auto"/>
              <w:right w:val="single" w:sz="6" w:space="0" w:color="auto"/>
            </w:tcBorders>
            <w:shd w:val="clear" w:color="auto" w:fill="auto"/>
            <w:vAlign w:val="center"/>
          </w:tcPr>
          <w:p w14:paraId="497265A3" w14:textId="55244B6D" w:rsidR="002A2FDE" w:rsidRPr="004B349E" w:rsidRDefault="002A2FDE" w:rsidP="009805F5">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0,6</w:t>
            </w:r>
          </w:p>
        </w:tc>
        <w:tc>
          <w:tcPr>
            <w:tcW w:w="524"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14:paraId="44B201A5" w14:textId="6C6E8969" w:rsidR="002A2FDE" w:rsidRPr="004B349E" w:rsidRDefault="002A2FDE" w:rsidP="0029015E">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1,2</w:t>
            </w:r>
          </w:p>
        </w:tc>
        <w:tc>
          <w:tcPr>
            <w:tcW w:w="483" w:type="pct"/>
            <w:gridSpan w:val="4"/>
            <w:tcBorders>
              <w:top w:val="single" w:sz="12" w:space="0" w:color="auto"/>
              <w:left w:val="single" w:sz="4" w:space="0" w:color="auto"/>
              <w:bottom w:val="single" w:sz="12" w:space="0" w:color="auto"/>
              <w:right w:val="single" w:sz="6" w:space="0" w:color="auto"/>
            </w:tcBorders>
            <w:shd w:val="clear" w:color="auto" w:fill="auto"/>
            <w:vAlign w:val="center"/>
          </w:tcPr>
          <w:p w14:paraId="7BF5F233" w14:textId="24436C87" w:rsidR="002A2FDE" w:rsidRPr="004B349E" w:rsidRDefault="002A2FDE" w:rsidP="007D0F57">
            <w:pPr>
              <w:ind w:left="-45" w:right="-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477" w:type="pct"/>
            <w:gridSpan w:val="3"/>
            <w:tcBorders>
              <w:top w:val="single" w:sz="12" w:space="0" w:color="auto"/>
              <w:left w:val="single" w:sz="6" w:space="0" w:color="auto"/>
              <w:bottom w:val="single" w:sz="12" w:space="0" w:color="auto"/>
              <w:right w:val="single" w:sz="6" w:space="0" w:color="auto"/>
            </w:tcBorders>
            <w:shd w:val="clear" w:color="auto" w:fill="auto"/>
            <w:vAlign w:val="center"/>
          </w:tcPr>
          <w:p w14:paraId="255997DF" w14:textId="28837254" w:rsidR="002A2FDE" w:rsidRPr="00CC0B8A" w:rsidRDefault="002A2FDE" w:rsidP="0018702C">
            <w:pPr>
              <w:ind w:left="-45"/>
              <w:jc w:val="center"/>
              <w:rPr>
                <w:rFonts w:ascii="Times New Roman" w:hAnsi="Times New Roman" w:cs="Times New Roman"/>
                <w:color w:val="000000" w:themeColor="text1"/>
                <w:sz w:val="24"/>
                <w:szCs w:val="24"/>
                <w:lang w:val="en-US"/>
              </w:rPr>
            </w:pPr>
            <w:r w:rsidRPr="004B349E">
              <w:rPr>
                <w:rFonts w:ascii="Times New Roman" w:hAnsi="Times New Roman" w:cs="Times New Roman"/>
                <w:color w:val="000000" w:themeColor="text1"/>
                <w:sz w:val="24"/>
                <w:szCs w:val="24"/>
              </w:rPr>
              <w:t xml:space="preserve"> </w:t>
            </w:r>
            <w:r w:rsidR="00CC0B8A">
              <w:rPr>
                <w:rFonts w:ascii="Times New Roman" w:hAnsi="Times New Roman" w:cs="Times New Roman"/>
                <w:color w:val="000000" w:themeColor="text1"/>
                <w:sz w:val="24"/>
                <w:szCs w:val="24"/>
              </w:rPr>
              <w:t>2,</w:t>
            </w:r>
            <w:r w:rsidR="00CC0B8A">
              <w:rPr>
                <w:rFonts w:ascii="Times New Roman" w:hAnsi="Times New Roman" w:cs="Times New Roman"/>
                <w:color w:val="000000" w:themeColor="text1"/>
                <w:sz w:val="24"/>
                <w:szCs w:val="24"/>
                <w:lang w:val="en-US"/>
              </w:rPr>
              <w:t>7</w:t>
            </w:r>
          </w:p>
        </w:tc>
        <w:tc>
          <w:tcPr>
            <w:tcW w:w="477" w:type="pct"/>
            <w:gridSpan w:val="6"/>
            <w:tcBorders>
              <w:top w:val="single" w:sz="12" w:space="0" w:color="auto"/>
              <w:left w:val="single" w:sz="6" w:space="0" w:color="auto"/>
              <w:bottom w:val="single" w:sz="12" w:space="0" w:color="auto"/>
              <w:right w:val="single" w:sz="6" w:space="0" w:color="auto"/>
            </w:tcBorders>
            <w:shd w:val="clear" w:color="auto" w:fill="auto"/>
            <w:vAlign w:val="center"/>
          </w:tcPr>
          <w:p w14:paraId="79241DE6" w14:textId="0AF2ADE1" w:rsidR="002A2FDE" w:rsidRPr="004B349E" w:rsidRDefault="002A2FDE"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CC0B8A">
              <w:rPr>
                <w:rFonts w:ascii="Times New Roman" w:hAnsi="Times New Roman" w:cs="Times New Roman"/>
                <w:color w:val="000000" w:themeColor="text1"/>
                <w:sz w:val="24"/>
                <w:szCs w:val="24"/>
              </w:rPr>
              <w:t>3,0</w:t>
            </w:r>
          </w:p>
        </w:tc>
        <w:tc>
          <w:tcPr>
            <w:tcW w:w="515" w:type="pct"/>
            <w:gridSpan w:val="2"/>
            <w:tcBorders>
              <w:top w:val="single" w:sz="12" w:space="0" w:color="auto"/>
              <w:left w:val="single" w:sz="6" w:space="0" w:color="auto"/>
              <w:bottom w:val="single" w:sz="12" w:space="0" w:color="auto"/>
              <w:right w:val="single" w:sz="4" w:space="0" w:color="auto"/>
            </w:tcBorders>
            <w:shd w:val="clear" w:color="auto" w:fill="auto"/>
            <w:vAlign w:val="center"/>
          </w:tcPr>
          <w:p w14:paraId="799C033A" w14:textId="77777777" w:rsidR="002A2FDE" w:rsidRPr="00052418" w:rsidRDefault="002A2FDE" w:rsidP="0061683B">
            <w:pPr>
              <w:ind w:left="-45"/>
              <w:jc w:val="center"/>
              <w:rPr>
                <w:rFonts w:ascii="Times New Roman" w:hAnsi="Times New Roman" w:cs="Times New Roman"/>
                <w:sz w:val="24"/>
                <w:szCs w:val="24"/>
              </w:rPr>
            </w:pPr>
            <w:r w:rsidRPr="00052418">
              <w:rPr>
                <w:rFonts w:ascii="Times New Roman" w:hAnsi="Times New Roman" w:cs="Times New Roman"/>
                <w:sz w:val="24"/>
                <w:szCs w:val="24"/>
              </w:rPr>
              <w:t>2,2</w:t>
            </w:r>
          </w:p>
        </w:tc>
      </w:tr>
      <w:tr w:rsidR="00042F8D" w:rsidRPr="008327C9" w14:paraId="6704800E" w14:textId="77777777" w:rsidTr="002A2FDE">
        <w:trPr>
          <w:trHeight w:val="293"/>
        </w:trPr>
        <w:tc>
          <w:tcPr>
            <w:tcW w:w="269" w:type="pct"/>
            <w:vMerge w:val="restart"/>
            <w:tcBorders>
              <w:top w:val="single" w:sz="12" w:space="0" w:color="auto"/>
              <w:left w:val="single" w:sz="4" w:space="0" w:color="auto"/>
              <w:right w:val="single" w:sz="6" w:space="0" w:color="auto"/>
            </w:tcBorders>
            <w:vAlign w:val="center"/>
          </w:tcPr>
          <w:p w14:paraId="0FB205AA" w14:textId="77777777" w:rsidR="00E733A9" w:rsidRPr="0057127D" w:rsidRDefault="00E733A9"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.3.3.</w:t>
            </w:r>
          </w:p>
        </w:tc>
        <w:tc>
          <w:tcPr>
            <w:tcW w:w="838" w:type="pct"/>
            <w:gridSpan w:val="3"/>
            <w:vMerge w:val="restart"/>
            <w:tcBorders>
              <w:top w:val="single" w:sz="12" w:space="0" w:color="auto"/>
              <w:left w:val="single" w:sz="6" w:space="0" w:color="auto"/>
              <w:right w:val="single" w:sz="6" w:space="0" w:color="auto"/>
            </w:tcBorders>
            <w:vAlign w:val="center"/>
          </w:tcPr>
          <w:p w14:paraId="3B900607" w14:textId="77777777" w:rsidR="00E733A9" w:rsidRPr="008327C9" w:rsidRDefault="00E733A9" w:rsidP="00AB4920">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9" w:type="pct"/>
            <w:vMerge w:val="restart"/>
            <w:tcBorders>
              <w:top w:val="single" w:sz="12" w:space="0" w:color="auto"/>
              <w:left w:val="single" w:sz="6" w:space="0" w:color="auto"/>
              <w:right w:val="single" w:sz="6" w:space="0" w:color="auto"/>
            </w:tcBorders>
            <w:vAlign w:val="center"/>
          </w:tcPr>
          <w:p w14:paraId="1F440805" w14:textId="77777777" w:rsidR="00E733A9" w:rsidRDefault="00E733A9"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569" w:type="pct"/>
            <w:gridSpan w:val="3"/>
            <w:vMerge w:val="restart"/>
            <w:tcBorders>
              <w:top w:val="single" w:sz="12" w:space="0" w:color="auto"/>
              <w:left w:val="single" w:sz="6" w:space="0" w:color="auto"/>
              <w:right w:val="single" w:sz="6" w:space="0" w:color="auto"/>
            </w:tcBorders>
            <w:vAlign w:val="center"/>
          </w:tcPr>
          <w:p w14:paraId="0FF47A9E" w14:textId="77777777" w:rsidR="00E733A9" w:rsidRPr="008327C9" w:rsidRDefault="00E733A9"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2985" w:type="pct"/>
            <w:gridSpan w:val="22"/>
            <w:tcBorders>
              <w:top w:val="single" w:sz="12" w:space="0" w:color="auto"/>
              <w:left w:val="single" w:sz="6" w:space="0" w:color="auto"/>
              <w:bottom w:val="single" w:sz="2" w:space="0" w:color="auto"/>
              <w:right w:val="single" w:sz="4" w:space="0" w:color="auto"/>
            </w:tcBorders>
            <w:shd w:val="clear" w:color="auto" w:fill="E1FFFF"/>
            <w:vAlign w:val="center"/>
          </w:tcPr>
          <w:p w14:paraId="3110A7DC" w14:textId="77777777" w:rsidR="00E733A9" w:rsidRDefault="00E733A9" w:rsidP="00E733A9">
            <w:pPr>
              <w:ind w:left="-45"/>
              <w:jc w:val="center"/>
              <w:rPr>
                <w:rFonts w:ascii="Times New Roman" w:hAnsi="Times New Roman" w:cs="Times New Roman"/>
                <w:sz w:val="24"/>
                <w:szCs w:val="24"/>
              </w:rPr>
            </w:pPr>
            <w:r>
              <w:rPr>
                <w:rFonts w:ascii="Times New Roman" w:hAnsi="Times New Roman" w:cs="Times New Roman"/>
                <w:sz w:val="24"/>
                <w:szCs w:val="24"/>
              </w:rPr>
              <w:t>3 года</w:t>
            </w:r>
          </w:p>
        </w:tc>
      </w:tr>
      <w:tr w:rsidR="00042F8D" w:rsidRPr="008327C9" w14:paraId="3D81AE3C" w14:textId="77777777" w:rsidTr="002A2FDE">
        <w:trPr>
          <w:trHeight w:val="292"/>
        </w:trPr>
        <w:tc>
          <w:tcPr>
            <w:tcW w:w="269" w:type="pct"/>
            <w:vMerge/>
            <w:tcBorders>
              <w:left w:val="single" w:sz="4" w:space="0" w:color="auto"/>
              <w:bottom w:val="single" w:sz="6" w:space="0" w:color="auto"/>
              <w:right w:val="single" w:sz="6" w:space="0" w:color="auto"/>
            </w:tcBorders>
            <w:vAlign w:val="center"/>
          </w:tcPr>
          <w:p w14:paraId="32B190D3" w14:textId="77777777" w:rsidR="00E733A9" w:rsidRDefault="00E733A9" w:rsidP="00E733A9">
            <w:pPr>
              <w:ind w:right="-250"/>
              <w:rPr>
                <w:rFonts w:ascii="Times New Roman" w:hAnsi="Times New Roman" w:cs="Times New Roman"/>
                <w:sz w:val="24"/>
                <w:szCs w:val="24"/>
              </w:rPr>
            </w:pPr>
          </w:p>
        </w:tc>
        <w:tc>
          <w:tcPr>
            <w:tcW w:w="838" w:type="pct"/>
            <w:gridSpan w:val="3"/>
            <w:vMerge/>
            <w:tcBorders>
              <w:left w:val="single" w:sz="6" w:space="0" w:color="auto"/>
              <w:bottom w:val="single" w:sz="6" w:space="0" w:color="auto"/>
              <w:right w:val="single" w:sz="6" w:space="0" w:color="auto"/>
            </w:tcBorders>
            <w:vAlign w:val="center"/>
          </w:tcPr>
          <w:p w14:paraId="610DAC2B" w14:textId="77777777" w:rsidR="00E733A9" w:rsidRDefault="00E733A9" w:rsidP="00E733A9">
            <w:pPr>
              <w:ind w:right="-69"/>
              <w:rPr>
                <w:rFonts w:ascii="Times New Roman" w:hAnsi="Times New Roman" w:cs="Times New Roman"/>
                <w:sz w:val="24"/>
                <w:szCs w:val="24"/>
              </w:rPr>
            </w:pPr>
          </w:p>
        </w:tc>
        <w:tc>
          <w:tcPr>
            <w:tcW w:w="339" w:type="pct"/>
            <w:vMerge/>
            <w:tcBorders>
              <w:left w:val="single" w:sz="6" w:space="0" w:color="auto"/>
              <w:right w:val="single" w:sz="6" w:space="0" w:color="auto"/>
            </w:tcBorders>
            <w:vAlign w:val="center"/>
          </w:tcPr>
          <w:p w14:paraId="6492CC54" w14:textId="77777777" w:rsidR="00E733A9" w:rsidRDefault="00E733A9" w:rsidP="00E733A9">
            <w:pPr>
              <w:rPr>
                <w:rFonts w:ascii="Times New Roman" w:hAnsi="Times New Roman" w:cs="Times New Roman"/>
                <w:sz w:val="24"/>
                <w:szCs w:val="24"/>
              </w:rPr>
            </w:pPr>
          </w:p>
        </w:tc>
        <w:tc>
          <w:tcPr>
            <w:tcW w:w="569" w:type="pct"/>
            <w:gridSpan w:val="3"/>
            <w:vMerge/>
            <w:tcBorders>
              <w:left w:val="single" w:sz="6" w:space="0" w:color="auto"/>
              <w:right w:val="single" w:sz="6" w:space="0" w:color="auto"/>
            </w:tcBorders>
            <w:vAlign w:val="center"/>
          </w:tcPr>
          <w:p w14:paraId="6EB5A321" w14:textId="77777777" w:rsidR="00E733A9" w:rsidRDefault="00E733A9" w:rsidP="00E733A9">
            <w:pPr>
              <w:ind w:right="-137"/>
              <w:rPr>
                <w:rFonts w:ascii="Times New Roman" w:hAnsi="Times New Roman" w:cs="Times New Roman"/>
                <w:sz w:val="24"/>
                <w:szCs w:val="24"/>
              </w:rPr>
            </w:pPr>
          </w:p>
        </w:tc>
        <w:tc>
          <w:tcPr>
            <w:tcW w:w="2985" w:type="pct"/>
            <w:gridSpan w:val="22"/>
            <w:tcBorders>
              <w:top w:val="single" w:sz="2" w:space="0" w:color="auto"/>
              <w:left w:val="single" w:sz="6" w:space="0" w:color="auto"/>
              <w:right w:val="single" w:sz="4" w:space="0" w:color="auto"/>
            </w:tcBorders>
            <w:vAlign w:val="center"/>
          </w:tcPr>
          <w:p w14:paraId="4940296A" w14:textId="1F7C881A" w:rsidR="00E733A9" w:rsidRDefault="00E733A9" w:rsidP="00EE6FCD">
            <w:pPr>
              <w:rPr>
                <w:rFonts w:ascii="Times New Roman" w:hAnsi="Times New Roman" w:cs="Times New Roman"/>
                <w:sz w:val="24"/>
                <w:szCs w:val="24"/>
              </w:rPr>
            </w:pPr>
            <w:r w:rsidRPr="000B7CA6">
              <w:rPr>
                <w:rFonts w:ascii="Times New Roman" w:hAnsi="Times New Roman" w:cs="Times New Roman"/>
                <w:sz w:val="24"/>
                <w:szCs w:val="24"/>
              </w:rPr>
              <w:t xml:space="preserve"> </w:t>
            </w:r>
            <w:r w:rsidR="00CC0B8A">
              <w:rPr>
                <w:rFonts w:ascii="Times New Roman" w:hAnsi="Times New Roman" w:cs="Times New Roman"/>
                <w:sz w:val="24"/>
                <w:szCs w:val="24"/>
              </w:rPr>
              <w:t>2,8</w:t>
            </w:r>
            <w:r w:rsidR="00B73C22">
              <w:rPr>
                <w:rFonts w:ascii="Times New Roman" w:hAnsi="Times New Roman" w:cs="Times New Roman"/>
                <w:sz w:val="24"/>
                <w:szCs w:val="24"/>
              </w:rPr>
              <w:t xml:space="preserve"> </w:t>
            </w:r>
            <w:r w:rsidRPr="004A47BE">
              <w:rPr>
                <w:rFonts w:ascii="Times New Roman" w:hAnsi="Times New Roman" w:cs="Times New Roman"/>
                <w:sz w:val="24"/>
                <w:szCs w:val="24"/>
              </w:rPr>
              <w:t>– по вновь открываемым и автомати</w:t>
            </w:r>
            <w:r>
              <w:rPr>
                <w:rFonts w:ascii="Times New Roman" w:hAnsi="Times New Roman" w:cs="Times New Roman"/>
                <w:sz w:val="24"/>
                <w:szCs w:val="24"/>
              </w:rPr>
              <w:t>чески переоформляемым договорам</w:t>
            </w:r>
          </w:p>
        </w:tc>
      </w:tr>
      <w:tr w:rsidR="002A2FDE" w:rsidRPr="008327C9" w14:paraId="087756E8" w14:textId="77777777" w:rsidTr="002A2FDE">
        <w:trPr>
          <w:trHeight w:val="582"/>
        </w:trPr>
        <w:tc>
          <w:tcPr>
            <w:tcW w:w="269" w:type="pct"/>
            <w:tcBorders>
              <w:top w:val="single" w:sz="12" w:space="0" w:color="auto"/>
              <w:left w:val="single" w:sz="4" w:space="0" w:color="auto"/>
              <w:bottom w:val="single" w:sz="6" w:space="0" w:color="auto"/>
              <w:right w:val="single" w:sz="6" w:space="0" w:color="auto"/>
            </w:tcBorders>
            <w:shd w:val="clear" w:color="auto" w:fill="E1FFFF"/>
            <w:vAlign w:val="center"/>
          </w:tcPr>
          <w:p w14:paraId="33060EC3" w14:textId="77777777" w:rsidR="002A2FDE" w:rsidRPr="00EA2430" w:rsidRDefault="002A2FDE" w:rsidP="00E733A9">
            <w:pPr>
              <w:rPr>
                <w:rFonts w:ascii="Times New Roman" w:hAnsi="Times New Roman" w:cs="Times New Roman"/>
                <w:b/>
                <w:sz w:val="24"/>
                <w:szCs w:val="24"/>
              </w:rPr>
            </w:pPr>
            <w:r w:rsidRPr="00EE6FCD">
              <w:rPr>
                <w:rFonts w:ascii="Times New Roman" w:hAnsi="Times New Roman" w:cs="Times New Roman"/>
                <w:b/>
                <w:sz w:val="24"/>
                <w:szCs w:val="24"/>
                <w:lang w:val="en-US"/>
              </w:rPr>
              <w:t>5</w:t>
            </w:r>
            <w:r w:rsidRPr="00EA2430">
              <w:rPr>
                <w:rFonts w:ascii="Times New Roman" w:hAnsi="Times New Roman" w:cs="Times New Roman"/>
                <w:b/>
                <w:sz w:val="24"/>
                <w:szCs w:val="24"/>
              </w:rPr>
              <w:t>.</w:t>
            </w:r>
            <w:r>
              <w:rPr>
                <w:rFonts w:ascii="Times New Roman" w:hAnsi="Times New Roman" w:cs="Times New Roman"/>
                <w:b/>
                <w:sz w:val="24"/>
                <w:szCs w:val="24"/>
              </w:rPr>
              <w:t>4</w:t>
            </w:r>
            <w:r w:rsidRPr="00EA2430">
              <w:rPr>
                <w:rFonts w:ascii="Times New Roman" w:hAnsi="Times New Roman" w:cs="Times New Roman"/>
                <w:b/>
                <w:sz w:val="24"/>
                <w:szCs w:val="24"/>
              </w:rPr>
              <w:t>.</w:t>
            </w:r>
          </w:p>
        </w:tc>
        <w:tc>
          <w:tcPr>
            <w:tcW w:w="1746" w:type="pct"/>
            <w:gridSpan w:val="7"/>
            <w:tcBorders>
              <w:top w:val="single" w:sz="12" w:space="0" w:color="auto"/>
              <w:left w:val="single" w:sz="6" w:space="0" w:color="auto"/>
              <w:bottom w:val="single" w:sz="6" w:space="0" w:color="auto"/>
              <w:right w:val="single" w:sz="6" w:space="0" w:color="auto"/>
            </w:tcBorders>
            <w:shd w:val="clear" w:color="auto" w:fill="E1FFFF"/>
            <w:vAlign w:val="center"/>
          </w:tcPr>
          <w:p w14:paraId="0A7115F3" w14:textId="77777777" w:rsidR="002A2FDE" w:rsidRPr="00450430" w:rsidRDefault="002A2FDE" w:rsidP="00E733A9">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16" w:type="pct"/>
            <w:gridSpan w:val="5"/>
            <w:tcBorders>
              <w:top w:val="single" w:sz="12" w:space="0" w:color="auto"/>
              <w:left w:val="single" w:sz="6" w:space="0" w:color="auto"/>
              <w:right w:val="single" w:sz="6" w:space="0" w:color="auto"/>
            </w:tcBorders>
            <w:shd w:val="clear" w:color="auto" w:fill="E1FFFF"/>
            <w:vAlign w:val="center"/>
          </w:tcPr>
          <w:p w14:paraId="22C48AD4" w14:textId="77777777" w:rsidR="002A2FDE" w:rsidRPr="008327C9" w:rsidRDefault="002A2FDE" w:rsidP="00E733A9">
            <w:pPr>
              <w:jc w:val="center"/>
              <w:rPr>
                <w:rFonts w:ascii="Times New Roman" w:hAnsi="Times New Roman" w:cs="Times New Roman"/>
                <w:sz w:val="24"/>
                <w:szCs w:val="24"/>
              </w:rPr>
            </w:pPr>
            <w:r>
              <w:rPr>
                <w:rFonts w:ascii="Times New Roman" w:hAnsi="Times New Roman" w:cs="Times New Roman"/>
                <w:sz w:val="24"/>
                <w:szCs w:val="24"/>
              </w:rPr>
              <w:t>122-189 дней</w:t>
            </w:r>
          </w:p>
        </w:tc>
        <w:tc>
          <w:tcPr>
            <w:tcW w:w="660" w:type="pct"/>
            <w:gridSpan w:val="3"/>
            <w:tcBorders>
              <w:top w:val="single" w:sz="12" w:space="0" w:color="auto"/>
              <w:left w:val="single" w:sz="6" w:space="0" w:color="auto"/>
              <w:right w:val="single" w:sz="6" w:space="0" w:color="auto"/>
            </w:tcBorders>
            <w:shd w:val="clear" w:color="auto" w:fill="E1FFFF"/>
            <w:vAlign w:val="center"/>
          </w:tcPr>
          <w:p w14:paraId="690EA44E" w14:textId="77777777" w:rsidR="002A2FDE" w:rsidRPr="008327C9" w:rsidRDefault="002A2FDE" w:rsidP="00E733A9">
            <w:pPr>
              <w:jc w:val="center"/>
              <w:rPr>
                <w:rFonts w:ascii="Times New Roman" w:hAnsi="Times New Roman" w:cs="Times New Roman"/>
                <w:sz w:val="24"/>
                <w:szCs w:val="24"/>
              </w:rPr>
            </w:pPr>
            <w:r>
              <w:rPr>
                <w:rFonts w:ascii="Times New Roman" w:hAnsi="Times New Roman" w:cs="Times New Roman"/>
                <w:sz w:val="24"/>
                <w:szCs w:val="24"/>
              </w:rPr>
              <w:t xml:space="preserve">190-369 </w:t>
            </w:r>
            <w:r>
              <w:rPr>
                <w:rFonts w:ascii="Times New Roman" w:hAnsi="Times New Roman" w:cs="Times New Roman"/>
                <w:sz w:val="24"/>
                <w:szCs w:val="24"/>
              </w:rPr>
              <w:br/>
              <w:t>дней</w:t>
            </w:r>
          </w:p>
        </w:tc>
        <w:tc>
          <w:tcPr>
            <w:tcW w:w="619" w:type="pct"/>
            <w:gridSpan w:val="5"/>
            <w:tcBorders>
              <w:top w:val="single" w:sz="12" w:space="0" w:color="auto"/>
              <w:left w:val="single" w:sz="6" w:space="0" w:color="auto"/>
              <w:right w:val="single" w:sz="6" w:space="0" w:color="auto"/>
            </w:tcBorders>
            <w:shd w:val="clear" w:color="auto" w:fill="E1FFFF"/>
            <w:vAlign w:val="center"/>
          </w:tcPr>
          <w:p w14:paraId="71C23480" w14:textId="77777777" w:rsidR="002A2FDE" w:rsidRPr="008327C9" w:rsidRDefault="002A2FDE" w:rsidP="00E733A9">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619" w:type="pct"/>
            <w:gridSpan w:val="6"/>
            <w:tcBorders>
              <w:top w:val="single" w:sz="12" w:space="0" w:color="auto"/>
              <w:left w:val="single" w:sz="6" w:space="0" w:color="auto"/>
              <w:right w:val="single" w:sz="6" w:space="0" w:color="auto"/>
            </w:tcBorders>
            <w:shd w:val="clear" w:color="auto" w:fill="E1FFFF"/>
            <w:vAlign w:val="center"/>
          </w:tcPr>
          <w:p w14:paraId="42650F7B" w14:textId="77777777" w:rsidR="002A2FDE" w:rsidRPr="008327C9" w:rsidRDefault="002A2FDE" w:rsidP="00E733A9">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71" w:type="pct"/>
            <w:gridSpan w:val="3"/>
            <w:tcBorders>
              <w:top w:val="single" w:sz="12" w:space="0" w:color="auto"/>
              <w:left w:val="single" w:sz="6" w:space="0" w:color="auto"/>
              <w:right w:val="single" w:sz="4" w:space="0" w:color="auto"/>
            </w:tcBorders>
            <w:shd w:val="clear" w:color="auto" w:fill="E1FFFF"/>
            <w:vAlign w:val="center"/>
          </w:tcPr>
          <w:p w14:paraId="3A0FBAA0" w14:textId="77777777" w:rsidR="002A2FDE" w:rsidRPr="008327C9" w:rsidRDefault="002A2FDE" w:rsidP="00E733A9">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735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2A2FDE" w14:paraId="53378180" w14:textId="77777777" w:rsidTr="002A2FDE">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654DC065" w14:textId="77777777" w:rsidR="002A2FDE" w:rsidRPr="00D748BD" w:rsidRDefault="002A2FDE" w:rsidP="00E733A9">
            <w:pPr>
              <w:ind w:right="-250"/>
              <w:rPr>
                <w:rFonts w:ascii="Times New Roman" w:hAnsi="Times New Roman" w:cs="Times New Roman"/>
                <w:sz w:val="24"/>
                <w:szCs w:val="24"/>
              </w:rPr>
            </w:pPr>
            <w:r w:rsidRPr="00EE6FCD">
              <w:rPr>
                <w:rFonts w:ascii="Times New Roman" w:hAnsi="Times New Roman" w:cs="Times New Roman"/>
                <w:sz w:val="24"/>
                <w:szCs w:val="24"/>
                <w:lang w:val="en-US"/>
              </w:rPr>
              <w:t>5</w:t>
            </w:r>
            <w:r w:rsidRPr="00D748BD">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r>
              <w:rPr>
                <w:rFonts w:ascii="Times New Roman" w:hAnsi="Times New Roman" w:cs="Times New Roman"/>
                <w:sz w:val="24"/>
                <w:szCs w:val="24"/>
              </w:rPr>
              <w:t>1</w:t>
            </w:r>
            <w:r w:rsidRPr="00D748BD">
              <w:rPr>
                <w:rFonts w:ascii="Times New Roman" w:hAnsi="Times New Roman" w:cs="Times New Roman"/>
                <w:sz w:val="24"/>
                <w:szCs w:val="24"/>
              </w:rPr>
              <w:t>.</w:t>
            </w:r>
          </w:p>
        </w:tc>
        <w:tc>
          <w:tcPr>
            <w:tcW w:w="838" w:type="pct"/>
            <w:gridSpan w:val="3"/>
            <w:tcBorders>
              <w:top w:val="single" w:sz="12" w:space="0" w:color="auto"/>
              <w:left w:val="single" w:sz="6" w:space="0" w:color="auto"/>
              <w:bottom w:val="single" w:sz="6" w:space="0" w:color="auto"/>
              <w:right w:val="single" w:sz="6" w:space="0" w:color="auto"/>
            </w:tcBorders>
            <w:vAlign w:val="center"/>
          </w:tcPr>
          <w:p w14:paraId="72DAD2C8" w14:textId="77777777" w:rsidR="002A2FDE" w:rsidRPr="008327C9" w:rsidRDefault="002A2FDE" w:rsidP="002E22B3">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9" w:type="pct"/>
            <w:tcBorders>
              <w:top w:val="single" w:sz="12" w:space="0" w:color="auto"/>
              <w:left w:val="single" w:sz="6" w:space="0" w:color="auto"/>
              <w:right w:val="single" w:sz="6" w:space="0" w:color="auto"/>
            </w:tcBorders>
            <w:vAlign w:val="center"/>
          </w:tcPr>
          <w:p w14:paraId="4FD538AB" w14:textId="77777777" w:rsidR="002A2FDE" w:rsidRPr="008327C9" w:rsidRDefault="002A2FDE"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9" w:type="pct"/>
            <w:gridSpan w:val="3"/>
            <w:tcBorders>
              <w:top w:val="single" w:sz="12" w:space="0" w:color="auto"/>
              <w:left w:val="single" w:sz="6" w:space="0" w:color="auto"/>
              <w:right w:val="single" w:sz="6" w:space="0" w:color="auto"/>
            </w:tcBorders>
            <w:vAlign w:val="center"/>
          </w:tcPr>
          <w:p w14:paraId="41EBD542" w14:textId="77777777" w:rsidR="002A2FDE" w:rsidRPr="008327C9" w:rsidRDefault="002A2FDE" w:rsidP="00E733A9">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16" w:type="pct"/>
            <w:gridSpan w:val="5"/>
            <w:tcBorders>
              <w:top w:val="single" w:sz="12" w:space="0" w:color="auto"/>
              <w:left w:val="single" w:sz="6" w:space="0" w:color="auto"/>
              <w:right w:val="single" w:sz="6" w:space="0" w:color="auto"/>
            </w:tcBorders>
            <w:vAlign w:val="center"/>
          </w:tcPr>
          <w:p w14:paraId="1AA33837" w14:textId="150F61DB" w:rsidR="002A2FDE" w:rsidRPr="004B349E" w:rsidRDefault="002A2FDE" w:rsidP="00207C37">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660" w:type="pct"/>
            <w:gridSpan w:val="3"/>
            <w:tcBorders>
              <w:top w:val="single" w:sz="12" w:space="0" w:color="auto"/>
              <w:left w:val="single" w:sz="6" w:space="0" w:color="auto"/>
              <w:right w:val="single" w:sz="6" w:space="0" w:color="auto"/>
            </w:tcBorders>
            <w:vAlign w:val="center"/>
          </w:tcPr>
          <w:p w14:paraId="02B04E55" w14:textId="77777777" w:rsidR="002A2FDE" w:rsidRPr="004B349E" w:rsidRDefault="002A2FDE"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0,7</w:t>
            </w:r>
          </w:p>
        </w:tc>
        <w:tc>
          <w:tcPr>
            <w:tcW w:w="619" w:type="pct"/>
            <w:gridSpan w:val="5"/>
            <w:tcBorders>
              <w:top w:val="single" w:sz="12" w:space="0" w:color="auto"/>
              <w:left w:val="single" w:sz="6" w:space="0" w:color="auto"/>
              <w:right w:val="single" w:sz="6" w:space="0" w:color="auto"/>
            </w:tcBorders>
            <w:shd w:val="clear" w:color="auto" w:fill="auto"/>
            <w:vAlign w:val="center"/>
          </w:tcPr>
          <w:p w14:paraId="40B9B6C5" w14:textId="77777777" w:rsidR="002A2FDE" w:rsidRPr="004B349E" w:rsidRDefault="002A2FDE" w:rsidP="00207C37">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619" w:type="pct"/>
            <w:gridSpan w:val="6"/>
            <w:tcBorders>
              <w:top w:val="single" w:sz="12" w:space="0" w:color="auto"/>
              <w:left w:val="single" w:sz="6" w:space="0" w:color="auto"/>
              <w:right w:val="single" w:sz="6" w:space="0" w:color="auto"/>
            </w:tcBorders>
            <w:shd w:val="clear" w:color="auto" w:fill="auto"/>
            <w:vAlign w:val="center"/>
          </w:tcPr>
          <w:p w14:paraId="2FA57DA2" w14:textId="77777777" w:rsidR="002A2FDE" w:rsidRPr="004B349E" w:rsidRDefault="002A2FDE" w:rsidP="0082668B">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571" w:type="pct"/>
            <w:gridSpan w:val="3"/>
            <w:tcBorders>
              <w:top w:val="single" w:sz="12" w:space="0" w:color="auto"/>
              <w:left w:val="single" w:sz="6" w:space="0" w:color="auto"/>
              <w:right w:val="single" w:sz="4" w:space="0" w:color="auto"/>
            </w:tcBorders>
            <w:shd w:val="clear" w:color="auto" w:fill="auto"/>
            <w:vAlign w:val="center"/>
          </w:tcPr>
          <w:p w14:paraId="7AD18711" w14:textId="77777777" w:rsidR="002A2FDE" w:rsidRPr="003B2AA3" w:rsidRDefault="002A2FDE"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0,75</w:t>
            </w:r>
          </w:p>
        </w:tc>
      </w:tr>
      <w:tr w:rsidR="002A2FDE" w14:paraId="4F356FBC" w14:textId="77777777" w:rsidTr="002A2FDE">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36FDBC0" w14:textId="77777777" w:rsidR="002A2FDE" w:rsidRPr="008327C9" w:rsidRDefault="002A2FDE"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.4.2.</w:t>
            </w:r>
          </w:p>
        </w:tc>
        <w:tc>
          <w:tcPr>
            <w:tcW w:w="838" w:type="pct"/>
            <w:gridSpan w:val="3"/>
            <w:tcBorders>
              <w:top w:val="single" w:sz="12" w:space="0" w:color="auto"/>
              <w:left w:val="single" w:sz="6" w:space="0" w:color="auto"/>
              <w:bottom w:val="single" w:sz="6" w:space="0" w:color="auto"/>
              <w:right w:val="single" w:sz="6" w:space="0" w:color="auto"/>
            </w:tcBorders>
            <w:vAlign w:val="center"/>
          </w:tcPr>
          <w:p w14:paraId="454E1CD5" w14:textId="77777777" w:rsidR="002A2FDE" w:rsidRPr="008327C9" w:rsidRDefault="002A2FDE" w:rsidP="002E22B3">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9" w:type="pct"/>
            <w:tcBorders>
              <w:top w:val="single" w:sz="12" w:space="0" w:color="auto"/>
              <w:left w:val="single" w:sz="6" w:space="0" w:color="auto"/>
              <w:right w:val="single" w:sz="6" w:space="0" w:color="auto"/>
            </w:tcBorders>
            <w:vAlign w:val="center"/>
          </w:tcPr>
          <w:p w14:paraId="60B4E72D" w14:textId="77777777" w:rsidR="002A2FDE" w:rsidRPr="008327C9" w:rsidRDefault="002A2FDE"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9" w:type="pct"/>
            <w:gridSpan w:val="3"/>
            <w:tcBorders>
              <w:top w:val="single" w:sz="12" w:space="0" w:color="auto"/>
              <w:left w:val="single" w:sz="6" w:space="0" w:color="auto"/>
              <w:right w:val="single" w:sz="6" w:space="0" w:color="auto"/>
            </w:tcBorders>
            <w:vAlign w:val="center"/>
          </w:tcPr>
          <w:p w14:paraId="17159459" w14:textId="77777777" w:rsidR="002A2FDE" w:rsidRPr="007715F3" w:rsidRDefault="002A2FDE" w:rsidP="00E733A9">
            <w:pPr>
              <w:ind w:right="-250"/>
              <w:rPr>
                <w:rFonts w:ascii="Times New Roman" w:hAnsi="Times New Roman" w:cs="Times New Roman"/>
                <w:sz w:val="24"/>
                <w:szCs w:val="24"/>
              </w:rPr>
            </w:pPr>
            <w:r>
              <w:rPr>
                <w:rFonts w:ascii="Times New Roman" w:hAnsi="Times New Roman" w:cs="Times New Roman"/>
                <w:sz w:val="24"/>
                <w:szCs w:val="24"/>
              </w:rPr>
              <w:t>50 000/50</w:t>
            </w:r>
          </w:p>
        </w:tc>
        <w:tc>
          <w:tcPr>
            <w:tcW w:w="516" w:type="pct"/>
            <w:gridSpan w:val="5"/>
            <w:tcBorders>
              <w:top w:val="single" w:sz="12" w:space="0" w:color="auto"/>
              <w:left w:val="single" w:sz="6" w:space="0" w:color="auto"/>
              <w:right w:val="single" w:sz="6" w:space="0" w:color="auto"/>
            </w:tcBorders>
            <w:vAlign w:val="center"/>
          </w:tcPr>
          <w:p w14:paraId="4D5FB686" w14:textId="30F08DAE" w:rsidR="002A2FDE" w:rsidRPr="004B349E" w:rsidRDefault="002A2FDE" w:rsidP="00207C37">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660" w:type="pct"/>
            <w:gridSpan w:val="3"/>
            <w:tcBorders>
              <w:top w:val="single" w:sz="12" w:space="0" w:color="auto"/>
              <w:left w:val="single" w:sz="6" w:space="0" w:color="auto"/>
              <w:right w:val="single" w:sz="6" w:space="0" w:color="auto"/>
            </w:tcBorders>
            <w:vAlign w:val="center"/>
          </w:tcPr>
          <w:p w14:paraId="6BEA09F8" w14:textId="77777777" w:rsidR="002A2FDE" w:rsidRPr="004B349E" w:rsidRDefault="002A2FDE"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0,8</w:t>
            </w:r>
          </w:p>
        </w:tc>
        <w:tc>
          <w:tcPr>
            <w:tcW w:w="619" w:type="pct"/>
            <w:gridSpan w:val="5"/>
            <w:tcBorders>
              <w:top w:val="single" w:sz="12" w:space="0" w:color="auto"/>
              <w:left w:val="single" w:sz="6" w:space="0" w:color="auto"/>
              <w:right w:val="single" w:sz="6" w:space="0" w:color="auto"/>
            </w:tcBorders>
            <w:shd w:val="clear" w:color="auto" w:fill="auto"/>
            <w:vAlign w:val="center"/>
          </w:tcPr>
          <w:p w14:paraId="0C8D6064" w14:textId="77777777" w:rsidR="002A2FDE" w:rsidRPr="004B349E" w:rsidRDefault="002A2FDE" w:rsidP="00207C37">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619" w:type="pct"/>
            <w:gridSpan w:val="6"/>
            <w:tcBorders>
              <w:top w:val="single" w:sz="12" w:space="0" w:color="auto"/>
              <w:left w:val="single" w:sz="6" w:space="0" w:color="auto"/>
              <w:right w:val="single" w:sz="6" w:space="0" w:color="auto"/>
            </w:tcBorders>
            <w:shd w:val="clear" w:color="auto" w:fill="auto"/>
            <w:vAlign w:val="center"/>
          </w:tcPr>
          <w:p w14:paraId="26B78205" w14:textId="77777777" w:rsidR="002A2FDE" w:rsidRPr="004B349E" w:rsidRDefault="002A2FDE" w:rsidP="00207C37">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571" w:type="pct"/>
            <w:gridSpan w:val="3"/>
            <w:tcBorders>
              <w:top w:val="single" w:sz="12" w:space="0" w:color="auto"/>
              <w:left w:val="single" w:sz="6" w:space="0" w:color="auto"/>
              <w:right w:val="single" w:sz="4" w:space="0" w:color="auto"/>
            </w:tcBorders>
            <w:shd w:val="clear" w:color="auto" w:fill="auto"/>
            <w:vAlign w:val="center"/>
          </w:tcPr>
          <w:p w14:paraId="6903BB4D" w14:textId="7491AF12" w:rsidR="002A2FDE" w:rsidRPr="003B2AA3" w:rsidRDefault="002A2FDE" w:rsidP="003B2AA3">
            <w:pPr>
              <w:ind w:left="-45" w:right="-197"/>
              <w:rPr>
                <w:rFonts w:ascii="Times New Roman" w:hAnsi="Times New Roman" w:cs="Times New Roman"/>
                <w:sz w:val="24"/>
                <w:szCs w:val="24"/>
              </w:rPr>
            </w:pPr>
            <w:r w:rsidRPr="003B2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2AA3">
              <w:rPr>
                <w:rFonts w:ascii="Times New Roman" w:hAnsi="Times New Roman" w:cs="Times New Roman"/>
                <w:sz w:val="24"/>
                <w:szCs w:val="24"/>
              </w:rPr>
              <w:t>0,75</w:t>
            </w:r>
          </w:p>
        </w:tc>
      </w:tr>
      <w:tr w:rsidR="00042F8D" w:rsidRPr="008327C9" w14:paraId="16AADA2E" w14:textId="77777777" w:rsidTr="002A2FDE">
        <w:trPr>
          <w:trHeight w:val="255"/>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500C5550" w14:textId="77777777"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rPr>
              <w:t>5.5</w:t>
            </w:r>
            <w:r w:rsidRPr="00EA2430">
              <w:rPr>
                <w:rFonts w:ascii="Times New Roman" w:hAnsi="Times New Roman" w:cs="Times New Roman"/>
                <w:b/>
                <w:sz w:val="24"/>
                <w:szCs w:val="24"/>
              </w:rPr>
              <w:t>.</w:t>
            </w:r>
          </w:p>
        </w:tc>
        <w:tc>
          <w:tcPr>
            <w:tcW w:w="1746"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0431CBFC" w14:textId="77777777" w:rsidR="00207C37" w:rsidRPr="008327C9" w:rsidRDefault="00207C37" w:rsidP="00AB4920">
            <w:pPr>
              <w:ind w:right="-240"/>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1033"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056B47EF" w14:textId="77777777"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183-365 дней</w:t>
            </w:r>
          </w:p>
        </w:tc>
        <w:tc>
          <w:tcPr>
            <w:tcW w:w="1186" w:type="pct"/>
            <w:gridSpan w:val="11"/>
            <w:tcBorders>
              <w:top w:val="single" w:sz="12" w:space="0" w:color="auto"/>
              <w:left w:val="single" w:sz="4" w:space="0" w:color="auto"/>
              <w:bottom w:val="single" w:sz="12" w:space="0" w:color="auto"/>
              <w:right w:val="single" w:sz="4" w:space="0" w:color="auto"/>
            </w:tcBorders>
            <w:shd w:val="clear" w:color="auto" w:fill="E1FFFF"/>
            <w:vAlign w:val="center"/>
          </w:tcPr>
          <w:p w14:paraId="7FB356F0" w14:textId="77777777" w:rsidR="00207C37" w:rsidRDefault="00207C37" w:rsidP="00BE0306">
            <w:pPr>
              <w:ind w:left="-45"/>
              <w:jc w:val="center"/>
              <w:rPr>
                <w:rFonts w:ascii="Times New Roman" w:hAnsi="Times New Roman" w:cs="Times New Roman"/>
                <w:sz w:val="24"/>
                <w:szCs w:val="24"/>
              </w:rPr>
            </w:pPr>
            <w:r>
              <w:rPr>
                <w:rFonts w:ascii="Times New Roman" w:hAnsi="Times New Roman" w:cs="Times New Roman"/>
                <w:sz w:val="24"/>
                <w:szCs w:val="24"/>
              </w:rPr>
              <w:t>366-734 дней</w:t>
            </w:r>
          </w:p>
        </w:tc>
        <w:tc>
          <w:tcPr>
            <w:tcW w:w="766"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1E1B4175" w14:textId="77777777"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042F8D" w:rsidRPr="008327C9" w14:paraId="0D2F32D4" w14:textId="77777777" w:rsidTr="002A2FDE">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380E4CA" w14:textId="77777777" w:rsidR="00207C37" w:rsidRPr="00285E0C"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.5.1.</w:t>
            </w:r>
          </w:p>
        </w:tc>
        <w:tc>
          <w:tcPr>
            <w:tcW w:w="838" w:type="pct"/>
            <w:gridSpan w:val="3"/>
            <w:tcBorders>
              <w:top w:val="single" w:sz="8" w:space="0" w:color="auto"/>
              <w:left w:val="single" w:sz="8" w:space="0" w:color="auto"/>
              <w:bottom w:val="single" w:sz="12" w:space="0" w:color="auto"/>
              <w:right w:val="single" w:sz="4" w:space="0" w:color="auto"/>
            </w:tcBorders>
            <w:vAlign w:val="center"/>
          </w:tcPr>
          <w:p w14:paraId="72D5D732" w14:textId="77777777" w:rsidR="00207C37" w:rsidRPr="008327C9" w:rsidRDefault="00207C37" w:rsidP="002E22B3">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9" w:type="pct"/>
            <w:tcBorders>
              <w:top w:val="single" w:sz="12" w:space="0" w:color="auto"/>
              <w:left w:val="single" w:sz="4" w:space="0" w:color="auto"/>
              <w:bottom w:val="single" w:sz="12" w:space="0" w:color="auto"/>
              <w:right w:val="single" w:sz="4" w:space="0" w:color="auto"/>
            </w:tcBorders>
            <w:vAlign w:val="center"/>
          </w:tcPr>
          <w:p w14:paraId="10AD93C0" w14:textId="77777777" w:rsidR="00207C37" w:rsidRDefault="00207C37"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9" w:type="pct"/>
            <w:gridSpan w:val="3"/>
            <w:tcBorders>
              <w:top w:val="single" w:sz="12" w:space="0" w:color="auto"/>
              <w:left w:val="single" w:sz="4" w:space="0" w:color="auto"/>
              <w:bottom w:val="single" w:sz="12" w:space="0" w:color="auto"/>
              <w:right w:val="single" w:sz="4" w:space="0" w:color="auto"/>
            </w:tcBorders>
            <w:vAlign w:val="center"/>
          </w:tcPr>
          <w:p w14:paraId="6E09E684" w14:textId="77777777" w:rsidR="00207C37" w:rsidRDefault="00207C37"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1033" w:type="pct"/>
            <w:gridSpan w:val="7"/>
            <w:tcBorders>
              <w:top w:val="single" w:sz="12" w:space="0" w:color="auto"/>
              <w:left w:val="single" w:sz="4" w:space="0" w:color="auto"/>
              <w:right w:val="single" w:sz="4" w:space="0" w:color="auto"/>
            </w:tcBorders>
            <w:shd w:val="clear" w:color="auto" w:fill="auto"/>
            <w:vAlign w:val="center"/>
          </w:tcPr>
          <w:p w14:paraId="0CDD57E2" w14:textId="2BE9772E" w:rsidR="00207C37" w:rsidRPr="004B349E" w:rsidRDefault="00207C37" w:rsidP="004E4443">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3B60B9">
              <w:rPr>
                <w:rFonts w:ascii="Times New Roman" w:hAnsi="Times New Roman" w:cs="Times New Roman"/>
                <w:color w:val="000000" w:themeColor="text1"/>
                <w:sz w:val="24"/>
                <w:szCs w:val="24"/>
              </w:rPr>
              <w:t>0</w:t>
            </w:r>
            <w:r w:rsidR="00A758C4">
              <w:rPr>
                <w:rFonts w:ascii="Times New Roman" w:hAnsi="Times New Roman" w:cs="Times New Roman"/>
                <w:color w:val="000000" w:themeColor="text1"/>
                <w:sz w:val="24"/>
                <w:szCs w:val="24"/>
              </w:rPr>
              <w:t>,</w:t>
            </w:r>
            <w:r w:rsidR="003B60B9">
              <w:rPr>
                <w:rFonts w:ascii="Times New Roman" w:hAnsi="Times New Roman" w:cs="Times New Roman"/>
                <w:color w:val="000000" w:themeColor="text1"/>
                <w:sz w:val="24"/>
                <w:szCs w:val="24"/>
              </w:rPr>
              <w:t>2</w:t>
            </w:r>
          </w:p>
        </w:tc>
        <w:tc>
          <w:tcPr>
            <w:tcW w:w="1186" w:type="pct"/>
            <w:gridSpan w:val="11"/>
            <w:tcBorders>
              <w:top w:val="single" w:sz="12" w:space="0" w:color="auto"/>
              <w:left w:val="single" w:sz="4" w:space="0" w:color="auto"/>
              <w:right w:val="single" w:sz="4" w:space="0" w:color="auto"/>
            </w:tcBorders>
            <w:shd w:val="clear" w:color="auto" w:fill="auto"/>
            <w:vAlign w:val="center"/>
          </w:tcPr>
          <w:p w14:paraId="22812B61" w14:textId="368DF99E" w:rsidR="00207C37" w:rsidRPr="004B349E" w:rsidRDefault="00207C37"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A758C4">
              <w:rPr>
                <w:rFonts w:ascii="Times New Roman" w:hAnsi="Times New Roman" w:cs="Times New Roman"/>
                <w:color w:val="000000" w:themeColor="text1"/>
                <w:sz w:val="24"/>
                <w:szCs w:val="24"/>
              </w:rPr>
              <w:t>1,</w:t>
            </w:r>
            <w:r w:rsidR="003B60B9">
              <w:rPr>
                <w:rFonts w:ascii="Times New Roman" w:hAnsi="Times New Roman" w:cs="Times New Roman"/>
                <w:color w:val="000000" w:themeColor="text1"/>
                <w:sz w:val="24"/>
                <w:szCs w:val="24"/>
              </w:rPr>
              <w:t>3</w:t>
            </w:r>
          </w:p>
        </w:tc>
        <w:tc>
          <w:tcPr>
            <w:tcW w:w="766" w:type="pct"/>
            <w:gridSpan w:val="4"/>
            <w:tcBorders>
              <w:top w:val="single" w:sz="12" w:space="0" w:color="auto"/>
              <w:left w:val="single" w:sz="4" w:space="0" w:color="auto"/>
              <w:right w:val="single" w:sz="4" w:space="0" w:color="auto"/>
            </w:tcBorders>
            <w:shd w:val="clear" w:color="auto" w:fill="auto"/>
            <w:vAlign w:val="center"/>
          </w:tcPr>
          <w:p w14:paraId="5069FD82" w14:textId="77777777"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1,3</w:t>
            </w:r>
          </w:p>
        </w:tc>
      </w:tr>
      <w:tr w:rsidR="00042F8D" w:rsidRPr="008327C9" w14:paraId="71997F70" w14:textId="77777777" w:rsidTr="002A2FDE">
        <w:trPr>
          <w:trHeight w:val="274"/>
        </w:trPr>
        <w:tc>
          <w:tcPr>
            <w:tcW w:w="269" w:type="pct"/>
            <w:tcBorders>
              <w:top w:val="single" w:sz="8" w:space="0" w:color="auto"/>
              <w:left w:val="single" w:sz="4" w:space="0" w:color="auto"/>
              <w:bottom w:val="single" w:sz="12" w:space="0" w:color="auto"/>
              <w:right w:val="single" w:sz="8" w:space="0" w:color="auto"/>
            </w:tcBorders>
            <w:vAlign w:val="center"/>
          </w:tcPr>
          <w:p w14:paraId="66BDB73F" w14:textId="77777777"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.5.2.</w:t>
            </w:r>
          </w:p>
        </w:tc>
        <w:tc>
          <w:tcPr>
            <w:tcW w:w="838" w:type="pct"/>
            <w:gridSpan w:val="3"/>
            <w:tcBorders>
              <w:top w:val="single" w:sz="8" w:space="0" w:color="auto"/>
              <w:left w:val="single" w:sz="8" w:space="0" w:color="auto"/>
              <w:bottom w:val="single" w:sz="12" w:space="0" w:color="auto"/>
              <w:right w:val="single" w:sz="4" w:space="0" w:color="auto"/>
            </w:tcBorders>
            <w:vAlign w:val="center"/>
          </w:tcPr>
          <w:p w14:paraId="172BC9A0" w14:textId="77777777" w:rsidR="00207C37" w:rsidRPr="008327C9" w:rsidRDefault="00207C37" w:rsidP="002E22B3">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9" w:type="pct"/>
            <w:tcBorders>
              <w:top w:val="single" w:sz="12" w:space="0" w:color="auto"/>
              <w:left w:val="single" w:sz="4" w:space="0" w:color="auto"/>
              <w:bottom w:val="single" w:sz="12" w:space="0" w:color="auto"/>
              <w:right w:val="single" w:sz="4" w:space="0" w:color="auto"/>
            </w:tcBorders>
            <w:vAlign w:val="center"/>
          </w:tcPr>
          <w:p w14:paraId="05E2BB85" w14:textId="77777777" w:rsidR="00207C37" w:rsidRDefault="00207C37"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9" w:type="pct"/>
            <w:gridSpan w:val="3"/>
            <w:tcBorders>
              <w:top w:val="single" w:sz="12" w:space="0" w:color="auto"/>
              <w:left w:val="single" w:sz="4" w:space="0" w:color="auto"/>
              <w:bottom w:val="single" w:sz="12" w:space="0" w:color="auto"/>
              <w:right w:val="single" w:sz="4" w:space="0" w:color="auto"/>
            </w:tcBorders>
            <w:vAlign w:val="center"/>
          </w:tcPr>
          <w:p w14:paraId="6640A03A" w14:textId="77777777" w:rsidR="00207C37" w:rsidRDefault="00207C37" w:rsidP="00E733A9">
            <w:pPr>
              <w:ind w:right="-137"/>
              <w:rPr>
                <w:rFonts w:ascii="Times New Roman" w:hAnsi="Times New Roman" w:cs="Times New Roman"/>
                <w:sz w:val="24"/>
                <w:szCs w:val="24"/>
              </w:rPr>
            </w:pPr>
            <w:r>
              <w:rPr>
                <w:rFonts w:ascii="Times New Roman" w:hAnsi="Times New Roman" w:cs="Times New Roman"/>
                <w:sz w:val="24"/>
                <w:szCs w:val="24"/>
              </w:rPr>
              <w:t>20 000/50</w:t>
            </w:r>
          </w:p>
        </w:tc>
        <w:tc>
          <w:tcPr>
            <w:tcW w:w="1033" w:type="pct"/>
            <w:gridSpan w:val="7"/>
            <w:tcBorders>
              <w:top w:val="single" w:sz="12" w:space="0" w:color="auto"/>
              <w:left w:val="single" w:sz="4" w:space="0" w:color="auto"/>
              <w:right w:val="single" w:sz="4" w:space="0" w:color="auto"/>
            </w:tcBorders>
            <w:shd w:val="clear" w:color="auto" w:fill="auto"/>
            <w:vAlign w:val="center"/>
          </w:tcPr>
          <w:p w14:paraId="584FB2C7" w14:textId="7FADEBCA" w:rsidR="00207C37" w:rsidRPr="004B349E" w:rsidRDefault="00207C37" w:rsidP="00666D8D">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3B60B9">
              <w:rPr>
                <w:rFonts w:ascii="Times New Roman" w:hAnsi="Times New Roman" w:cs="Times New Roman"/>
                <w:color w:val="000000" w:themeColor="text1"/>
                <w:sz w:val="24"/>
                <w:szCs w:val="24"/>
              </w:rPr>
              <w:t>0</w:t>
            </w:r>
            <w:r w:rsidR="00A758C4">
              <w:rPr>
                <w:rFonts w:ascii="Times New Roman" w:hAnsi="Times New Roman" w:cs="Times New Roman"/>
                <w:color w:val="000000" w:themeColor="text1"/>
                <w:sz w:val="24"/>
                <w:szCs w:val="24"/>
              </w:rPr>
              <w:t>,</w:t>
            </w:r>
            <w:r w:rsidR="007A7C1F">
              <w:rPr>
                <w:rFonts w:ascii="Times New Roman" w:hAnsi="Times New Roman" w:cs="Times New Roman"/>
                <w:color w:val="000000" w:themeColor="text1"/>
                <w:sz w:val="24"/>
                <w:szCs w:val="24"/>
              </w:rPr>
              <w:t>2</w:t>
            </w:r>
          </w:p>
        </w:tc>
        <w:tc>
          <w:tcPr>
            <w:tcW w:w="1186" w:type="pct"/>
            <w:gridSpan w:val="11"/>
            <w:tcBorders>
              <w:top w:val="single" w:sz="12" w:space="0" w:color="auto"/>
              <w:left w:val="single" w:sz="4" w:space="0" w:color="auto"/>
              <w:right w:val="single" w:sz="4" w:space="0" w:color="auto"/>
            </w:tcBorders>
            <w:shd w:val="clear" w:color="auto" w:fill="auto"/>
            <w:vAlign w:val="center"/>
          </w:tcPr>
          <w:p w14:paraId="048A50BE" w14:textId="4E3B8E2E" w:rsidR="00207C37" w:rsidRPr="004B349E" w:rsidRDefault="00207C37" w:rsidP="00666D8D">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3B60B9">
              <w:rPr>
                <w:rFonts w:ascii="Times New Roman" w:hAnsi="Times New Roman" w:cs="Times New Roman"/>
                <w:color w:val="000000" w:themeColor="text1"/>
                <w:sz w:val="24"/>
                <w:szCs w:val="24"/>
              </w:rPr>
              <w:t>1</w:t>
            </w:r>
            <w:r w:rsidR="00A758C4">
              <w:rPr>
                <w:rFonts w:ascii="Times New Roman" w:hAnsi="Times New Roman" w:cs="Times New Roman"/>
                <w:color w:val="000000" w:themeColor="text1"/>
                <w:sz w:val="24"/>
                <w:szCs w:val="24"/>
              </w:rPr>
              <w:t>,</w:t>
            </w:r>
            <w:r w:rsidR="007A7C1F">
              <w:rPr>
                <w:rFonts w:ascii="Times New Roman" w:hAnsi="Times New Roman" w:cs="Times New Roman"/>
                <w:color w:val="000000" w:themeColor="text1"/>
                <w:sz w:val="24"/>
                <w:szCs w:val="24"/>
              </w:rPr>
              <w:t>3</w:t>
            </w:r>
          </w:p>
        </w:tc>
        <w:tc>
          <w:tcPr>
            <w:tcW w:w="766" w:type="pct"/>
            <w:gridSpan w:val="4"/>
            <w:tcBorders>
              <w:top w:val="single" w:sz="12" w:space="0" w:color="auto"/>
              <w:left w:val="single" w:sz="4" w:space="0" w:color="auto"/>
              <w:right w:val="single" w:sz="4" w:space="0" w:color="auto"/>
            </w:tcBorders>
            <w:shd w:val="clear" w:color="auto" w:fill="auto"/>
            <w:vAlign w:val="center"/>
          </w:tcPr>
          <w:p w14:paraId="49483156" w14:textId="77777777"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1,3</w:t>
            </w:r>
          </w:p>
        </w:tc>
      </w:tr>
      <w:tr w:rsidR="002A2FDE" w:rsidRPr="008327C9" w14:paraId="507519CE" w14:textId="77777777" w:rsidTr="002A2FDE">
        <w:trPr>
          <w:trHeight w:val="84"/>
        </w:trPr>
        <w:tc>
          <w:tcPr>
            <w:tcW w:w="269" w:type="pct"/>
            <w:tcBorders>
              <w:top w:val="single" w:sz="8" w:space="0" w:color="auto"/>
              <w:left w:val="single" w:sz="4" w:space="0" w:color="auto"/>
              <w:bottom w:val="single" w:sz="12" w:space="0" w:color="auto"/>
              <w:right w:val="single" w:sz="8" w:space="0" w:color="auto"/>
            </w:tcBorders>
            <w:shd w:val="clear" w:color="auto" w:fill="E1FFFF"/>
            <w:vAlign w:val="center"/>
          </w:tcPr>
          <w:p w14:paraId="28BAEBAB" w14:textId="77777777" w:rsidR="002A2FDE" w:rsidRPr="00EA2430" w:rsidRDefault="002A2FDE"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.6</w:t>
            </w:r>
            <w:r w:rsidRPr="00EA2430">
              <w:rPr>
                <w:rFonts w:ascii="Times New Roman" w:hAnsi="Times New Roman" w:cs="Times New Roman"/>
                <w:b/>
                <w:sz w:val="24"/>
                <w:szCs w:val="24"/>
              </w:rPr>
              <w:t>.</w:t>
            </w:r>
          </w:p>
        </w:tc>
        <w:tc>
          <w:tcPr>
            <w:tcW w:w="1746" w:type="pct"/>
            <w:gridSpan w:val="7"/>
            <w:tcBorders>
              <w:top w:val="single" w:sz="8" w:space="0" w:color="auto"/>
              <w:left w:val="single" w:sz="8" w:space="0" w:color="auto"/>
              <w:bottom w:val="single" w:sz="12" w:space="0" w:color="auto"/>
              <w:right w:val="single" w:sz="4" w:space="0" w:color="auto"/>
            </w:tcBorders>
            <w:shd w:val="clear" w:color="auto" w:fill="E1FFFF"/>
            <w:vAlign w:val="center"/>
          </w:tcPr>
          <w:p w14:paraId="25EFBBE4" w14:textId="77777777" w:rsidR="002A2FDE" w:rsidRPr="008327C9" w:rsidRDefault="002A2FDE" w:rsidP="00AB4920">
            <w:pPr>
              <w:ind w:right="-240"/>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2985" w:type="pct"/>
            <w:gridSpan w:val="22"/>
            <w:tcBorders>
              <w:top w:val="single" w:sz="12" w:space="0" w:color="auto"/>
              <w:left w:val="single" w:sz="4" w:space="0" w:color="auto"/>
              <w:bottom w:val="single" w:sz="12" w:space="0" w:color="auto"/>
              <w:right w:val="single" w:sz="4" w:space="0" w:color="auto"/>
            </w:tcBorders>
            <w:shd w:val="clear" w:color="auto" w:fill="E1FFFF"/>
            <w:vAlign w:val="center"/>
          </w:tcPr>
          <w:p w14:paraId="3D250672" w14:textId="77777777" w:rsidR="002A2FDE" w:rsidRDefault="002A2FDE" w:rsidP="00E733A9">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2A2FDE" w:rsidRPr="008327C9" w14:paraId="1287FA2B" w14:textId="77777777" w:rsidTr="002A2FDE">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76BDE3C" w14:textId="77777777" w:rsidR="002A2FDE" w:rsidRPr="008327C9" w:rsidRDefault="002A2FDE"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.6.1.</w:t>
            </w:r>
          </w:p>
        </w:tc>
        <w:tc>
          <w:tcPr>
            <w:tcW w:w="838" w:type="pct"/>
            <w:gridSpan w:val="3"/>
            <w:tcBorders>
              <w:top w:val="single" w:sz="8" w:space="0" w:color="auto"/>
              <w:left w:val="single" w:sz="8" w:space="0" w:color="auto"/>
              <w:bottom w:val="single" w:sz="12" w:space="0" w:color="auto"/>
              <w:right w:val="single" w:sz="8" w:space="0" w:color="auto"/>
            </w:tcBorders>
            <w:vAlign w:val="center"/>
          </w:tcPr>
          <w:p w14:paraId="40397AF0" w14:textId="77777777" w:rsidR="002A2FDE" w:rsidRPr="008327C9" w:rsidRDefault="002A2FDE" w:rsidP="002E22B3">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9" w:type="pct"/>
            <w:tcBorders>
              <w:top w:val="single" w:sz="12" w:space="0" w:color="auto"/>
              <w:left w:val="single" w:sz="8" w:space="0" w:color="auto"/>
              <w:bottom w:val="single" w:sz="12" w:space="0" w:color="auto"/>
              <w:right w:val="single" w:sz="4" w:space="0" w:color="auto"/>
            </w:tcBorders>
            <w:vAlign w:val="center"/>
          </w:tcPr>
          <w:p w14:paraId="782E2C8A" w14:textId="77777777" w:rsidR="002A2FDE" w:rsidRPr="008327C9" w:rsidRDefault="002A2FDE"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9" w:type="pct"/>
            <w:gridSpan w:val="3"/>
            <w:tcBorders>
              <w:top w:val="single" w:sz="12" w:space="0" w:color="auto"/>
              <w:left w:val="single" w:sz="4" w:space="0" w:color="auto"/>
              <w:bottom w:val="single" w:sz="12" w:space="0" w:color="auto"/>
              <w:right w:val="single" w:sz="4" w:space="0" w:color="auto"/>
            </w:tcBorders>
            <w:vAlign w:val="center"/>
          </w:tcPr>
          <w:p w14:paraId="1E6FA4CB" w14:textId="77777777" w:rsidR="002A2FDE" w:rsidRPr="008327C9" w:rsidRDefault="002A2FDE"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2985" w:type="pct"/>
            <w:gridSpan w:val="22"/>
            <w:tcBorders>
              <w:top w:val="single" w:sz="12" w:space="0" w:color="auto"/>
              <w:left w:val="single" w:sz="4" w:space="0" w:color="auto"/>
              <w:bottom w:val="single" w:sz="12" w:space="0" w:color="auto"/>
              <w:right w:val="single" w:sz="4" w:space="0" w:color="auto"/>
            </w:tcBorders>
            <w:shd w:val="clear" w:color="auto" w:fill="auto"/>
            <w:vAlign w:val="center"/>
          </w:tcPr>
          <w:p w14:paraId="10150C5D" w14:textId="77777777" w:rsidR="002A2FDE" w:rsidRPr="003B2AA3" w:rsidRDefault="002A2FDE"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 xml:space="preserve">0,5 </w:t>
            </w:r>
          </w:p>
        </w:tc>
      </w:tr>
      <w:tr w:rsidR="002A2FDE" w:rsidRPr="008327C9" w14:paraId="4333DC22" w14:textId="77777777" w:rsidTr="002A2FDE">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059507CF" w14:textId="77777777" w:rsidR="002A2FDE" w:rsidRPr="008327C9" w:rsidRDefault="002A2FDE"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.6.2.</w:t>
            </w:r>
          </w:p>
        </w:tc>
        <w:tc>
          <w:tcPr>
            <w:tcW w:w="838" w:type="pct"/>
            <w:gridSpan w:val="3"/>
            <w:tcBorders>
              <w:top w:val="single" w:sz="8" w:space="0" w:color="auto"/>
              <w:left w:val="single" w:sz="8" w:space="0" w:color="auto"/>
              <w:bottom w:val="single" w:sz="12" w:space="0" w:color="auto"/>
              <w:right w:val="single" w:sz="4" w:space="0" w:color="auto"/>
            </w:tcBorders>
            <w:vAlign w:val="center"/>
          </w:tcPr>
          <w:p w14:paraId="41594EEA" w14:textId="77777777" w:rsidR="002A2FDE" w:rsidRPr="008327C9" w:rsidRDefault="002A2FDE" w:rsidP="002E22B3">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9" w:type="pct"/>
            <w:tcBorders>
              <w:top w:val="single" w:sz="12" w:space="0" w:color="auto"/>
              <w:left w:val="single" w:sz="4" w:space="0" w:color="auto"/>
              <w:bottom w:val="single" w:sz="12" w:space="0" w:color="auto"/>
              <w:right w:val="single" w:sz="4" w:space="0" w:color="auto"/>
            </w:tcBorders>
            <w:vAlign w:val="center"/>
          </w:tcPr>
          <w:p w14:paraId="1A354220" w14:textId="77777777" w:rsidR="002A2FDE" w:rsidRPr="008327C9" w:rsidRDefault="002A2FDE" w:rsidP="00AB4920">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69" w:type="pct"/>
            <w:gridSpan w:val="3"/>
            <w:tcBorders>
              <w:top w:val="single" w:sz="12" w:space="0" w:color="auto"/>
              <w:left w:val="single" w:sz="4" w:space="0" w:color="auto"/>
              <w:bottom w:val="single" w:sz="12" w:space="0" w:color="auto"/>
              <w:right w:val="single" w:sz="4" w:space="0" w:color="auto"/>
            </w:tcBorders>
            <w:vAlign w:val="center"/>
          </w:tcPr>
          <w:p w14:paraId="0836744F" w14:textId="77777777" w:rsidR="002A2FDE" w:rsidRPr="004E6D69" w:rsidRDefault="002A2FDE" w:rsidP="00E733A9">
            <w:pPr>
              <w:ind w:right="-137"/>
              <w:rPr>
                <w:rFonts w:ascii="Times New Roman" w:hAnsi="Times New Roman" w:cs="Times New Roman"/>
                <w:sz w:val="24"/>
                <w:szCs w:val="24"/>
              </w:rPr>
            </w:pPr>
            <w:r>
              <w:rPr>
                <w:rFonts w:ascii="Times New Roman" w:hAnsi="Times New Roman" w:cs="Times New Roman"/>
                <w:sz w:val="24"/>
                <w:szCs w:val="24"/>
              </w:rPr>
              <w:t>50 000/50</w:t>
            </w:r>
          </w:p>
        </w:tc>
        <w:tc>
          <w:tcPr>
            <w:tcW w:w="2985" w:type="pct"/>
            <w:gridSpan w:val="22"/>
            <w:tcBorders>
              <w:top w:val="single" w:sz="12" w:space="0" w:color="auto"/>
              <w:left w:val="single" w:sz="4" w:space="0" w:color="auto"/>
              <w:bottom w:val="single" w:sz="12" w:space="0" w:color="auto"/>
              <w:right w:val="single" w:sz="4" w:space="0" w:color="auto"/>
            </w:tcBorders>
            <w:shd w:val="clear" w:color="auto" w:fill="auto"/>
            <w:vAlign w:val="center"/>
          </w:tcPr>
          <w:p w14:paraId="4ACD5B49" w14:textId="77777777" w:rsidR="002A2FDE" w:rsidRPr="003B2AA3" w:rsidRDefault="002A2FDE" w:rsidP="00FB0B38">
            <w:pPr>
              <w:ind w:left="-45"/>
              <w:jc w:val="center"/>
              <w:rPr>
                <w:rFonts w:ascii="Times New Roman" w:hAnsi="Times New Roman" w:cs="Times New Roman"/>
                <w:sz w:val="24"/>
                <w:szCs w:val="24"/>
              </w:rPr>
            </w:pPr>
            <w:r>
              <w:rPr>
                <w:rFonts w:ascii="Times New Roman" w:hAnsi="Times New Roman" w:cs="Times New Roman"/>
                <w:sz w:val="24"/>
                <w:szCs w:val="24"/>
              </w:rPr>
              <w:t>0,6</w:t>
            </w:r>
            <w:r w:rsidRPr="003B2AA3">
              <w:rPr>
                <w:rFonts w:ascii="Times New Roman" w:hAnsi="Times New Roman" w:cs="Times New Roman"/>
                <w:sz w:val="24"/>
                <w:szCs w:val="24"/>
              </w:rPr>
              <w:t xml:space="preserve"> </w:t>
            </w:r>
          </w:p>
        </w:tc>
      </w:tr>
      <w:tr w:rsidR="002A2FDE" w:rsidRPr="008327C9" w14:paraId="6349C7F1" w14:textId="77777777" w:rsidTr="00CC0B8A">
        <w:trPr>
          <w:trHeight w:val="301"/>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3790CB4F" w14:textId="77777777"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.7</w:t>
            </w:r>
            <w:r w:rsidRPr="00EA2430">
              <w:rPr>
                <w:rFonts w:ascii="Times New Roman" w:hAnsi="Times New Roman" w:cs="Times New Roman"/>
                <w:b/>
                <w:sz w:val="24"/>
                <w:szCs w:val="24"/>
              </w:rPr>
              <w:t>.</w:t>
            </w:r>
          </w:p>
        </w:tc>
        <w:tc>
          <w:tcPr>
            <w:tcW w:w="1746"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48D47010" w14:textId="77777777" w:rsidR="00207C37" w:rsidRPr="008327C9" w:rsidRDefault="00207C37" w:rsidP="00E733A9">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516" w:type="pct"/>
            <w:gridSpan w:val="11"/>
            <w:tcBorders>
              <w:top w:val="single" w:sz="12" w:space="0" w:color="auto"/>
              <w:left w:val="single" w:sz="4" w:space="0" w:color="auto"/>
              <w:bottom w:val="single" w:sz="12" w:space="0" w:color="auto"/>
              <w:right w:val="single" w:sz="4" w:space="0" w:color="auto"/>
            </w:tcBorders>
            <w:shd w:val="clear" w:color="auto" w:fill="E1FFFF"/>
          </w:tcPr>
          <w:p w14:paraId="18DBF1E7" w14:textId="7BDF66C5" w:rsidR="00207C37" w:rsidRPr="008327C9" w:rsidRDefault="00CC0B8A" w:rsidP="00A905B0">
            <w:pPr>
              <w:jc w:val="center"/>
              <w:rPr>
                <w:rFonts w:ascii="Times New Roman" w:hAnsi="Times New Roman" w:cs="Times New Roman"/>
                <w:sz w:val="24"/>
                <w:szCs w:val="24"/>
              </w:rPr>
            </w:pPr>
            <w:r>
              <w:rPr>
                <w:rFonts w:ascii="Times New Roman" w:hAnsi="Times New Roman" w:cs="Times New Roman"/>
                <w:sz w:val="24"/>
                <w:szCs w:val="24"/>
              </w:rPr>
              <w:t>122</w:t>
            </w:r>
            <w:r w:rsidR="00207C37">
              <w:rPr>
                <w:rFonts w:ascii="Times New Roman" w:hAnsi="Times New Roman" w:cs="Times New Roman"/>
                <w:sz w:val="24"/>
                <w:szCs w:val="24"/>
              </w:rPr>
              <w:t>-365 дней</w:t>
            </w:r>
          </w:p>
        </w:tc>
        <w:tc>
          <w:tcPr>
            <w:tcW w:w="648" w:type="pct"/>
            <w:gridSpan w:val="5"/>
            <w:tcBorders>
              <w:top w:val="single" w:sz="12" w:space="0" w:color="auto"/>
              <w:left w:val="single" w:sz="4" w:space="0" w:color="auto"/>
              <w:bottom w:val="single" w:sz="12" w:space="0" w:color="auto"/>
              <w:right w:val="single" w:sz="4" w:space="0" w:color="auto"/>
            </w:tcBorders>
            <w:shd w:val="clear" w:color="auto" w:fill="E1FFFF"/>
          </w:tcPr>
          <w:p w14:paraId="48DBE776" w14:textId="77777777" w:rsidR="00207C37" w:rsidRPr="008327C9" w:rsidRDefault="00207C37" w:rsidP="00A905B0">
            <w:pPr>
              <w:ind w:left="-108" w:right="-120"/>
              <w:jc w:val="center"/>
              <w:rPr>
                <w:rFonts w:ascii="Times New Roman" w:hAnsi="Times New Roman" w:cs="Times New Roman"/>
                <w:sz w:val="24"/>
                <w:szCs w:val="24"/>
              </w:rPr>
            </w:pPr>
            <w:r>
              <w:rPr>
                <w:rFonts w:ascii="Times New Roman" w:hAnsi="Times New Roman" w:cs="Times New Roman"/>
                <w:sz w:val="24"/>
                <w:szCs w:val="24"/>
              </w:rPr>
              <w:t>366-730 дней</w:t>
            </w:r>
          </w:p>
        </w:tc>
        <w:tc>
          <w:tcPr>
            <w:tcW w:w="821" w:type="pct"/>
            <w:gridSpan w:val="6"/>
            <w:tcBorders>
              <w:top w:val="single" w:sz="12" w:space="0" w:color="auto"/>
              <w:left w:val="single" w:sz="4" w:space="0" w:color="auto"/>
              <w:bottom w:val="single" w:sz="12" w:space="0" w:color="auto"/>
              <w:right w:val="single" w:sz="4" w:space="0" w:color="auto"/>
            </w:tcBorders>
            <w:shd w:val="clear" w:color="auto" w:fill="E1FFFF"/>
          </w:tcPr>
          <w:p w14:paraId="374B6AB7" w14:textId="77777777" w:rsidR="00207C37" w:rsidRPr="008327C9" w:rsidRDefault="00207C37" w:rsidP="00A905B0">
            <w:pPr>
              <w:ind w:left="-143" w:right="-108"/>
              <w:jc w:val="center"/>
              <w:rPr>
                <w:rFonts w:ascii="Times New Roman" w:hAnsi="Times New Roman" w:cs="Times New Roman"/>
                <w:sz w:val="24"/>
                <w:szCs w:val="24"/>
              </w:rPr>
            </w:pPr>
            <w:r>
              <w:rPr>
                <w:rFonts w:ascii="Times New Roman" w:hAnsi="Times New Roman" w:cs="Times New Roman"/>
                <w:sz w:val="24"/>
                <w:szCs w:val="24"/>
              </w:rPr>
              <w:t>731-1000 дней</w:t>
            </w:r>
          </w:p>
        </w:tc>
      </w:tr>
      <w:tr w:rsidR="002A2FDE" w:rsidRPr="008327C9" w14:paraId="5FD0D656" w14:textId="77777777" w:rsidTr="00CC0B8A">
        <w:trPr>
          <w:trHeight w:val="585"/>
        </w:trPr>
        <w:tc>
          <w:tcPr>
            <w:tcW w:w="269" w:type="pct"/>
            <w:tcBorders>
              <w:top w:val="single" w:sz="12" w:space="0" w:color="auto"/>
              <w:left w:val="single" w:sz="4" w:space="0" w:color="auto"/>
              <w:right w:val="single" w:sz="4" w:space="0" w:color="auto"/>
            </w:tcBorders>
            <w:vAlign w:val="center"/>
          </w:tcPr>
          <w:p w14:paraId="2088641C" w14:textId="77777777" w:rsidR="00AB4920" w:rsidRPr="00A45EFB" w:rsidRDefault="00AB4920"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7</w:t>
            </w:r>
            <w:r w:rsidRPr="00A45EFB">
              <w:rPr>
                <w:rFonts w:ascii="Times New Roman" w:hAnsi="Times New Roman" w:cs="Times New Roman"/>
                <w:sz w:val="24"/>
                <w:szCs w:val="24"/>
              </w:rPr>
              <w:t>.</w:t>
            </w:r>
            <w:r>
              <w:rPr>
                <w:rFonts w:ascii="Times New Roman" w:hAnsi="Times New Roman" w:cs="Times New Roman"/>
                <w:sz w:val="24"/>
                <w:szCs w:val="24"/>
              </w:rPr>
              <w:t>1</w:t>
            </w:r>
            <w:r w:rsidRPr="00A45EFB">
              <w:rPr>
                <w:rFonts w:ascii="Times New Roman" w:hAnsi="Times New Roman" w:cs="Times New Roman"/>
                <w:sz w:val="24"/>
                <w:szCs w:val="24"/>
              </w:rPr>
              <w:t>.</w:t>
            </w:r>
          </w:p>
        </w:tc>
        <w:tc>
          <w:tcPr>
            <w:tcW w:w="838" w:type="pct"/>
            <w:gridSpan w:val="3"/>
            <w:tcBorders>
              <w:top w:val="single" w:sz="12" w:space="0" w:color="auto"/>
              <w:left w:val="single" w:sz="4" w:space="0" w:color="auto"/>
              <w:right w:val="single" w:sz="4" w:space="0" w:color="auto"/>
            </w:tcBorders>
            <w:vAlign w:val="center"/>
          </w:tcPr>
          <w:p w14:paraId="2B754DCE" w14:textId="77777777" w:rsidR="00AB4920" w:rsidRPr="008327C9" w:rsidRDefault="00AB4920" w:rsidP="002E22B3">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9" w:type="pct"/>
            <w:tcBorders>
              <w:top w:val="single" w:sz="12" w:space="0" w:color="auto"/>
              <w:left w:val="single" w:sz="4" w:space="0" w:color="auto"/>
              <w:right w:val="single" w:sz="4" w:space="0" w:color="auto"/>
            </w:tcBorders>
            <w:vAlign w:val="center"/>
          </w:tcPr>
          <w:p w14:paraId="4E36A430" w14:textId="77777777" w:rsidR="00AB4920" w:rsidRPr="00AB4920" w:rsidRDefault="00AB4920" w:rsidP="00AB4920">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145A2CD" w14:textId="77777777" w:rsidR="00AB4920" w:rsidRPr="008327C9" w:rsidRDefault="00AB4920" w:rsidP="00AB4920">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69" w:type="pct"/>
            <w:gridSpan w:val="3"/>
            <w:tcBorders>
              <w:top w:val="single" w:sz="12" w:space="0" w:color="auto"/>
              <w:left w:val="single" w:sz="4" w:space="0" w:color="auto"/>
              <w:right w:val="single" w:sz="4" w:space="0" w:color="auto"/>
            </w:tcBorders>
            <w:vAlign w:val="center"/>
          </w:tcPr>
          <w:p w14:paraId="07835264" w14:textId="77777777" w:rsidR="00AB4920" w:rsidRPr="008327C9" w:rsidRDefault="00AB4920" w:rsidP="00E733A9">
            <w:pPr>
              <w:ind w:right="-137"/>
              <w:rPr>
                <w:rFonts w:ascii="Times New Roman" w:hAnsi="Times New Roman" w:cs="Times New Roman"/>
                <w:sz w:val="24"/>
                <w:szCs w:val="24"/>
              </w:rPr>
            </w:pPr>
            <w:r w:rsidRPr="008327C9">
              <w:rPr>
                <w:rFonts w:ascii="Times New Roman" w:hAnsi="Times New Roman" w:cs="Times New Roman"/>
                <w:sz w:val="24"/>
                <w:szCs w:val="24"/>
              </w:rPr>
              <w:t>6 000</w:t>
            </w:r>
            <w:r>
              <w:rPr>
                <w:rFonts w:ascii="Times New Roman" w:hAnsi="Times New Roman" w:cs="Times New Roman"/>
                <w:sz w:val="24"/>
                <w:szCs w:val="24"/>
              </w:rPr>
              <w:t>/600</w:t>
            </w:r>
          </w:p>
        </w:tc>
        <w:tc>
          <w:tcPr>
            <w:tcW w:w="1516" w:type="pct"/>
            <w:gridSpan w:val="11"/>
            <w:tcBorders>
              <w:top w:val="single" w:sz="12" w:space="0" w:color="auto"/>
              <w:left w:val="single" w:sz="4" w:space="0" w:color="auto"/>
              <w:right w:val="single" w:sz="4" w:space="0" w:color="auto"/>
            </w:tcBorders>
            <w:vAlign w:val="center"/>
          </w:tcPr>
          <w:p w14:paraId="53FC777B" w14:textId="0E118CB7" w:rsidR="00AB4920" w:rsidRPr="008327C9" w:rsidRDefault="00A758C4" w:rsidP="00A905B0">
            <w:pPr>
              <w:jc w:val="center"/>
              <w:rPr>
                <w:rFonts w:ascii="Times New Roman" w:hAnsi="Times New Roman" w:cs="Times New Roman"/>
                <w:sz w:val="24"/>
                <w:szCs w:val="24"/>
              </w:rPr>
            </w:pPr>
            <w:r>
              <w:rPr>
                <w:rFonts w:ascii="Times New Roman" w:hAnsi="Times New Roman" w:cs="Times New Roman"/>
                <w:sz w:val="24"/>
                <w:szCs w:val="24"/>
              </w:rPr>
              <w:t>5,0</w:t>
            </w:r>
          </w:p>
        </w:tc>
        <w:tc>
          <w:tcPr>
            <w:tcW w:w="648" w:type="pct"/>
            <w:gridSpan w:val="5"/>
            <w:tcBorders>
              <w:top w:val="single" w:sz="12" w:space="0" w:color="auto"/>
              <w:left w:val="single" w:sz="4" w:space="0" w:color="auto"/>
              <w:right w:val="single" w:sz="4" w:space="0" w:color="auto"/>
            </w:tcBorders>
            <w:vAlign w:val="center"/>
          </w:tcPr>
          <w:p w14:paraId="17808985" w14:textId="45E9F074" w:rsidR="00AB4920" w:rsidRPr="008327C9" w:rsidRDefault="00393F86" w:rsidP="00393F86">
            <w:pPr>
              <w:rPr>
                <w:rFonts w:ascii="Times New Roman" w:hAnsi="Times New Roman" w:cs="Times New Roman"/>
                <w:sz w:val="24"/>
                <w:szCs w:val="24"/>
              </w:rPr>
            </w:pPr>
            <w:r>
              <w:rPr>
                <w:rFonts w:ascii="Times New Roman" w:hAnsi="Times New Roman" w:cs="Times New Roman"/>
                <w:sz w:val="24"/>
                <w:szCs w:val="24"/>
                <w:lang w:val="en-US"/>
              </w:rPr>
              <w:t xml:space="preserve">           </w:t>
            </w:r>
            <w:r w:rsidR="00AB4920">
              <w:rPr>
                <w:rFonts w:ascii="Times New Roman" w:hAnsi="Times New Roman" w:cs="Times New Roman"/>
                <w:sz w:val="24"/>
                <w:szCs w:val="24"/>
              </w:rPr>
              <w:t>8,0</w:t>
            </w:r>
          </w:p>
        </w:tc>
        <w:tc>
          <w:tcPr>
            <w:tcW w:w="821" w:type="pct"/>
            <w:gridSpan w:val="6"/>
            <w:tcBorders>
              <w:top w:val="single" w:sz="12" w:space="0" w:color="auto"/>
              <w:left w:val="single" w:sz="4" w:space="0" w:color="auto"/>
              <w:right w:val="single" w:sz="4" w:space="0" w:color="auto"/>
            </w:tcBorders>
            <w:vAlign w:val="center"/>
          </w:tcPr>
          <w:p w14:paraId="39287302" w14:textId="77777777" w:rsidR="00AB4920" w:rsidRPr="00DB0C09" w:rsidRDefault="00AB4920" w:rsidP="00654DF1">
            <w:pPr>
              <w:jc w:val="center"/>
              <w:rPr>
                <w:rFonts w:ascii="Times New Roman" w:hAnsi="Times New Roman" w:cs="Times New Roman"/>
                <w:sz w:val="24"/>
                <w:szCs w:val="24"/>
              </w:rPr>
            </w:pPr>
            <w:r w:rsidRPr="00DB0C09">
              <w:rPr>
                <w:rFonts w:ascii="Times New Roman" w:hAnsi="Times New Roman" w:cs="Times New Roman"/>
                <w:sz w:val="24"/>
                <w:szCs w:val="24"/>
              </w:rPr>
              <w:t>8,0</w:t>
            </w:r>
          </w:p>
        </w:tc>
      </w:tr>
      <w:tr w:rsidR="002A2FDE" w:rsidRPr="008327C9" w14:paraId="4301D119" w14:textId="77777777" w:rsidTr="00CC0B8A">
        <w:trPr>
          <w:trHeight w:val="585"/>
        </w:trPr>
        <w:tc>
          <w:tcPr>
            <w:tcW w:w="269" w:type="pct"/>
            <w:tcBorders>
              <w:top w:val="single" w:sz="12" w:space="0" w:color="auto"/>
            </w:tcBorders>
            <w:vAlign w:val="center"/>
          </w:tcPr>
          <w:p w14:paraId="69BB8D70" w14:textId="77777777" w:rsidR="00AB4920" w:rsidRPr="008327C9" w:rsidRDefault="00AB4920"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.7</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38" w:type="pct"/>
            <w:gridSpan w:val="3"/>
            <w:tcBorders>
              <w:top w:val="single" w:sz="12" w:space="0" w:color="auto"/>
            </w:tcBorders>
            <w:vAlign w:val="center"/>
          </w:tcPr>
          <w:p w14:paraId="5B2DE69D" w14:textId="77777777" w:rsidR="00AB4920" w:rsidRPr="008327C9" w:rsidRDefault="00AB4920" w:rsidP="002E22B3">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9" w:type="pct"/>
            <w:tcBorders>
              <w:top w:val="single" w:sz="12" w:space="0" w:color="auto"/>
            </w:tcBorders>
            <w:vAlign w:val="center"/>
          </w:tcPr>
          <w:p w14:paraId="0AF50894" w14:textId="77777777" w:rsidR="00AB4920" w:rsidRPr="00AB4920" w:rsidRDefault="00AB4920" w:rsidP="00AB4920">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7556CCAF" w14:textId="77777777" w:rsidR="00AB4920" w:rsidRPr="008327C9" w:rsidRDefault="00AB4920" w:rsidP="00AB4920">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69" w:type="pct"/>
            <w:gridSpan w:val="3"/>
            <w:tcBorders>
              <w:top w:val="single" w:sz="12" w:space="0" w:color="auto"/>
            </w:tcBorders>
            <w:vAlign w:val="center"/>
          </w:tcPr>
          <w:p w14:paraId="1DF75B40" w14:textId="77777777" w:rsidR="00AB4920" w:rsidRPr="008327C9" w:rsidRDefault="00AB4920" w:rsidP="00E733A9">
            <w:pPr>
              <w:ind w:right="-137"/>
              <w:rPr>
                <w:rFonts w:ascii="Times New Roman" w:hAnsi="Times New Roman" w:cs="Times New Roman"/>
                <w:sz w:val="24"/>
                <w:szCs w:val="24"/>
              </w:rPr>
            </w:pPr>
            <w:r>
              <w:rPr>
                <w:rFonts w:ascii="Times New Roman" w:hAnsi="Times New Roman" w:cs="Times New Roman"/>
                <w:sz w:val="24"/>
                <w:szCs w:val="24"/>
              </w:rPr>
              <w:t>1</w:t>
            </w:r>
            <w:r w:rsidRPr="008327C9">
              <w:rPr>
                <w:rFonts w:ascii="Times New Roman" w:hAnsi="Times New Roman" w:cs="Times New Roman"/>
                <w:sz w:val="24"/>
                <w:szCs w:val="24"/>
              </w:rPr>
              <w:t> 000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/3 000</w:t>
            </w:r>
          </w:p>
        </w:tc>
        <w:tc>
          <w:tcPr>
            <w:tcW w:w="1516" w:type="pct"/>
            <w:gridSpan w:val="11"/>
            <w:tcBorders>
              <w:top w:val="single" w:sz="12" w:space="0" w:color="auto"/>
            </w:tcBorders>
            <w:shd w:val="clear" w:color="auto" w:fill="auto"/>
            <w:vAlign w:val="center"/>
          </w:tcPr>
          <w:p w14:paraId="35745B86" w14:textId="524FFFDA" w:rsidR="00AB4920" w:rsidRPr="008327C9" w:rsidRDefault="00A758C4" w:rsidP="00A905B0">
            <w:pPr>
              <w:jc w:val="center"/>
              <w:rPr>
                <w:rFonts w:ascii="Times New Roman" w:hAnsi="Times New Roman" w:cs="Times New Roman"/>
                <w:sz w:val="24"/>
                <w:szCs w:val="24"/>
              </w:rPr>
            </w:pPr>
            <w:r>
              <w:rPr>
                <w:rFonts w:ascii="Times New Roman" w:hAnsi="Times New Roman" w:cs="Times New Roman"/>
                <w:sz w:val="24"/>
                <w:szCs w:val="24"/>
              </w:rPr>
              <w:t>5,</w:t>
            </w:r>
            <w:r w:rsidR="008B2D26">
              <w:rPr>
                <w:rFonts w:ascii="Times New Roman" w:hAnsi="Times New Roman" w:cs="Times New Roman"/>
                <w:sz w:val="24"/>
                <w:szCs w:val="24"/>
              </w:rPr>
              <w:t>0</w:t>
            </w:r>
          </w:p>
        </w:tc>
        <w:tc>
          <w:tcPr>
            <w:tcW w:w="648" w:type="pct"/>
            <w:gridSpan w:val="5"/>
            <w:tcBorders>
              <w:top w:val="single" w:sz="12" w:space="0" w:color="auto"/>
            </w:tcBorders>
            <w:shd w:val="clear" w:color="auto" w:fill="auto"/>
            <w:vAlign w:val="center"/>
          </w:tcPr>
          <w:p w14:paraId="4BE80323" w14:textId="1378B16C" w:rsidR="00AB4920" w:rsidRPr="00F52E58" w:rsidRDefault="002A2FDE" w:rsidP="00A758C4">
            <w:pPr>
              <w:rPr>
                <w:rFonts w:ascii="Times New Roman" w:hAnsi="Times New Roman" w:cs="Times New Roman"/>
                <w:color w:val="0000FF"/>
                <w:sz w:val="24"/>
                <w:szCs w:val="24"/>
              </w:rPr>
            </w:pPr>
            <w:r>
              <w:rPr>
                <w:rFonts w:ascii="Times New Roman" w:hAnsi="Times New Roman" w:cs="Times New Roman"/>
                <w:color w:val="000000" w:themeColor="text1"/>
                <w:sz w:val="24"/>
                <w:szCs w:val="24"/>
              </w:rPr>
              <w:t xml:space="preserve">           </w:t>
            </w:r>
            <w:r w:rsidR="00AB4920" w:rsidRPr="004B349E">
              <w:rPr>
                <w:rFonts w:ascii="Times New Roman" w:hAnsi="Times New Roman" w:cs="Times New Roman"/>
                <w:color w:val="000000" w:themeColor="text1"/>
                <w:sz w:val="24"/>
                <w:szCs w:val="24"/>
              </w:rPr>
              <w:t>9,0</w:t>
            </w:r>
          </w:p>
        </w:tc>
        <w:tc>
          <w:tcPr>
            <w:tcW w:w="821" w:type="pct"/>
            <w:gridSpan w:val="6"/>
            <w:tcBorders>
              <w:top w:val="single" w:sz="12" w:space="0" w:color="auto"/>
            </w:tcBorders>
            <w:shd w:val="clear" w:color="auto" w:fill="auto"/>
            <w:vAlign w:val="center"/>
          </w:tcPr>
          <w:p w14:paraId="1ECD3F4B" w14:textId="77777777" w:rsidR="00AB4920" w:rsidRPr="00F52E58" w:rsidRDefault="00AB4920" w:rsidP="00FB0B38">
            <w:pPr>
              <w:jc w:val="center"/>
              <w:rPr>
                <w:rFonts w:ascii="Times New Roman" w:hAnsi="Times New Roman" w:cs="Times New Roman"/>
                <w:color w:val="0000FF"/>
                <w:sz w:val="24"/>
                <w:szCs w:val="24"/>
              </w:rPr>
            </w:pPr>
            <w:r w:rsidRPr="00FB0B38">
              <w:rPr>
                <w:rFonts w:ascii="Times New Roman" w:hAnsi="Times New Roman" w:cs="Times New Roman"/>
                <w:sz w:val="24"/>
                <w:szCs w:val="24"/>
              </w:rPr>
              <w:t xml:space="preserve">8,0 </w:t>
            </w:r>
          </w:p>
        </w:tc>
      </w:tr>
      <w:tr w:rsidR="00CC0B8A" w:rsidRPr="008327C9" w14:paraId="384BAD8D" w14:textId="77777777" w:rsidTr="00CC0B8A">
        <w:trPr>
          <w:trHeight w:val="203"/>
        </w:trPr>
        <w:tc>
          <w:tcPr>
            <w:tcW w:w="269" w:type="pct"/>
            <w:tcBorders>
              <w:top w:val="single" w:sz="12" w:space="0" w:color="auto"/>
            </w:tcBorders>
            <w:shd w:val="clear" w:color="auto" w:fill="E1FFFF"/>
            <w:vAlign w:val="center"/>
          </w:tcPr>
          <w:p w14:paraId="37BF9668" w14:textId="77777777" w:rsidR="00CC0B8A" w:rsidRPr="00734A93" w:rsidRDefault="00CC0B8A"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734A93">
              <w:rPr>
                <w:rFonts w:ascii="Times New Roman" w:hAnsi="Times New Roman" w:cs="Times New Roman"/>
                <w:b/>
                <w:sz w:val="24"/>
                <w:szCs w:val="24"/>
              </w:rPr>
              <w:t>.8</w:t>
            </w:r>
          </w:p>
        </w:tc>
        <w:tc>
          <w:tcPr>
            <w:tcW w:w="1746" w:type="pct"/>
            <w:gridSpan w:val="7"/>
            <w:tcBorders>
              <w:top w:val="single" w:sz="12" w:space="0" w:color="auto"/>
            </w:tcBorders>
            <w:shd w:val="clear" w:color="auto" w:fill="E1FFFF"/>
            <w:vAlign w:val="center"/>
          </w:tcPr>
          <w:p w14:paraId="4BF9E3F4" w14:textId="77777777" w:rsidR="00CC0B8A" w:rsidRDefault="00CC0B8A" w:rsidP="00E733A9">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2985" w:type="pct"/>
            <w:gridSpan w:val="22"/>
            <w:tcBorders>
              <w:top w:val="single" w:sz="12" w:space="0" w:color="auto"/>
            </w:tcBorders>
            <w:shd w:val="clear" w:color="auto" w:fill="E1FFFF"/>
            <w:vAlign w:val="center"/>
          </w:tcPr>
          <w:p w14:paraId="54A425D1" w14:textId="43AD5148" w:rsidR="00CC0B8A" w:rsidRPr="005F02AC" w:rsidRDefault="00CC0B8A" w:rsidP="00E733A9">
            <w:pPr>
              <w:jc w:val="center"/>
              <w:rPr>
                <w:rFonts w:ascii="Times New Roman" w:hAnsi="Times New Roman" w:cs="Times New Roman"/>
                <w:sz w:val="24"/>
                <w:szCs w:val="24"/>
              </w:rPr>
            </w:pPr>
            <w:r>
              <w:rPr>
                <w:rFonts w:ascii="Times New Roman" w:hAnsi="Times New Roman" w:cs="Times New Roman"/>
                <w:sz w:val="24"/>
                <w:szCs w:val="24"/>
              </w:rPr>
              <w:t>122-1000 дней</w:t>
            </w:r>
          </w:p>
        </w:tc>
      </w:tr>
      <w:tr w:rsidR="00CC0B8A" w:rsidRPr="008327C9" w14:paraId="2F4ACE68" w14:textId="77777777" w:rsidTr="00CC0B8A">
        <w:trPr>
          <w:trHeight w:val="585"/>
        </w:trPr>
        <w:tc>
          <w:tcPr>
            <w:tcW w:w="269" w:type="pct"/>
            <w:tcBorders>
              <w:top w:val="single" w:sz="12" w:space="0" w:color="auto"/>
            </w:tcBorders>
            <w:vAlign w:val="center"/>
          </w:tcPr>
          <w:p w14:paraId="4A4DBFE8" w14:textId="77777777" w:rsidR="00CC0B8A" w:rsidRPr="00A45EFB" w:rsidRDefault="00CC0B8A"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38" w:type="pct"/>
            <w:gridSpan w:val="3"/>
            <w:tcBorders>
              <w:top w:val="single" w:sz="12" w:space="0" w:color="auto"/>
              <w:right w:val="single" w:sz="4" w:space="0" w:color="auto"/>
            </w:tcBorders>
            <w:vAlign w:val="center"/>
          </w:tcPr>
          <w:p w14:paraId="23C7FE46" w14:textId="77777777" w:rsidR="00CC0B8A" w:rsidRPr="008327C9" w:rsidRDefault="00CC0B8A" w:rsidP="002E22B3">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9" w:type="pct"/>
            <w:tcBorders>
              <w:top w:val="single" w:sz="12" w:space="0" w:color="auto"/>
              <w:left w:val="single" w:sz="4" w:space="0" w:color="auto"/>
              <w:right w:val="single" w:sz="4" w:space="0" w:color="auto"/>
            </w:tcBorders>
            <w:vAlign w:val="center"/>
          </w:tcPr>
          <w:p w14:paraId="4A7298D9" w14:textId="77777777" w:rsidR="00CC0B8A" w:rsidRPr="00AB4920" w:rsidRDefault="00CC0B8A" w:rsidP="00AB4920">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95E995F" w14:textId="77777777" w:rsidR="00CC0B8A" w:rsidRPr="008327C9" w:rsidRDefault="00CC0B8A" w:rsidP="00AB4920">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569" w:type="pct"/>
            <w:gridSpan w:val="3"/>
            <w:tcBorders>
              <w:top w:val="single" w:sz="12" w:space="0" w:color="auto"/>
              <w:left w:val="single" w:sz="4" w:space="0" w:color="auto"/>
              <w:right w:val="single" w:sz="4" w:space="0" w:color="auto"/>
            </w:tcBorders>
            <w:vAlign w:val="center"/>
          </w:tcPr>
          <w:p w14:paraId="2D2E9181" w14:textId="77777777" w:rsidR="00CC0B8A" w:rsidRPr="008327C9" w:rsidRDefault="00CC0B8A" w:rsidP="00E733A9">
            <w:pPr>
              <w:ind w:right="-137"/>
              <w:rPr>
                <w:rFonts w:ascii="Times New Roman" w:hAnsi="Times New Roman" w:cs="Times New Roman"/>
                <w:sz w:val="24"/>
                <w:szCs w:val="24"/>
              </w:rPr>
            </w:pPr>
            <w:r>
              <w:rPr>
                <w:rFonts w:ascii="Times New Roman" w:hAnsi="Times New Roman" w:cs="Times New Roman"/>
                <w:sz w:val="24"/>
                <w:szCs w:val="24"/>
              </w:rPr>
              <w:t>6 000/600</w:t>
            </w:r>
          </w:p>
        </w:tc>
        <w:tc>
          <w:tcPr>
            <w:tcW w:w="2985" w:type="pct"/>
            <w:gridSpan w:val="22"/>
            <w:tcBorders>
              <w:top w:val="single" w:sz="12" w:space="0" w:color="auto"/>
              <w:left w:val="single" w:sz="4" w:space="0" w:color="auto"/>
              <w:right w:val="single" w:sz="4" w:space="0" w:color="auto"/>
            </w:tcBorders>
            <w:vAlign w:val="center"/>
          </w:tcPr>
          <w:p w14:paraId="413BD442" w14:textId="4108E505" w:rsidR="00CC0B8A" w:rsidRPr="008327C9" w:rsidRDefault="00CC0B8A" w:rsidP="00CC0B8A">
            <w:pPr>
              <w:jc w:val="center"/>
              <w:rPr>
                <w:rFonts w:ascii="Times New Roman" w:hAnsi="Times New Roman" w:cs="Times New Roman"/>
                <w:sz w:val="24"/>
                <w:szCs w:val="24"/>
              </w:rPr>
            </w:pPr>
            <w:r>
              <w:rPr>
                <w:rFonts w:ascii="Times New Roman" w:hAnsi="Times New Roman" w:cs="Times New Roman"/>
                <w:sz w:val="24"/>
                <w:szCs w:val="24"/>
              </w:rPr>
              <w:t>3,25</w:t>
            </w:r>
          </w:p>
        </w:tc>
      </w:tr>
      <w:tr w:rsidR="00CC0B8A" w:rsidRPr="008327C9" w14:paraId="6D36CEE6" w14:textId="77777777" w:rsidTr="00CC0B8A">
        <w:trPr>
          <w:trHeight w:val="615"/>
        </w:trPr>
        <w:tc>
          <w:tcPr>
            <w:tcW w:w="269" w:type="pct"/>
            <w:tcBorders>
              <w:top w:val="single" w:sz="12" w:space="0" w:color="auto"/>
            </w:tcBorders>
            <w:vAlign w:val="center"/>
          </w:tcPr>
          <w:p w14:paraId="63DD2ADE" w14:textId="77777777" w:rsidR="00CC0B8A" w:rsidRPr="00A45EFB" w:rsidRDefault="00CC0B8A"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38" w:type="pct"/>
            <w:gridSpan w:val="3"/>
            <w:tcBorders>
              <w:top w:val="single" w:sz="12" w:space="0" w:color="auto"/>
            </w:tcBorders>
            <w:vAlign w:val="center"/>
          </w:tcPr>
          <w:p w14:paraId="36C2849B" w14:textId="77777777" w:rsidR="00CC0B8A" w:rsidRPr="008327C9" w:rsidRDefault="00CC0B8A" w:rsidP="002E22B3">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9" w:type="pct"/>
            <w:tcBorders>
              <w:top w:val="single" w:sz="12" w:space="0" w:color="auto"/>
            </w:tcBorders>
            <w:vAlign w:val="center"/>
          </w:tcPr>
          <w:p w14:paraId="5F65EEBF" w14:textId="77777777" w:rsidR="00CC0B8A" w:rsidRPr="00AB4920" w:rsidRDefault="00CC0B8A" w:rsidP="00AB4920">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6484F751" w14:textId="77777777" w:rsidR="00CC0B8A" w:rsidRPr="008327C9" w:rsidRDefault="00CC0B8A" w:rsidP="00E733A9">
            <w:pPr>
              <w:rPr>
                <w:rFonts w:ascii="Times New Roman" w:hAnsi="Times New Roman" w:cs="Times New Roman"/>
                <w:sz w:val="24"/>
                <w:szCs w:val="24"/>
              </w:rPr>
            </w:pPr>
            <w:r>
              <w:rPr>
                <w:rFonts w:ascii="Times New Roman" w:hAnsi="Times New Roman" w:cs="Times New Roman"/>
                <w:sz w:val="24"/>
                <w:szCs w:val="24"/>
              </w:rPr>
              <w:t>онлайн</w:t>
            </w:r>
          </w:p>
        </w:tc>
        <w:tc>
          <w:tcPr>
            <w:tcW w:w="569" w:type="pct"/>
            <w:gridSpan w:val="3"/>
            <w:tcBorders>
              <w:top w:val="single" w:sz="12" w:space="0" w:color="auto"/>
            </w:tcBorders>
            <w:vAlign w:val="center"/>
          </w:tcPr>
          <w:p w14:paraId="5C10C7C6" w14:textId="77777777" w:rsidR="00CC0B8A" w:rsidRPr="008327C9" w:rsidRDefault="00CC0B8A" w:rsidP="00E733A9">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2985" w:type="pct"/>
            <w:gridSpan w:val="22"/>
            <w:tcBorders>
              <w:top w:val="single" w:sz="12" w:space="0" w:color="auto"/>
            </w:tcBorders>
            <w:vAlign w:val="center"/>
          </w:tcPr>
          <w:p w14:paraId="70AB0DA1" w14:textId="072BF637" w:rsidR="00CC0B8A" w:rsidRDefault="00CC0B8A" w:rsidP="00CC0B8A">
            <w:pPr>
              <w:jc w:val="center"/>
              <w:rPr>
                <w:rFonts w:ascii="Times New Roman" w:hAnsi="Times New Roman" w:cs="Times New Roman"/>
                <w:sz w:val="24"/>
                <w:szCs w:val="24"/>
              </w:rPr>
            </w:pPr>
            <w:r>
              <w:rPr>
                <w:rFonts w:ascii="Times New Roman" w:hAnsi="Times New Roman" w:cs="Times New Roman"/>
                <w:sz w:val="24"/>
                <w:szCs w:val="24"/>
              </w:rPr>
              <w:t>3,25</w:t>
            </w:r>
          </w:p>
        </w:tc>
      </w:tr>
      <w:tr w:rsidR="002A2FDE" w:rsidRPr="008327C9" w14:paraId="78BCBEA7" w14:textId="77777777" w:rsidTr="00CC0B8A">
        <w:trPr>
          <w:trHeight w:val="255"/>
        </w:trPr>
        <w:tc>
          <w:tcPr>
            <w:tcW w:w="269" w:type="pct"/>
            <w:tcBorders>
              <w:top w:val="single" w:sz="12" w:space="0" w:color="auto"/>
              <w:bottom w:val="single" w:sz="12" w:space="0" w:color="auto"/>
            </w:tcBorders>
            <w:shd w:val="clear" w:color="auto" w:fill="E1FFFF"/>
            <w:vAlign w:val="center"/>
          </w:tcPr>
          <w:p w14:paraId="6AAC3FAB" w14:textId="77777777" w:rsidR="00C62C62" w:rsidRPr="00875967" w:rsidRDefault="00C62C62" w:rsidP="00E733A9">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746" w:type="pct"/>
            <w:gridSpan w:val="7"/>
            <w:tcBorders>
              <w:top w:val="single" w:sz="12" w:space="0" w:color="auto"/>
              <w:bottom w:val="single" w:sz="12" w:space="0" w:color="auto"/>
            </w:tcBorders>
            <w:shd w:val="clear" w:color="auto" w:fill="E1FFFF"/>
          </w:tcPr>
          <w:p w14:paraId="6D137589" w14:textId="77777777" w:rsidR="00C62C62" w:rsidRPr="00EA2430" w:rsidRDefault="00C62C62" w:rsidP="003B2CDC">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516" w:type="pct"/>
            <w:gridSpan w:val="11"/>
            <w:tcBorders>
              <w:top w:val="single" w:sz="12" w:space="0" w:color="auto"/>
              <w:bottom w:val="single" w:sz="12" w:space="0" w:color="auto"/>
            </w:tcBorders>
            <w:shd w:val="clear" w:color="auto" w:fill="E1FFFF"/>
            <w:vAlign w:val="center"/>
          </w:tcPr>
          <w:p w14:paraId="1E90F09F" w14:textId="77777777" w:rsidR="00C62C62" w:rsidRDefault="00C62C62" w:rsidP="00E733A9">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69" w:type="pct"/>
            <w:gridSpan w:val="11"/>
            <w:tcBorders>
              <w:top w:val="single" w:sz="12" w:space="0" w:color="auto"/>
              <w:bottom w:val="single" w:sz="12" w:space="0" w:color="auto"/>
            </w:tcBorders>
            <w:shd w:val="clear" w:color="auto" w:fill="E1FFFF"/>
            <w:vAlign w:val="center"/>
          </w:tcPr>
          <w:p w14:paraId="396BD44F" w14:textId="77777777" w:rsidR="00C62C62" w:rsidRDefault="00C62C62" w:rsidP="00E733A9">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042F8D" w:rsidRPr="008327C9" w14:paraId="43B92DD3" w14:textId="77777777" w:rsidTr="00CC0B8A">
        <w:trPr>
          <w:trHeight w:val="621"/>
        </w:trPr>
        <w:tc>
          <w:tcPr>
            <w:tcW w:w="269" w:type="pct"/>
            <w:tcBorders>
              <w:top w:val="single" w:sz="12" w:space="0" w:color="auto"/>
            </w:tcBorders>
            <w:shd w:val="clear" w:color="auto" w:fill="auto"/>
            <w:vAlign w:val="center"/>
          </w:tcPr>
          <w:p w14:paraId="7BEAF258" w14:textId="77777777" w:rsidR="003B2CDC" w:rsidRPr="00B36891" w:rsidRDefault="003B2CDC" w:rsidP="00CD2B84">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04" w:type="pct"/>
            <w:gridSpan w:val="2"/>
            <w:tcBorders>
              <w:top w:val="single" w:sz="12" w:space="0" w:color="auto"/>
            </w:tcBorders>
            <w:shd w:val="clear" w:color="auto" w:fill="auto"/>
            <w:vAlign w:val="center"/>
          </w:tcPr>
          <w:p w14:paraId="7F600689" w14:textId="77777777" w:rsidR="003B2CDC" w:rsidRPr="00B36891" w:rsidRDefault="003B2CDC" w:rsidP="002E22B3">
            <w:pPr>
              <w:ind w:right="-245"/>
              <w:rPr>
                <w:rFonts w:ascii="Times New Roman" w:hAnsi="Times New Roman" w:cs="Times New Roman"/>
                <w:sz w:val="24"/>
                <w:szCs w:val="24"/>
              </w:rPr>
            </w:pPr>
            <w:r w:rsidRPr="00B36891">
              <w:rPr>
                <w:rFonts w:ascii="Times New Roman" w:hAnsi="Times New Roman" w:cs="Times New Roman"/>
                <w:sz w:val="24"/>
                <w:szCs w:val="24"/>
              </w:rPr>
              <w:t xml:space="preserve">отзывный </w:t>
            </w:r>
            <w:r w:rsidR="002E22B3" w:rsidRPr="00B36891">
              <w:rPr>
                <w:rFonts w:ascii="Times New Roman" w:hAnsi="Times New Roman" w:cs="Times New Roman"/>
                <w:sz w:val="24"/>
                <w:szCs w:val="24"/>
              </w:rPr>
              <w:t>«</w:t>
            </w:r>
            <w:r w:rsidRPr="00B36891">
              <w:rPr>
                <w:rFonts w:ascii="Times New Roman" w:hAnsi="Times New Roman" w:cs="Times New Roman"/>
                <w:sz w:val="24"/>
                <w:szCs w:val="24"/>
              </w:rPr>
              <w:t>Капитал</w:t>
            </w:r>
            <w:r w:rsidR="002E22B3" w:rsidRPr="00B36891">
              <w:rPr>
                <w:rFonts w:ascii="Times New Roman" w:hAnsi="Times New Roman" w:cs="Times New Roman"/>
                <w:sz w:val="24"/>
                <w:szCs w:val="24"/>
              </w:rPr>
              <w:t>»</w:t>
            </w:r>
          </w:p>
        </w:tc>
        <w:tc>
          <w:tcPr>
            <w:tcW w:w="373" w:type="pct"/>
            <w:gridSpan w:val="2"/>
            <w:tcBorders>
              <w:top w:val="single" w:sz="12" w:space="0" w:color="auto"/>
            </w:tcBorders>
            <w:shd w:val="clear" w:color="auto" w:fill="auto"/>
            <w:vAlign w:val="center"/>
          </w:tcPr>
          <w:p w14:paraId="21E7BD9E" w14:textId="77777777" w:rsidR="003B2CDC" w:rsidRPr="00B36891" w:rsidRDefault="002E22B3" w:rsidP="002E22B3">
            <w:pPr>
              <w:rPr>
                <w:rFonts w:ascii="Times New Roman" w:hAnsi="Times New Roman" w:cs="Times New Roman"/>
                <w:sz w:val="24"/>
                <w:szCs w:val="24"/>
              </w:rPr>
            </w:pPr>
            <w:r w:rsidRPr="00B36891">
              <w:rPr>
                <w:rFonts w:ascii="Times New Roman" w:hAnsi="Times New Roman" w:cs="Times New Roman"/>
                <w:sz w:val="24"/>
                <w:szCs w:val="24"/>
              </w:rPr>
              <w:t>о</w:t>
            </w:r>
            <w:r w:rsidR="003B2CDC" w:rsidRPr="00B36891">
              <w:rPr>
                <w:rFonts w:ascii="Times New Roman" w:hAnsi="Times New Roman" w:cs="Times New Roman"/>
                <w:sz w:val="24"/>
                <w:szCs w:val="24"/>
              </w:rPr>
              <w:t>флайн</w:t>
            </w:r>
            <w:r w:rsidRPr="00B36891">
              <w:rPr>
                <w:rFonts w:ascii="Times New Roman" w:hAnsi="Times New Roman" w:cs="Times New Roman"/>
                <w:sz w:val="24"/>
                <w:szCs w:val="24"/>
                <w:lang w:val="en-US"/>
              </w:rPr>
              <w:t>/</w:t>
            </w:r>
            <w:r w:rsidR="003B2CDC" w:rsidRPr="00B36891">
              <w:rPr>
                <w:rFonts w:ascii="Times New Roman" w:hAnsi="Times New Roman" w:cs="Times New Roman"/>
                <w:sz w:val="24"/>
                <w:szCs w:val="24"/>
              </w:rPr>
              <w:t>онлайн</w:t>
            </w:r>
          </w:p>
        </w:tc>
        <w:tc>
          <w:tcPr>
            <w:tcW w:w="569" w:type="pct"/>
            <w:gridSpan w:val="3"/>
            <w:vMerge w:val="restart"/>
            <w:tcBorders>
              <w:top w:val="single" w:sz="12" w:space="0" w:color="auto"/>
            </w:tcBorders>
            <w:shd w:val="clear" w:color="auto" w:fill="auto"/>
            <w:vAlign w:val="bottom"/>
          </w:tcPr>
          <w:p w14:paraId="52621603" w14:textId="77777777" w:rsidR="003B2CDC" w:rsidRPr="00B36891" w:rsidRDefault="003B2CDC" w:rsidP="005B464C">
            <w:pPr>
              <w:ind w:right="-137"/>
              <w:rPr>
                <w:rFonts w:ascii="Times New Roman" w:hAnsi="Times New Roman" w:cs="Times New Roman"/>
                <w:sz w:val="24"/>
                <w:szCs w:val="24"/>
              </w:rPr>
            </w:pPr>
          </w:p>
        </w:tc>
        <w:tc>
          <w:tcPr>
            <w:tcW w:w="1516" w:type="pct"/>
            <w:gridSpan w:val="11"/>
            <w:tcBorders>
              <w:top w:val="single" w:sz="12" w:space="0" w:color="auto"/>
            </w:tcBorders>
            <w:shd w:val="clear" w:color="auto" w:fill="auto"/>
            <w:vAlign w:val="center"/>
          </w:tcPr>
          <w:p w14:paraId="17F35319" w14:textId="77777777" w:rsidR="003B2CDC" w:rsidRPr="00B36891" w:rsidRDefault="003B2CDC" w:rsidP="00E733A9">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1469" w:type="pct"/>
            <w:gridSpan w:val="11"/>
            <w:tcBorders>
              <w:top w:val="single" w:sz="12" w:space="0" w:color="auto"/>
            </w:tcBorders>
            <w:shd w:val="clear" w:color="auto" w:fill="auto"/>
            <w:vAlign w:val="center"/>
          </w:tcPr>
          <w:p w14:paraId="6CC7B009" w14:textId="77777777" w:rsidR="003B2CDC" w:rsidRPr="00B36891" w:rsidRDefault="003B2CDC" w:rsidP="00E733A9">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042F8D" w:rsidRPr="008327C9" w14:paraId="549EF0DB" w14:textId="77777777" w:rsidTr="00CC0B8A">
        <w:trPr>
          <w:trHeight w:val="551"/>
        </w:trPr>
        <w:tc>
          <w:tcPr>
            <w:tcW w:w="269" w:type="pct"/>
            <w:shd w:val="clear" w:color="auto" w:fill="auto"/>
            <w:vAlign w:val="center"/>
          </w:tcPr>
          <w:p w14:paraId="321FC880" w14:textId="77777777" w:rsidR="003B2CDC" w:rsidRPr="00B36891" w:rsidRDefault="003B2CDC" w:rsidP="00CD2B84">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04" w:type="pct"/>
            <w:gridSpan w:val="2"/>
            <w:shd w:val="clear" w:color="auto" w:fill="auto"/>
            <w:vAlign w:val="center"/>
          </w:tcPr>
          <w:p w14:paraId="085BAFF8" w14:textId="77777777" w:rsidR="002E22B3" w:rsidRPr="00B36891" w:rsidRDefault="00576FF0" w:rsidP="002E22B3">
            <w:pPr>
              <w:rPr>
                <w:rFonts w:ascii="Times New Roman" w:hAnsi="Times New Roman" w:cs="Times New Roman"/>
                <w:sz w:val="24"/>
                <w:szCs w:val="24"/>
              </w:rPr>
            </w:pPr>
            <w:r w:rsidRPr="00B36891">
              <w:rPr>
                <w:rFonts w:ascii="Times New Roman" w:hAnsi="Times New Roman" w:cs="Times New Roman"/>
                <w:sz w:val="24"/>
                <w:szCs w:val="24"/>
              </w:rPr>
              <w:t>о</w:t>
            </w:r>
            <w:r w:rsidR="003B2CDC" w:rsidRPr="00B36891">
              <w:rPr>
                <w:rFonts w:ascii="Times New Roman" w:hAnsi="Times New Roman" w:cs="Times New Roman"/>
                <w:sz w:val="24"/>
                <w:szCs w:val="24"/>
              </w:rPr>
              <w:t>тзывный</w:t>
            </w:r>
          </w:p>
          <w:p w14:paraId="407A6BED" w14:textId="77777777" w:rsidR="003B2CDC" w:rsidRPr="00B36891" w:rsidRDefault="005B464C" w:rsidP="002E22B3">
            <w:pPr>
              <w:rPr>
                <w:rFonts w:ascii="Times New Roman" w:hAnsi="Times New Roman" w:cs="Times New Roman"/>
                <w:sz w:val="24"/>
                <w:szCs w:val="24"/>
              </w:rPr>
            </w:pPr>
            <w:r w:rsidRPr="00B36891">
              <w:rPr>
                <w:rFonts w:ascii="Times New Roman" w:hAnsi="Times New Roman" w:cs="Times New Roman"/>
                <w:sz w:val="24"/>
                <w:szCs w:val="24"/>
              </w:rPr>
              <w:t xml:space="preserve"> </w:t>
            </w:r>
            <w:r w:rsidR="002E22B3" w:rsidRPr="00B36891">
              <w:rPr>
                <w:rFonts w:ascii="Times New Roman" w:hAnsi="Times New Roman" w:cs="Times New Roman"/>
                <w:sz w:val="24"/>
                <w:szCs w:val="24"/>
              </w:rPr>
              <w:t>«</w:t>
            </w:r>
            <w:r w:rsidR="003B2CDC" w:rsidRPr="00B36891">
              <w:rPr>
                <w:rFonts w:ascii="Times New Roman" w:hAnsi="Times New Roman" w:cs="Times New Roman"/>
                <w:sz w:val="24"/>
                <w:szCs w:val="24"/>
              </w:rPr>
              <w:t>Капитал</w:t>
            </w:r>
            <w:r w:rsidR="002E22B3" w:rsidRPr="00B36891">
              <w:rPr>
                <w:rFonts w:ascii="Times New Roman" w:hAnsi="Times New Roman" w:cs="Times New Roman"/>
                <w:sz w:val="24"/>
                <w:szCs w:val="24"/>
              </w:rPr>
              <w:t xml:space="preserve"> Премиум»</w:t>
            </w:r>
          </w:p>
        </w:tc>
        <w:tc>
          <w:tcPr>
            <w:tcW w:w="373" w:type="pct"/>
            <w:gridSpan w:val="2"/>
            <w:shd w:val="clear" w:color="auto" w:fill="auto"/>
            <w:vAlign w:val="center"/>
          </w:tcPr>
          <w:p w14:paraId="338B2ABB" w14:textId="77777777" w:rsidR="003B2CDC" w:rsidRPr="00B36891" w:rsidRDefault="003B2CDC" w:rsidP="00932333">
            <w:pPr>
              <w:rPr>
                <w:rFonts w:ascii="Times New Roman" w:hAnsi="Times New Roman" w:cs="Times New Roman"/>
                <w:sz w:val="24"/>
                <w:szCs w:val="24"/>
              </w:rPr>
            </w:pPr>
            <w:r w:rsidRPr="00B36891">
              <w:rPr>
                <w:rFonts w:ascii="Times New Roman" w:hAnsi="Times New Roman" w:cs="Times New Roman"/>
                <w:sz w:val="24"/>
                <w:szCs w:val="24"/>
              </w:rPr>
              <w:t>офлайн/</w:t>
            </w:r>
          </w:p>
          <w:p w14:paraId="7CF31448" w14:textId="77777777" w:rsidR="003B2CDC" w:rsidRPr="00B36891" w:rsidRDefault="003B2CDC" w:rsidP="00932333">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69" w:type="pct"/>
            <w:gridSpan w:val="3"/>
            <w:vMerge/>
            <w:tcBorders>
              <w:bottom w:val="single" w:sz="8" w:space="0" w:color="auto"/>
            </w:tcBorders>
            <w:shd w:val="clear" w:color="auto" w:fill="auto"/>
            <w:vAlign w:val="center"/>
          </w:tcPr>
          <w:p w14:paraId="145E11E2" w14:textId="77777777" w:rsidR="003B2CDC" w:rsidRPr="00B36891" w:rsidRDefault="003B2CDC" w:rsidP="00E733A9">
            <w:pPr>
              <w:ind w:right="-137"/>
              <w:rPr>
                <w:rFonts w:ascii="Times New Roman" w:hAnsi="Times New Roman" w:cs="Times New Roman"/>
                <w:sz w:val="24"/>
                <w:szCs w:val="24"/>
              </w:rPr>
            </w:pPr>
          </w:p>
        </w:tc>
        <w:tc>
          <w:tcPr>
            <w:tcW w:w="1516" w:type="pct"/>
            <w:gridSpan w:val="11"/>
            <w:shd w:val="clear" w:color="auto" w:fill="auto"/>
            <w:vAlign w:val="center"/>
          </w:tcPr>
          <w:p w14:paraId="77E0CB2A" w14:textId="77777777" w:rsidR="003B2CDC" w:rsidRPr="00B36891" w:rsidRDefault="002E22B3" w:rsidP="002E22B3">
            <w:pPr>
              <w:jc w:val="center"/>
              <w:rPr>
                <w:rFonts w:ascii="Times New Roman" w:hAnsi="Times New Roman" w:cs="Times New Roman"/>
                <w:sz w:val="24"/>
                <w:szCs w:val="24"/>
              </w:rPr>
            </w:pPr>
            <w:r w:rsidRPr="00B36891">
              <w:rPr>
                <w:rFonts w:ascii="Times New Roman" w:hAnsi="Times New Roman" w:cs="Times New Roman"/>
                <w:sz w:val="24"/>
                <w:szCs w:val="24"/>
              </w:rPr>
              <w:t>1,2</w:t>
            </w:r>
          </w:p>
        </w:tc>
        <w:tc>
          <w:tcPr>
            <w:tcW w:w="1469" w:type="pct"/>
            <w:gridSpan w:val="11"/>
            <w:shd w:val="clear" w:color="auto" w:fill="auto"/>
            <w:vAlign w:val="center"/>
          </w:tcPr>
          <w:p w14:paraId="05DEEFB7" w14:textId="77777777" w:rsidR="003B2CDC" w:rsidRPr="00B36891" w:rsidRDefault="002E22B3" w:rsidP="005B464C">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042F8D" w:rsidRPr="008327C9" w14:paraId="244DD126" w14:textId="77777777" w:rsidTr="00CC0B8A">
        <w:trPr>
          <w:trHeight w:val="67"/>
        </w:trPr>
        <w:tc>
          <w:tcPr>
            <w:tcW w:w="269" w:type="pct"/>
            <w:shd w:val="clear" w:color="auto" w:fill="auto"/>
            <w:vAlign w:val="center"/>
          </w:tcPr>
          <w:p w14:paraId="708AF64B" w14:textId="77777777" w:rsidR="005B464C" w:rsidRPr="00B36891" w:rsidRDefault="005B464C" w:rsidP="00CD2B84">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04" w:type="pct"/>
            <w:gridSpan w:val="2"/>
            <w:shd w:val="clear" w:color="auto" w:fill="auto"/>
            <w:vAlign w:val="center"/>
          </w:tcPr>
          <w:p w14:paraId="1E179B4D" w14:textId="77777777" w:rsidR="005B464C" w:rsidRPr="00B36891" w:rsidRDefault="002E22B3" w:rsidP="005B464C">
            <w:pPr>
              <w:rPr>
                <w:rFonts w:ascii="Times New Roman" w:hAnsi="Times New Roman" w:cs="Times New Roman"/>
                <w:sz w:val="24"/>
                <w:szCs w:val="24"/>
              </w:rPr>
            </w:pPr>
            <w:r w:rsidRPr="00B36891">
              <w:rPr>
                <w:rFonts w:ascii="Times New Roman" w:hAnsi="Times New Roman" w:cs="Times New Roman"/>
                <w:sz w:val="24"/>
                <w:szCs w:val="24"/>
              </w:rPr>
              <w:t>без</w:t>
            </w:r>
            <w:r w:rsidR="005B464C" w:rsidRPr="00B36891">
              <w:rPr>
                <w:rFonts w:ascii="Times New Roman" w:hAnsi="Times New Roman" w:cs="Times New Roman"/>
                <w:sz w:val="24"/>
                <w:szCs w:val="24"/>
              </w:rPr>
              <w:t xml:space="preserve">отзывный </w:t>
            </w:r>
          </w:p>
          <w:p w14:paraId="0AAD9CC9" w14:textId="77777777" w:rsidR="005B464C" w:rsidRPr="00B36891" w:rsidRDefault="002E22B3" w:rsidP="002E22B3">
            <w:pPr>
              <w:rPr>
                <w:rFonts w:ascii="Times New Roman" w:hAnsi="Times New Roman" w:cs="Times New Roman"/>
                <w:sz w:val="24"/>
                <w:szCs w:val="24"/>
              </w:rPr>
            </w:pPr>
            <w:r w:rsidRPr="00B36891">
              <w:rPr>
                <w:rFonts w:ascii="Times New Roman" w:hAnsi="Times New Roman" w:cs="Times New Roman"/>
                <w:sz w:val="24"/>
                <w:szCs w:val="24"/>
              </w:rPr>
              <w:t>«</w:t>
            </w:r>
            <w:r w:rsidR="00576FF0" w:rsidRPr="00B36891">
              <w:rPr>
                <w:rFonts w:ascii="Times New Roman" w:hAnsi="Times New Roman" w:cs="Times New Roman"/>
                <w:sz w:val="24"/>
                <w:szCs w:val="24"/>
              </w:rPr>
              <w:t>Капитал</w:t>
            </w:r>
            <w:r w:rsidRPr="00B36891">
              <w:rPr>
                <w:rFonts w:ascii="Times New Roman" w:hAnsi="Times New Roman" w:cs="Times New Roman"/>
                <w:sz w:val="24"/>
                <w:szCs w:val="24"/>
              </w:rPr>
              <w:t>»</w:t>
            </w:r>
          </w:p>
        </w:tc>
        <w:tc>
          <w:tcPr>
            <w:tcW w:w="373" w:type="pct"/>
            <w:gridSpan w:val="2"/>
            <w:shd w:val="clear" w:color="auto" w:fill="auto"/>
            <w:vAlign w:val="center"/>
          </w:tcPr>
          <w:p w14:paraId="41648D42" w14:textId="77777777" w:rsidR="005B464C" w:rsidRPr="00B36891" w:rsidRDefault="005B464C" w:rsidP="00932333">
            <w:pPr>
              <w:rPr>
                <w:rFonts w:ascii="Times New Roman" w:hAnsi="Times New Roman" w:cs="Times New Roman"/>
                <w:sz w:val="24"/>
                <w:szCs w:val="24"/>
              </w:rPr>
            </w:pPr>
            <w:r w:rsidRPr="00B36891">
              <w:rPr>
                <w:rFonts w:ascii="Times New Roman" w:hAnsi="Times New Roman" w:cs="Times New Roman"/>
                <w:sz w:val="24"/>
                <w:szCs w:val="24"/>
              </w:rPr>
              <w:t>офлайн/</w:t>
            </w:r>
          </w:p>
          <w:p w14:paraId="498BE655" w14:textId="77777777" w:rsidR="005B464C" w:rsidRPr="00B36891" w:rsidRDefault="005B464C" w:rsidP="00932333">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69" w:type="pct"/>
            <w:gridSpan w:val="3"/>
            <w:vMerge w:val="restart"/>
            <w:tcBorders>
              <w:top w:val="single" w:sz="8" w:space="0" w:color="auto"/>
            </w:tcBorders>
            <w:shd w:val="clear" w:color="auto" w:fill="auto"/>
            <w:vAlign w:val="center"/>
          </w:tcPr>
          <w:p w14:paraId="17101E0D" w14:textId="77777777" w:rsidR="005B464C" w:rsidRPr="00B36891" w:rsidRDefault="005B464C" w:rsidP="005B464C">
            <w:pPr>
              <w:ind w:right="-137"/>
              <w:jc w:val="center"/>
              <w:rPr>
                <w:rFonts w:ascii="Times New Roman" w:hAnsi="Times New Roman" w:cs="Times New Roman"/>
                <w:sz w:val="24"/>
                <w:szCs w:val="24"/>
              </w:rPr>
            </w:pPr>
          </w:p>
        </w:tc>
        <w:tc>
          <w:tcPr>
            <w:tcW w:w="1516" w:type="pct"/>
            <w:gridSpan w:val="11"/>
            <w:shd w:val="clear" w:color="auto" w:fill="auto"/>
            <w:vAlign w:val="center"/>
          </w:tcPr>
          <w:p w14:paraId="605DA406" w14:textId="77777777" w:rsidR="005B464C" w:rsidRPr="00B36891" w:rsidRDefault="002E22B3" w:rsidP="00E733A9">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69" w:type="pct"/>
            <w:gridSpan w:val="11"/>
            <w:shd w:val="clear" w:color="auto" w:fill="auto"/>
            <w:vAlign w:val="center"/>
          </w:tcPr>
          <w:p w14:paraId="036A6914" w14:textId="77777777" w:rsidR="005B464C" w:rsidRPr="00B36891" w:rsidRDefault="002E22B3" w:rsidP="00E733A9">
            <w:pPr>
              <w:jc w:val="center"/>
              <w:rPr>
                <w:rFonts w:ascii="Times New Roman" w:hAnsi="Times New Roman" w:cs="Times New Roman"/>
                <w:sz w:val="24"/>
                <w:szCs w:val="24"/>
              </w:rPr>
            </w:pPr>
            <w:r w:rsidRPr="00B36891">
              <w:rPr>
                <w:rFonts w:ascii="Times New Roman" w:hAnsi="Times New Roman" w:cs="Times New Roman"/>
                <w:sz w:val="24"/>
                <w:szCs w:val="24"/>
              </w:rPr>
              <w:t>2,3</w:t>
            </w:r>
          </w:p>
        </w:tc>
      </w:tr>
      <w:tr w:rsidR="00042F8D" w:rsidRPr="008327C9" w14:paraId="38425A30" w14:textId="77777777" w:rsidTr="00CC0B8A">
        <w:trPr>
          <w:trHeight w:val="67"/>
        </w:trPr>
        <w:tc>
          <w:tcPr>
            <w:tcW w:w="269" w:type="pct"/>
            <w:shd w:val="clear" w:color="auto" w:fill="auto"/>
            <w:vAlign w:val="center"/>
          </w:tcPr>
          <w:p w14:paraId="585D7113" w14:textId="77777777" w:rsidR="005B464C" w:rsidRPr="00B36891" w:rsidRDefault="005B464C" w:rsidP="00CD2B84">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04" w:type="pct"/>
            <w:gridSpan w:val="2"/>
            <w:shd w:val="clear" w:color="auto" w:fill="auto"/>
            <w:vAlign w:val="center"/>
          </w:tcPr>
          <w:p w14:paraId="13C7D0AE" w14:textId="77777777" w:rsidR="005B464C" w:rsidRPr="00B36891" w:rsidRDefault="005B464C" w:rsidP="00E733A9">
            <w:pPr>
              <w:rPr>
                <w:rFonts w:ascii="Times New Roman" w:hAnsi="Times New Roman" w:cs="Times New Roman"/>
                <w:sz w:val="24"/>
                <w:szCs w:val="24"/>
              </w:rPr>
            </w:pPr>
            <w:r w:rsidRPr="00B36891">
              <w:rPr>
                <w:rFonts w:ascii="Times New Roman" w:hAnsi="Times New Roman" w:cs="Times New Roman"/>
                <w:sz w:val="24"/>
                <w:szCs w:val="24"/>
              </w:rPr>
              <w:t>безотзывный</w:t>
            </w:r>
          </w:p>
          <w:p w14:paraId="739D5077" w14:textId="77777777" w:rsidR="005B464C" w:rsidRPr="00B36891" w:rsidRDefault="002E22B3" w:rsidP="002E22B3">
            <w:pPr>
              <w:rPr>
                <w:rFonts w:ascii="Times New Roman" w:hAnsi="Times New Roman" w:cs="Times New Roman"/>
                <w:sz w:val="24"/>
                <w:szCs w:val="24"/>
              </w:rPr>
            </w:pPr>
            <w:r w:rsidRPr="00B36891">
              <w:rPr>
                <w:rFonts w:ascii="Times New Roman" w:hAnsi="Times New Roman" w:cs="Times New Roman"/>
                <w:sz w:val="24"/>
                <w:szCs w:val="24"/>
              </w:rPr>
              <w:t>«</w:t>
            </w:r>
            <w:r w:rsidR="005B464C" w:rsidRPr="00B36891">
              <w:rPr>
                <w:rFonts w:ascii="Times New Roman" w:hAnsi="Times New Roman" w:cs="Times New Roman"/>
                <w:sz w:val="24"/>
                <w:szCs w:val="24"/>
              </w:rPr>
              <w:t>Капитал Премиум</w:t>
            </w:r>
            <w:r w:rsidRPr="00B36891">
              <w:rPr>
                <w:rFonts w:ascii="Times New Roman" w:hAnsi="Times New Roman" w:cs="Times New Roman"/>
                <w:sz w:val="24"/>
                <w:szCs w:val="24"/>
              </w:rPr>
              <w:t>»</w:t>
            </w:r>
          </w:p>
        </w:tc>
        <w:tc>
          <w:tcPr>
            <w:tcW w:w="373" w:type="pct"/>
            <w:gridSpan w:val="2"/>
            <w:shd w:val="clear" w:color="auto" w:fill="auto"/>
            <w:vAlign w:val="center"/>
          </w:tcPr>
          <w:p w14:paraId="7524DA57" w14:textId="77777777" w:rsidR="005B464C" w:rsidRPr="00B36891" w:rsidRDefault="005B464C" w:rsidP="00932333">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D93837" w14:textId="77777777" w:rsidR="005B464C" w:rsidRPr="00B36891" w:rsidRDefault="005B464C" w:rsidP="00932333">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69" w:type="pct"/>
            <w:gridSpan w:val="3"/>
            <w:vMerge/>
            <w:tcBorders>
              <w:bottom w:val="single" w:sz="8" w:space="0" w:color="auto"/>
            </w:tcBorders>
            <w:shd w:val="clear" w:color="auto" w:fill="auto"/>
            <w:vAlign w:val="center"/>
          </w:tcPr>
          <w:p w14:paraId="254E4C28" w14:textId="77777777" w:rsidR="005B464C" w:rsidRPr="00B36891" w:rsidRDefault="005B464C" w:rsidP="005B464C">
            <w:pPr>
              <w:ind w:right="-137"/>
              <w:jc w:val="center"/>
              <w:rPr>
                <w:rFonts w:ascii="Times New Roman" w:hAnsi="Times New Roman" w:cs="Times New Roman"/>
                <w:sz w:val="24"/>
                <w:szCs w:val="24"/>
              </w:rPr>
            </w:pPr>
          </w:p>
        </w:tc>
        <w:tc>
          <w:tcPr>
            <w:tcW w:w="1516" w:type="pct"/>
            <w:gridSpan w:val="11"/>
            <w:shd w:val="clear" w:color="auto" w:fill="auto"/>
            <w:vAlign w:val="center"/>
          </w:tcPr>
          <w:p w14:paraId="47CC5A85" w14:textId="77777777" w:rsidR="005B464C" w:rsidRPr="00B36891" w:rsidRDefault="005B464C" w:rsidP="00E733A9">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69" w:type="pct"/>
            <w:gridSpan w:val="11"/>
            <w:shd w:val="clear" w:color="auto" w:fill="auto"/>
            <w:vAlign w:val="center"/>
          </w:tcPr>
          <w:p w14:paraId="05B97ECE" w14:textId="77777777" w:rsidR="005B464C" w:rsidRPr="00B36891" w:rsidRDefault="005B464C" w:rsidP="00E733A9">
            <w:pPr>
              <w:jc w:val="center"/>
              <w:rPr>
                <w:rFonts w:ascii="Times New Roman" w:hAnsi="Times New Roman" w:cs="Times New Roman"/>
                <w:sz w:val="24"/>
                <w:szCs w:val="24"/>
              </w:rPr>
            </w:pPr>
            <w:r w:rsidRPr="00B36891">
              <w:rPr>
                <w:rFonts w:ascii="Times New Roman" w:hAnsi="Times New Roman" w:cs="Times New Roman"/>
                <w:sz w:val="24"/>
                <w:szCs w:val="24"/>
              </w:rPr>
              <w:t>2,7</w:t>
            </w:r>
          </w:p>
        </w:tc>
      </w:tr>
      <w:tr w:rsidR="00042F8D" w:rsidRPr="008327C9" w14:paraId="13FEFFBB" w14:textId="77777777" w:rsidTr="00CC0B8A">
        <w:trPr>
          <w:trHeight w:val="585"/>
        </w:trPr>
        <w:tc>
          <w:tcPr>
            <w:tcW w:w="269" w:type="pct"/>
            <w:tcBorders>
              <w:top w:val="single" w:sz="12" w:space="0" w:color="auto"/>
            </w:tcBorders>
            <w:vAlign w:val="center"/>
          </w:tcPr>
          <w:p w14:paraId="648AA380" w14:textId="77777777" w:rsidR="00207C37" w:rsidRPr="008327C9" w:rsidRDefault="00207C37" w:rsidP="00E733A9">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180" w:type="pct"/>
            <w:gridSpan w:val="5"/>
            <w:tcBorders>
              <w:top w:val="single" w:sz="12" w:space="0" w:color="auto"/>
            </w:tcBorders>
            <w:vAlign w:val="center"/>
          </w:tcPr>
          <w:p w14:paraId="35AF4AF4" w14:textId="77777777" w:rsidR="00207C37" w:rsidRPr="008327C9" w:rsidRDefault="00207C37" w:rsidP="00E733A9">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083" w:type="pct"/>
            <w:gridSpan w:val="13"/>
            <w:tcBorders>
              <w:top w:val="single" w:sz="12" w:space="0" w:color="auto"/>
            </w:tcBorders>
            <w:vAlign w:val="center"/>
          </w:tcPr>
          <w:p w14:paraId="20DB4A3C" w14:textId="77777777" w:rsidR="00207C37" w:rsidRPr="00D124C0" w:rsidRDefault="00207C37" w:rsidP="005B464C">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469" w:type="pct"/>
            <w:gridSpan w:val="11"/>
            <w:tcBorders>
              <w:top w:val="single" w:sz="12" w:space="0" w:color="auto"/>
            </w:tcBorders>
            <w:vAlign w:val="center"/>
          </w:tcPr>
          <w:p w14:paraId="17BBA03D" w14:textId="77777777" w:rsidR="00207C37" w:rsidRPr="00D124C0" w:rsidRDefault="00207C37" w:rsidP="00E733A9">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042F8D" w:rsidRPr="008327C9" w14:paraId="5D3124CD" w14:textId="77777777" w:rsidTr="00CC0B8A">
        <w:trPr>
          <w:trHeight w:val="255"/>
        </w:trPr>
        <w:tc>
          <w:tcPr>
            <w:tcW w:w="269" w:type="pct"/>
            <w:tcBorders>
              <w:top w:val="single" w:sz="12" w:space="0" w:color="auto"/>
              <w:left w:val="single" w:sz="8" w:space="0" w:color="auto"/>
              <w:bottom w:val="single" w:sz="8" w:space="0" w:color="auto"/>
              <w:right w:val="single" w:sz="8" w:space="0" w:color="auto"/>
            </w:tcBorders>
            <w:vAlign w:val="center"/>
          </w:tcPr>
          <w:p w14:paraId="38A56BEC" w14:textId="77777777" w:rsidR="00207C37" w:rsidRPr="008327C9" w:rsidRDefault="00207C37" w:rsidP="00E733A9">
            <w:r>
              <w:rPr>
                <w:rFonts w:ascii="Times New Roman" w:hAnsi="Times New Roman" w:cs="Times New Roman"/>
                <w:sz w:val="24"/>
                <w:szCs w:val="24"/>
                <w:lang w:val="en-US"/>
              </w:rPr>
              <w:t>6</w:t>
            </w:r>
            <w:r w:rsidRPr="008327C9">
              <w:rPr>
                <w:rFonts w:ascii="Times New Roman" w:hAnsi="Times New Roman" w:cs="Times New Roman"/>
                <w:sz w:val="24"/>
                <w:szCs w:val="24"/>
              </w:rPr>
              <w:t>.1.</w:t>
            </w:r>
          </w:p>
        </w:tc>
        <w:tc>
          <w:tcPr>
            <w:tcW w:w="1180" w:type="pct"/>
            <w:gridSpan w:val="5"/>
            <w:tcBorders>
              <w:top w:val="single" w:sz="12" w:space="0" w:color="auto"/>
              <w:left w:val="single" w:sz="8" w:space="0" w:color="auto"/>
              <w:bottom w:val="single" w:sz="8" w:space="0" w:color="auto"/>
              <w:right w:val="single" w:sz="8" w:space="0" w:color="auto"/>
            </w:tcBorders>
          </w:tcPr>
          <w:p w14:paraId="3D29FF0C" w14:textId="77777777" w:rsidR="00207C37" w:rsidRPr="008327C9" w:rsidRDefault="00207C37" w:rsidP="00E733A9">
            <w:pPr>
              <w:ind w:right="-108"/>
              <w:rPr>
                <w:rFonts w:ascii="Times New Roman" w:hAnsi="Times New Roman" w:cs="Times New Roman"/>
                <w:sz w:val="24"/>
                <w:szCs w:val="24"/>
              </w:rPr>
            </w:pPr>
            <w:r>
              <w:rPr>
                <w:rFonts w:ascii="Times New Roman" w:hAnsi="Times New Roman" w:cs="Times New Roman"/>
                <w:sz w:val="24"/>
                <w:szCs w:val="24"/>
              </w:rPr>
              <w:t>отзывный</w:t>
            </w:r>
            <w:r w:rsidRPr="008327C9">
              <w:rPr>
                <w:rFonts w:ascii="Times New Roman" w:hAnsi="Times New Roman" w:cs="Times New Roman"/>
                <w:sz w:val="24"/>
                <w:szCs w:val="24"/>
              </w:rPr>
              <w:t xml:space="preserve"> «Приумножай»</w:t>
            </w:r>
          </w:p>
        </w:tc>
        <w:tc>
          <w:tcPr>
            <w:tcW w:w="2083" w:type="pct"/>
            <w:gridSpan w:val="13"/>
            <w:vMerge w:val="restart"/>
            <w:tcBorders>
              <w:top w:val="single" w:sz="12" w:space="0" w:color="auto"/>
              <w:left w:val="single" w:sz="8" w:space="0" w:color="auto"/>
              <w:bottom w:val="single" w:sz="8" w:space="0" w:color="auto"/>
              <w:right w:val="single" w:sz="8" w:space="0" w:color="auto"/>
            </w:tcBorders>
            <w:vAlign w:val="center"/>
          </w:tcPr>
          <w:p w14:paraId="0F2A3FB0" w14:textId="77777777" w:rsidR="00207C37" w:rsidRPr="008327C9" w:rsidRDefault="00207C37" w:rsidP="00E733A9">
            <w:pPr>
              <w:shd w:val="clear" w:color="auto" w:fill="FFFFFF"/>
              <w:spacing w:before="100" w:beforeAutospacing="1"/>
              <w:ind w:left="34"/>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ставка текущих (расчетных) счетов физических лиц</w:t>
            </w:r>
          </w:p>
        </w:tc>
        <w:tc>
          <w:tcPr>
            <w:tcW w:w="1469" w:type="pct"/>
            <w:gridSpan w:val="11"/>
            <w:vMerge w:val="restart"/>
            <w:tcBorders>
              <w:top w:val="single" w:sz="12" w:space="0" w:color="auto"/>
              <w:left w:val="single" w:sz="8" w:space="0" w:color="auto"/>
              <w:bottom w:val="single" w:sz="8" w:space="0" w:color="auto"/>
              <w:right w:val="single" w:sz="8" w:space="0" w:color="auto"/>
            </w:tcBorders>
            <w:vAlign w:val="center"/>
          </w:tcPr>
          <w:p w14:paraId="62D9EB9F" w14:textId="77777777" w:rsidR="00207C37" w:rsidRPr="008327C9" w:rsidRDefault="00207C37" w:rsidP="00E733A9">
            <w:pPr>
              <w:shd w:val="clear" w:color="auto" w:fill="FFFFFF"/>
              <w:spacing w:before="100" w:beforeAutospacing="1"/>
              <w:ind w:left="34"/>
              <w:jc w:val="center"/>
              <w:rPr>
                <w:rFonts w:ascii="Times New Roman" w:hAnsi="Times New Roman" w:cs="Times New Roman"/>
                <w:b/>
                <w:sz w:val="24"/>
                <w:szCs w:val="24"/>
              </w:rPr>
            </w:pPr>
            <w:r>
              <w:rPr>
                <w:rFonts w:ascii="Times New Roman" w:hAnsi="Times New Roman" w:cs="Times New Roman"/>
                <w:b/>
                <w:sz w:val="24"/>
                <w:szCs w:val="24"/>
              </w:rPr>
              <w:t>-</w:t>
            </w:r>
          </w:p>
        </w:tc>
      </w:tr>
      <w:tr w:rsidR="00042F8D" w:rsidRPr="008327C9" w14:paraId="2CB8225B" w14:textId="77777777" w:rsidTr="00CC0B8A">
        <w:trPr>
          <w:trHeight w:val="255"/>
        </w:trPr>
        <w:tc>
          <w:tcPr>
            <w:tcW w:w="269" w:type="pct"/>
            <w:tcBorders>
              <w:top w:val="single" w:sz="8" w:space="0" w:color="auto"/>
              <w:left w:val="single" w:sz="8" w:space="0" w:color="auto"/>
              <w:bottom w:val="single" w:sz="12" w:space="0" w:color="auto"/>
              <w:right w:val="single" w:sz="8" w:space="0" w:color="auto"/>
            </w:tcBorders>
            <w:vAlign w:val="center"/>
          </w:tcPr>
          <w:p w14:paraId="415DB7D8" w14:textId="77777777" w:rsidR="00207C37" w:rsidRPr="00DE1C65" w:rsidRDefault="00207C37" w:rsidP="00E733A9">
            <w:pPr>
              <w:rPr>
                <w:rFonts w:ascii="Times New Roman" w:hAnsi="Times New Roman" w:cs="Times New Roman"/>
                <w:sz w:val="24"/>
                <w:szCs w:val="24"/>
              </w:rPr>
            </w:pPr>
            <w:r>
              <w:rPr>
                <w:rFonts w:ascii="Times New Roman" w:hAnsi="Times New Roman" w:cs="Times New Roman"/>
                <w:sz w:val="24"/>
                <w:szCs w:val="24"/>
                <w:lang w:val="en-US"/>
              </w:rPr>
              <w:lastRenderedPageBreak/>
              <w:t>6</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180" w:type="pct"/>
            <w:gridSpan w:val="5"/>
            <w:tcBorders>
              <w:top w:val="single" w:sz="8" w:space="0" w:color="auto"/>
              <w:left w:val="single" w:sz="8" w:space="0" w:color="auto"/>
              <w:bottom w:val="single" w:sz="12" w:space="0" w:color="auto"/>
              <w:right w:val="single" w:sz="8" w:space="0" w:color="auto"/>
            </w:tcBorders>
          </w:tcPr>
          <w:p w14:paraId="4362BE79" w14:textId="77777777" w:rsidR="00207C37" w:rsidRPr="008327C9" w:rsidRDefault="00207C37" w:rsidP="00E733A9">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083" w:type="pct"/>
            <w:gridSpan w:val="13"/>
            <w:vMerge/>
            <w:tcBorders>
              <w:top w:val="single" w:sz="8" w:space="0" w:color="auto"/>
              <w:left w:val="single" w:sz="8" w:space="0" w:color="auto"/>
              <w:bottom w:val="single" w:sz="12" w:space="0" w:color="auto"/>
              <w:right w:val="single" w:sz="8" w:space="0" w:color="auto"/>
            </w:tcBorders>
            <w:vAlign w:val="center"/>
          </w:tcPr>
          <w:p w14:paraId="3E31FC1A" w14:textId="77777777" w:rsidR="00207C37" w:rsidRPr="008327C9" w:rsidRDefault="00207C37" w:rsidP="00E733A9">
            <w:pPr>
              <w:ind w:left="14" w:right="-108"/>
              <w:jc w:val="center"/>
              <w:rPr>
                <w:rFonts w:ascii="Times New Roman" w:hAnsi="Times New Roman" w:cs="Times New Roman"/>
                <w:sz w:val="24"/>
                <w:szCs w:val="24"/>
              </w:rPr>
            </w:pPr>
          </w:p>
        </w:tc>
        <w:tc>
          <w:tcPr>
            <w:tcW w:w="1469" w:type="pct"/>
            <w:gridSpan w:val="11"/>
            <w:vMerge/>
            <w:tcBorders>
              <w:top w:val="single" w:sz="8" w:space="0" w:color="auto"/>
              <w:left w:val="single" w:sz="8" w:space="0" w:color="auto"/>
              <w:bottom w:val="single" w:sz="12" w:space="0" w:color="auto"/>
              <w:right w:val="single" w:sz="8" w:space="0" w:color="auto"/>
            </w:tcBorders>
            <w:vAlign w:val="center"/>
          </w:tcPr>
          <w:p w14:paraId="1EA14A9D" w14:textId="77777777" w:rsidR="00207C37" w:rsidRPr="008327C9" w:rsidRDefault="00207C37" w:rsidP="00E733A9">
            <w:pPr>
              <w:ind w:left="14" w:right="-108"/>
              <w:jc w:val="center"/>
              <w:rPr>
                <w:rFonts w:ascii="Times New Roman" w:hAnsi="Times New Roman" w:cs="Times New Roman"/>
                <w:sz w:val="24"/>
                <w:szCs w:val="24"/>
              </w:rPr>
            </w:pPr>
          </w:p>
        </w:tc>
      </w:tr>
      <w:tr w:rsidR="00042F8D" w:rsidRPr="008327C9" w14:paraId="5559CD16" w14:textId="77777777" w:rsidTr="00CC0B8A">
        <w:trPr>
          <w:trHeight w:val="312"/>
        </w:trPr>
        <w:tc>
          <w:tcPr>
            <w:tcW w:w="269" w:type="pct"/>
            <w:vMerge w:val="restart"/>
            <w:tcBorders>
              <w:top w:val="single" w:sz="12" w:space="0" w:color="auto"/>
            </w:tcBorders>
            <w:vAlign w:val="center"/>
          </w:tcPr>
          <w:p w14:paraId="2F0AD52D" w14:textId="77777777" w:rsidR="00207C37" w:rsidRPr="008327C9" w:rsidRDefault="00207C37" w:rsidP="00E733A9">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Pr>
                <w:rFonts w:ascii="Times New Roman" w:hAnsi="Times New Roman" w:cs="Times New Roman"/>
                <w:sz w:val="24"/>
                <w:szCs w:val="24"/>
              </w:rPr>
              <w:t>3</w:t>
            </w:r>
            <w:r w:rsidRPr="008327C9">
              <w:rPr>
                <w:rFonts w:ascii="Times New Roman" w:hAnsi="Times New Roman" w:cs="Times New Roman"/>
                <w:sz w:val="24"/>
                <w:szCs w:val="24"/>
              </w:rPr>
              <w:t>.</w:t>
            </w:r>
          </w:p>
        </w:tc>
        <w:tc>
          <w:tcPr>
            <w:tcW w:w="1180" w:type="pct"/>
            <w:gridSpan w:val="5"/>
            <w:vMerge w:val="restart"/>
            <w:tcBorders>
              <w:top w:val="single" w:sz="12" w:space="0" w:color="auto"/>
            </w:tcBorders>
            <w:vAlign w:val="center"/>
          </w:tcPr>
          <w:p w14:paraId="4DA0EA33" w14:textId="77777777"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«Сохраняй»,</w:t>
            </w:r>
          </w:p>
          <w:p w14:paraId="314591FA" w14:textId="77777777"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083" w:type="pct"/>
            <w:gridSpan w:val="13"/>
            <w:tcBorders>
              <w:top w:val="single" w:sz="12" w:space="0" w:color="auto"/>
            </w:tcBorders>
          </w:tcPr>
          <w:p w14:paraId="54FDE96E" w14:textId="77777777" w:rsidR="00207C37" w:rsidRPr="008327C9" w:rsidRDefault="00207C37" w:rsidP="00E733A9">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469" w:type="pct"/>
            <w:gridSpan w:val="11"/>
            <w:tcBorders>
              <w:top w:val="single" w:sz="12" w:space="0" w:color="auto"/>
            </w:tcBorders>
          </w:tcPr>
          <w:p w14:paraId="2BF0F0FC" w14:textId="77777777" w:rsidR="00207C37" w:rsidRPr="008327C9" w:rsidRDefault="00207C37" w:rsidP="00E733A9">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042F8D" w:rsidRPr="008327C9" w14:paraId="5D4B2BEC" w14:textId="77777777" w:rsidTr="00CC0B8A">
        <w:trPr>
          <w:trHeight w:val="546"/>
        </w:trPr>
        <w:tc>
          <w:tcPr>
            <w:tcW w:w="269" w:type="pct"/>
            <w:vMerge/>
            <w:vAlign w:val="center"/>
          </w:tcPr>
          <w:p w14:paraId="711DA127" w14:textId="77777777" w:rsidR="00207C37" w:rsidRPr="00FA3369" w:rsidRDefault="00207C37" w:rsidP="00E733A9">
            <w:pPr>
              <w:jc w:val="center"/>
              <w:rPr>
                <w:rFonts w:ascii="Times New Roman" w:hAnsi="Times New Roman" w:cs="Times New Roman"/>
                <w:sz w:val="24"/>
                <w:szCs w:val="24"/>
              </w:rPr>
            </w:pPr>
          </w:p>
        </w:tc>
        <w:tc>
          <w:tcPr>
            <w:tcW w:w="1180" w:type="pct"/>
            <w:gridSpan w:val="5"/>
            <w:vMerge/>
            <w:tcBorders>
              <w:right w:val="single" w:sz="8" w:space="0" w:color="auto"/>
            </w:tcBorders>
            <w:vAlign w:val="center"/>
          </w:tcPr>
          <w:p w14:paraId="18BC3F0B" w14:textId="77777777" w:rsidR="00207C37" w:rsidRPr="008327C9" w:rsidRDefault="00207C37" w:rsidP="00E733A9">
            <w:pPr>
              <w:rPr>
                <w:rFonts w:ascii="Times New Roman" w:hAnsi="Times New Roman" w:cs="Times New Roman"/>
                <w:sz w:val="24"/>
                <w:szCs w:val="24"/>
              </w:rPr>
            </w:pPr>
          </w:p>
        </w:tc>
        <w:tc>
          <w:tcPr>
            <w:tcW w:w="2083" w:type="pct"/>
            <w:gridSpan w:val="13"/>
            <w:tcBorders>
              <w:top w:val="single" w:sz="8" w:space="0" w:color="auto"/>
              <w:left w:val="single" w:sz="8" w:space="0" w:color="auto"/>
              <w:bottom w:val="single" w:sz="8" w:space="0" w:color="auto"/>
              <w:right w:val="single" w:sz="8" w:space="0" w:color="auto"/>
            </w:tcBorders>
          </w:tcPr>
          <w:p w14:paraId="08CB55CD" w14:textId="77777777"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69" w:type="pct"/>
            <w:gridSpan w:val="11"/>
            <w:vMerge w:val="restart"/>
            <w:tcBorders>
              <w:left w:val="single" w:sz="8" w:space="0" w:color="auto"/>
            </w:tcBorders>
            <w:vAlign w:val="center"/>
          </w:tcPr>
          <w:p w14:paraId="7BA753EA" w14:textId="77777777" w:rsidR="00207C37" w:rsidRPr="008327C9" w:rsidRDefault="00207C37" w:rsidP="00E733A9">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042F8D" w:rsidRPr="008327C9" w14:paraId="091B8195" w14:textId="77777777" w:rsidTr="00CC0B8A">
        <w:trPr>
          <w:trHeight w:val="575"/>
        </w:trPr>
        <w:tc>
          <w:tcPr>
            <w:tcW w:w="269" w:type="pct"/>
            <w:vMerge/>
            <w:vAlign w:val="center"/>
          </w:tcPr>
          <w:p w14:paraId="27E0D693" w14:textId="77777777" w:rsidR="00207C37" w:rsidRPr="008327C9" w:rsidRDefault="00207C37" w:rsidP="00E733A9">
            <w:pPr>
              <w:jc w:val="center"/>
              <w:rPr>
                <w:rFonts w:ascii="Times New Roman" w:hAnsi="Times New Roman" w:cs="Times New Roman"/>
                <w:sz w:val="24"/>
                <w:szCs w:val="24"/>
              </w:rPr>
            </w:pPr>
          </w:p>
        </w:tc>
        <w:tc>
          <w:tcPr>
            <w:tcW w:w="1180" w:type="pct"/>
            <w:gridSpan w:val="5"/>
            <w:vMerge/>
            <w:tcBorders>
              <w:right w:val="single" w:sz="8" w:space="0" w:color="auto"/>
            </w:tcBorders>
          </w:tcPr>
          <w:p w14:paraId="77949712" w14:textId="77777777" w:rsidR="00207C37" w:rsidRPr="008327C9" w:rsidRDefault="00207C37" w:rsidP="00E733A9">
            <w:pPr>
              <w:rPr>
                <w:rFonts w:ascii="Times New Roman" w:hAnsi="Times New Roman" w:cs="Times New Roman"/>
                <w:sz w:val="24"/>
                <w:szCs w:val="24"/>
              </w:rPr>
            </w:pPr>
          </w:p>
        </w:tc>
        <w:tc>
          <w:tcPr>
            <w:tcW w:w="2083" w:type="pct"/>
            <w:gridSpan w:val="13"/>
            <w:tcBorders>
              <w:top w:val="single" w:sz="8" w:space="0" w:color="auto"/>
              <w:left w:val="single" w:sz="8" w:space="0" w:color="auto"/>
              <w:bottom w:val="single" w:sz="8" w:space="0" w:color="auto"/>
              <w:right w:val="single" w:sz="8" w:space="0" w:color="auto"/>
            </w:tcBorders>
          </w:tcPr>
          <w:p w14:paraId="1A748D4B" w14:textId="77777777"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69" w:type="pct"/>
            <w:gridSpan w:val="11"/>
            <w:vMerge/>
            <w:tcBorders>
              <w:left w:val="single" w:sz="8" w:space="0" w:color="auto"/>
            </w:tcBorders>
          </w:tcPr>
          <w:p w14:paraId="045D448D" w14:textId="77777777"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042F8D" w:rsidRPr="008327C9" w14:paraId="5F80F663" w14:textId="77777777" w:rsidTr="00CC0B8A">
        <w:trPr>
          <w:trHeight w:val="264"/>
        </w:trPr>
        <w:tc>
          <w:tcPr>
            <w:tcW w:w="269" w:type="pct"/>
            <w:vMerge/>
            <w:vAlign w:val="center"/>
          </w:tcPr>
          <w:p w14:paraId="7F46F8FB" w14:textId="77777777" w:rsidR="00207C37" w:rsidRPr="008327C9" w:rsidRDefault="00207C37" w:rsidP="00E733A9">
            <w:pPr>
              <w:jc w:val="center"/>
              <w:rPr>
                <w:rFonts w:ascii="Times New Roman" w:hAnsi="Times New Roman" w:cs="Times New Roman"/>
                <w:sz w:val="24"/>
                <w:szCs w:val="24"/>
              </w:rPr>
            </w:pPr>
          </w:p>
        </w:tc>
        <w:tc>
          <w:tcPr>
            <w:tcW w:w="1180" w:type="pct"/>
            <w:gridSpan w:val="5"/>
            <w:vMerge/>
          </w:tcPr>
          <w:p w14:paraId="60CABCCD" w14:textId="77777777" w:rsidR="00207C37" w:rsidRPr="008327C9" w:rsidRDefault="00207C37" w:rsidP="00E733A9">
            <w:pPr>
              <w:rPr>
                <w:rFonts w:ascii="Times New Roman" w:hAnsi="Times New Roman" w:cs="Times New Roman"/>
                <w:sz w:val="24"/>
                <w:szCs w:val="24"/>
              </w:rPr>
            </w:pPr>
          </w:p>
        </w:tc>
        <w:tc>
          <w:tcPr>
            <w:tcW w:w="2083" w:type="pct"/>
            <w:gridSpan w:val="13"/>
            <w:tcBorders>
              <w:top w:val="single" w:sz="8" w:space="0" w:color="auto"/>
            </w:tcBorders>
          </w:tcPr>
          <w:p w14:paraId="5CB9FBFB" w14:textId="77777777"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69" w:type="pct"/>
            <w:gridSpan w:val="11"/>
            <w:vMerge/>
          </w:tcPr>
          <w:p w14:paraId="6604C185" w14:textId="77777777"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042F8D" w:rsidRPr="008327C9" w14:paraId="53500168" w14:textId="77777777" w:rsidTr="00CC0B8A">
        <w:trPr>
          <w:trHeight w:val="267"/>
        </w:trPr>
        <w:tc>
          <w:tcPr>
            <w:tcW w:w="269" w:type="pct"/>
            <w:vMerge/>
            <w:vAlign w:val="center"/>
          </w:tcPr>
          <w:p w14:paraId="71792375" w14:textId="77777777" w:rsidR="00207C37" w:rsidRPr="008327C9" w:rsidRDefault="00207C37" w:rsidP="00E733A9">
            <w:pPr>
              <w:jc w:val="center"/>
              <w:rPr>
                <w:rFonts w:ascii="Times New Roman" w:hAnsi="Times New Roman" w:cs="Times New Roman"/>
                <w:sz w:val="24"/>
                <w:szCs w:val="24"/>
              </w:rPr>
            </w:pPr>
          </w:p>
        </w:tc>
        <w:tc>
          <w:tcPr>
            <w:tcW w:w="1180" w:type="pct"/>
            <w:gridSpan w:val="5"/>
            <w:vMerge/>
          </w:tcPr>
          <w:p w14:paraId="4F522422" w14:textId="77777777" w:rsidR="00207C37" w:rsidRPr="008327C9" w:rsidRDefault="00207C37" w:rsidP="00E733A9">
            <w:pPr>
              <w:rPr>
                <w:rFonts w:ascii="Times New Roman" w:hAnsi="Times New Roman" w:cs="Times New Roman"/>
                <w:sz w:val="24"/>
                <w:szCs w:val="24"/>
              </w:rPr>
            </w:pPr>
          </w:p>
        </w:tc>
        <w:tc>
          <w:tcPr>
            <w:tcW w:w="2083" w:type="pct"/>
            <w:gridSpan w:val="13"/>
          </w:tcPr>
          <w:p w14:paraId="1D410418" w14:textId="77777777"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69" w:type="pct"/>
            <w:gridSpan w:val="11"/>
            <w:vMerge/>
          </w:tcPr>
          <w:p w14:paraId="6246DB18" w14:textId="77777777"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042F8D" w:rsidRPr="008327C9" w14:paraId="0CF7E4A8" w14:textId="77777777" w:rsidTr="00CC0B8A">
        <w:trPr>
          <w:trHeight w:val="258"/>
        </w:trPr>
        <w:tc>
          <w:tcPr>
            <w:tcW w:w="269" w:type="pct"/>
            <w:vMerge/>
            <w:tcBorders>
              <w:bottom w:val="single" w:sz="12" w:space="0" w:color="auto"/>
            </w:tcBorders>
            <w:vAlign w:val="center"/>
          </w:tcPr>
          <w:p w14:paraId="3F52DCE1" w14:textId="77777777" w:rsidR="00207C37" w:rsidRPr="008327C9" w:rsidRDefault="00207C37" w:rsidP="00E733A9">
            <w:pPr>
              <w:jc w:val="center"/>
              <w:rPr>
                <w:rFonts w:ascii="Times New Roman" w:hAnsi="Times New Roman" w:cs="Times New Roman"/>
                <w:sz w:val="24"/>
                <w:szCs w:val="24"/>
              </w:rPr>
            </w:pPr>
          </w:p>
        </w:tc>
        <w:tc>
          <w:tcPr>
            <w:tcW w:w="1180" w:type="pct"/>
            <w:gridSpan w:val="5"/>
            <w:vMerge/>
            <w:tcBorders>
              <w:bottom w:val="single" w:sz="12" w:space="0" w:color="auto"/>
            </w:tcBorders>
          </w:tcPr>
          <w:p w14:paraId="68F0855E" w14:textId="77777777" w:rsidR="00207C37" w:rsidRPr="008327C9" w:rsidRDefault="00207C37" w:rsidP="00E733A9">
            <w:pPr>
              <w:rPr>
                <w:rFonts w:ascii="Times New Roman" w:hAnsi="Times New Roman" w:cs="Times New Roman"/>
                <w:sz w:val="24"/>
                <w:szCs w:val="24"/>
              </w:rPr>
            </w:pPr>
          </w:p>
        </w:tc>
        <w:tc>
          <w:tcPr>
            <w:tcW w:w="2083" w:type="pct"/>
            <w:gridSpan w:val="13"/>
            <w:tcBorders>
              <w:bottom w:val="single" w:sz="12" w:space="0" w:color="auto"/>
            </w:tcBorders>
          </w:tcPr>
          <w:p w14:paraId="6E395AFC" w14:textId="77777777" w:rsidR="00207C37" w:rsidRPr="008327C9" w:rsidRDefault="00207C37" w:rsidP="00E733A9">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69" w:type="pct"/>
            <w:gridSpan w:val="11"/>
            <w:vMerge/>
            <w:tcBorders>
              <w:bottom w:val="single" w:sz="12" w:space="0" w:color="auto"/>
            </w:tcBorders>
          </w:tcPr>
          <w:p w14:paraId="29646EB5" w14:textId="77777777"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042F8D" w:rsidRPr="008327C9" w14:paraId="19D63C63" w14:textId="77777777" w:rsidTr="00CC0B8A">
        <w:trPr>
          <w:trHeight w:val="258"/>
        </w:trPr>
        <w:tc>
          <w:tcPr>
            <w:tcW w:w="269" w:type="pct"/>
            <w:tcBorders>
              <w:bottom w:val="single" w:sz="12" w:space="0" w:color="auto"/>
            </w:tcBorders>
            <w:vAlign w:val="center"/>
          </w:tcPr>
          <w:p w14:paraId="1D0BBEC6" w14:textId="77777777"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.4.</w:t>
            </w:r>
          </w:p>
        </w:tc>
        <w:tc>
          <w:tcPr>
            <w:tcW w:w="1180" w:type="pct"/>
            <w:gridSpan w:val="5"/>
            <w:tcBorders>
              <w:bottom w:val="single" w:sz="12" w:space="0" w:color="auto"/>
            </w:tcBorders>
          </w:tcPr>
          <w:p w14:paraId="66A27F2E" w14:textId="77777777"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083" w:type="pct"/>
            <w:gridSpan w:val="13"/>
            <w:tcBorders>
              <w:bottom w:val="single" w:sz="12" w:space="0" w:color="auto"/>
            </w:tcBorders>
          </w:tcPr>
          <w:p w14:paraId="02F5EBF8" w14:textId="77777777" w:rsidR="00207C37" w:rsidRDefault="00207C37" w:rsidP="00E733A9">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69" w:type="pct"/>
            <w:gridSpan w:val="11"/>
            <w:tcBorders>
              <w:bottom w:val="single" w:sz="12" w:space="0" w:color="auto"/>
            </w:tcBorders>
          </w:tcPr>
          <w:p w14:paraId="2F6A3DEB" w14:textId="77777777"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A2FDE" w:rsidRPr="008327C9" w14:paraId="7022A405" w14:textId="77777777" w:rsidTr="00CC0B8A">
        <w:trPr>
          <w:trHeight w:val="585"/>
        </w:trPr>
        <w:tc>
          <w:tcPr>
            <w:tcW w:w="269" w:type="pct"/>
            <w:tcBorders>
              <w:top w:val="single" w:sz="12" w:space="0" w:color="auto"/>
              <w:left w:val="single" w:sz="8" w:space="0" w:color="auto"/>
              <w:right w:val="single" w:sz="8" w:space="0" w:color="auto"/>
            </w:tcBorders>
            <w:vAlign w:val="center"/>
          </w:tcPr>
          <w:p w14:paraId="4AD76E8B" w14:textId="77777777" w:rsidR="00207C37" w:rsidRDefault="00207C37" w:rsidP="00E733A9">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180" w:type="pct"/>
            <w:gridSpan w:val="5"/>
            <w:tcBorders>
              <w:top w:val="single" w:sz="12" w:space="0" w:color="auto"/>
              <w:left w:val="single" w:sz="8" w:space="0" w:color="auto"/>
              <w:right w:val="single" w:sz="8" w:space="0" w:color="auto"/>
            </w:tcBorders>
            <w:vAlign w:val="center"/>
          </w:tcPr>
          <w:p w14:paraId="45B89666" w14:textId="77777777" w:rsidR="00207C37" w:rsidRPr="008327C9" w:rsidRDefault="00207C37" w:rsidP="00E733A9">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816" w:type="pct"/>
            <w:gridSpan w:val="5"/>
            <w:tcBorders>
              <w:top w:val="single" w:sz="12" w:space="0" w:color="auto"/>
              <w:left w:val="single" w:sz="8" w:space="0" w:color="auto"/>
              <w:right w:val="single" w:sz="8" w:space="0" w:color="auto"/>
            </w:tcBorders>
            <w:vAlign w:val="center"/>
          </w:tcPr>
          <w:p w14:paraId="556EA0F8" w14:textId="77777777" w:rsidR="00207C37" w:rsidRDefault="00207C37" w:rsidP="00E733A9">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266" w:type="pct"/>
            <w:gridSpan w:val="8"/>
            <w:tcBorders>
              <w:top w:val="single" w:sz="12" w:space="0" w:color="auto"/>
              <w:left w:val="single" w:sz="8" w:space="0" w:color="auto"/>
              <w:right w:val="single" w:sz="8" w:space="0" w:color="auto"/>
            </w:tcBorders>
            <w:vAlign w:val="center"/>
          </w:tcPr>
          <w:p w14:paraId="102222BD" w14:textId="77777777"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697" w:type="pct"/>
            <w:gridSpan w:val="6"/>
            <w:tcBorders>
              <w:top w:val="single" w:sz="12" w:space="0" w:color="auto"/>
              <w:left w:val="single" w:sz="8" w:space="0" w:color="auto"/>
              <w:right w:val="single" w:sz="8" w:space="0" w:color="auto"/>
            </w:tcBorders>
            <w:vAlign w:val="center"/>
          </w:tcPr>
          <w:p w14:paraId="089B5B92" w14:textId="77777777"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772" w:type="pct"/>
            <w:gridSpan w:val="5"/>
            <w:tcBorders>
              <w:top w:val="single" w:sz="12" w:space="0" w:color="auto"/>
              <w:left w:val="single" w:sz="8" w:space="0" w:color="auto"/>
              <w:right w:val="single" w:sz="8" w:space="0" w:color="auto"/>
            </w:tcBorders>
            <w:vAlign w:val="center"/>
          </w:tcPr>
          <w:p w14:paraId="4B149846" w14:textId="77777777"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2A2FDE" w:rsidRPr="008327C9" w14:paraId="70C5BF3E" w14:textId="77777777" w:rsidTr="00CC0B8A">
        <w:trPr>
          <w:trHeight w:val="257"/>
        </w:trPr>
        <w:tc>
          <w:tcPr>
            <w:tcW w:w="269" w:type="pct"/>
            <w:tcBorders>
              <w:top w:val="single" w:sz="12" w:space="0" w:color="auto"/>
              <w:left w:val="single" w:sz="8" w:space="0" w:color="auto"/>
              <w:bottom w:val="single" w:sz="8" w:space="0" w:color="auto"/>
              <w:right w:val="single" w:sz="8" w:space="0" w:color="auto"/>
            </w:tcBorders>
            <w:vAlign w:val="center"/>
          </w:tcPr>
          <w:p w14:paraId="7BFB57E9" w14:textId="77777777" w:rsidR="00207C37" w:rsidRPr="00AD6EC2" w:rsidRDefault="00207C37" w:rsidP="00E733A9">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180" w:type="pct"/>
            <w:gridSpan w:val="5"/>
            <w:tcBorders>
              <w:top w:val="single" w:sz="12" w:space="0" w:color="auto"/>
              <w:left w:val="single" w:sz="8" w:space="0" w:color="auto"/>
              <w:right w:val="single" w:sz="8" w:space="0" w:color="auto"/>
            </w:tcBorders>
            <w:vAlign w:val="center"/>
          </w:tcPr>
          <w:p w14:paraId="74688ED6" w14:textId="77777777" w:rsidR="00207C37" w:rsidRPr="008327C9" w:rsidRDefault="00207C37" w:rsidP="00E733A9">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816" w:type="pct"/>
            <w:gridSpan w:val="5"/>
            <w:tcBorders>
              <w:top w:val="single" w:sz="12" w:space="0" w:color="auto"/>
              <w:left w:val="single" w:sz="8" w:space="0" w:color="auto"/>
              <w:right w:val="single" w:sz="8" w:space="0" w:color="auto"/>
            </w:tcBorders>
          </w:tcPr>
          <w:p w14:paraId="6A3C980F" w14:textId="77777777"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266" w:type="pct"/>
            <w:gridSpan w:val="8"/>
            <w:tcBorders>
              <w:top w:val="single" w:sz="12" w:space="0" w:color="auto"/>
              <w:left w:val="single" w:sz="8" w:space="0" w:color="auto"/>
              <w:right w:val="single" w:sz="8" w:space="0" w:color="auto"/>
            </w:tcBorders>
          </w:tcPr>
          <w:p w14:paraId="31A25C14" w14:textId="77777777"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97" w:type="pct"/>
            <w:gridSpan w:val="6"/>
            <w:tcBorders>
              <w:top w:val="single" w:sz="12" w:space="0" w:color="auto"/>
              <w:left w:val="single" w:sz="8" w:space="0" w:color="auto"/>
              <w:right w:val="single" w:sz="8" w:space="0" w:color="auto"/>
            </w:tcBorders>
          </w:tcPr>
          <w:p w14:paraId="3CB342EF" w14:textId="77777777"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772" w:type="pct"/>
            <w:gridSpan w:val="5"/>
            <w:tcBorders>
              <w:top w:val="single" w:sz="12" w:space="0" w:color="auto"/>
              <w:left w:val="single" w:sz="8" w:space="0" w:color="auto"/>
              <w:right w:val="single" w:sz="8" w:space="0" w:color="auto"/>
            </w:tcBorders>
          </w:tcPr>
          <w:p w14:paraId="441B923B" w14:textId="77777777"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2A2FDE" w:rsidRPr="008327C9" w14:paraId="51390B59" w14:textId="77777777" w:rsidTr="00CC0B8A">
        <w:trPr>
          <w:trHeight w:val="325"/>
        </w:trPr>
        <w:tc>
          <w:tcPr>
            <w:tcW w:w="269" w:type="pct"/>
            <w:tcBorders>
              <w:left w:val="single" w:sz="8" w:space="0" w:color="auto"/>
              <w:right w:val="single" w:sz="8" w:space="0" w:color="auto"/>
            </w:tcBorders>
            <w:vAlign w:val="center"/>
          </w:tcPr>
          <w:p w14:paraId="6D46973F" w14:textId="77777777" w:rsidR="00207C37" w:rsidRPr="00D82F46" w:rsidRDefault="00207C37" w:rsidP="00E733A9">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180" w:type="pct"/>
            <w:gridSpan w:val="5"/>
            <w:tcBorders>
              <w:left w:val="single" w:sz="8" w:space="0" w:color="auto"/>
              <w:right w:val="single" w:sz="8" w:space="0" w:color="auto"/>
            </w:tcBorders>
            <w:vAlign w:val="center"/>
          </w:tcPr>
          <w:p w14:paraId="4825311D" w14:textId="77777777" w:rsidR="00207C37" w:rsidRPr="00451696" w:rsidRDefault="00207C37" w:rsidP="00E733A9">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816" w:type="pct"/>
            <w:gridSpan w:val="5"/>
            <w:tcBorders>
              <w:top w:val="single" w:sz="4" w:space="0" w:color="auto"/>
              <w:left w:val="single" w:sz="8" w:space="0" w:color="auto"/>
              <w:right w:val="single" w:sz="8" w:space="0" w:color="auto"/>
            </w:tcBorders>
            <w:vAlign w:val="center"/>
          </w:tcPr>
          <w:p w14:paraId="55DA0EA9" w14:textId="77777777" w:rsidR="00207C37" w:rsidRPr="00875967" w:rsidRDefault="00207C37" w:rsidP="00E733A9">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266" w:type="pct"/>
            <w:gridSpan w:val="8"/>
            <w:tcBorders>
              <w:top w:val="single" w:sz="4" w:space="0" w:color="auto"/>
              <w:left w:val="single" w:sz="8" w:space="0" w:color="auto"/>
              <w:right w:val="single" w:sz="8" w:space="0" w:color="auto"/>
            </w:tcBorders>
            <w:vAlign w:val="center"/>
          </w:tcPr>
          <w:p w14:paraId="29713D2B" w14:textId="77777777"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697" w:type="pct"/>
            <w:gridSpan w:val="6"/>
            <w:tcBorders>
              <w:top w:val="single" w:sz="4" w:space="0" w:color="auto"/>
              <w:left w:val="single" w:sz="8" w:space="0" w:color="auto"/>
              <w:right w:val="single" w:sz="8" w:space="0" w:color="auto"/>
            </w:tcBorders>
            <w:vAlign w:val="center"/>
          </w:tcPr>
          <w:p w14:paraId="784450F1" w14:textId="77777777"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772" w:type="pct"/>
            <w:gridSpan w:val="5"/>
            <w:tcBorders>
              <w:top w:val="single" w:sz="4" w:space="0" w:color="auto"/>
              <w:left w:val="single" w:sz="8" w:space="0" w:color="auto"/>
              <w:right w:val="single" w:sz="8" w:space="0" w:color="auto"/>
            </w:tcBorders>
            <w:vAlign w:val="center"/>
          </w:tcPr>
          <w:p w14:paraId="6FE221D6" w14:textId="77777777"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2A2FDE" w:rsidRPr="008327C9" w14:paraId="33F22333" w14:textId="77777777" w:rsidTr="00CC0B8A">
        <w:trPr>
          <w:trHeight w:val="325"/>
        </w:trPr>
        <w:tc>
          <w:tcPr>
            <w:tcW w:w="269" w:type="pct"/>
            <w:tcBorders>
              <w:left w:val="single" w:sz="8" w:space="0" w:color="auto"/>
              <w:right w:val="single" w:sz="8" w:space="0" w:color="auto"/>
            </w:tcBorders>
            <w:vAlign w:val="center"/>
          </w:tcPr>
          <w:p w14:paraId="147531DF" w14:textId="77777777"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.1</w:t>
            </w:r>
            <w:r w:rsidRPr="00743E5B">
              <w:rPr>
                <w:rFonts w:ascii="Times New Roman" w:hAnsi="Times New Roman" w:cs="Times New Roman"/>
                <w:sz w:val="24"/>
                <w:szCs w:val="24"/>
              </w:rPr>
              <w:t>.</w:t>
            </w:r>
          </w:p>
        </w:tc>
        <w:tc>
          <w:tcPr>
            <w:tcW w:w="1180" w:type="pct"/>
            <w:gridSpan w:val="5"/>
            <w:tcBorders>
              <w:left w:val="single" w:sz="8" w:space="0" w:color="auto"/>
              <w:right w:val="single" w:sz="8" w:space="0" w:color="auto"/>
            </w:tcBorders>
            <w:vAlign w:val="center"/>
          </w:tcPr>
          <w:p w14:paraId="6F06F7FF" w14:textId="77777777"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816" w:type="pct"/>
            <w:gridSpan w:val="5"/>
            <w:tcBorders>
              <w:top w:val="single" w:sz="4" w:space="0" w:color="auto"/>
              <w:left w:val="single" w:sz="8" w:space="0" w:color="auto"/>
              <w:right w:val="single" w:sz="8" w:space="0" w:color="auto"/>
            </w:tcBorders>
            <w:vAlign w:val="center"/>
          </w:tcPr>
          <w:p w14:paraId="7964F67B" w14:textId="77777777" w:rsidR="00207C37" w:rsidRPr="00743E5B" w:rsidRDefault="00207C37" w:rsidP="00E733A9">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1266" w:type="pct"/>
            <w:gridSpan w:val="8"/>
            <w:tcBorders>
              <w:top w:val="single" w:sz="4" w:space="0" w:color="auto"/>
              <w:left w:val="single" w:sz="8" w:space="0" w:color="auto"/>
              <w:right w:val="single" w:sz="8" w:space="0" w:color="auto"/>
            </w:tcBorders>
            <w:vAlign w:val="center"/>
          </w:tcPr>
          <w:p w14:paraId="3150CED6" w14:textId="77777777"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97" w:type="pct"/>
            <w:gridSpan w:val="6"/>
            <w:tcBorders>
              <w:top w:val="single" w:sz="4" w:space="0" w:color="auto"/>
              <w:left w:val="single" w:sz="8" w:space="0" w:color="auto"/>
              <w:right w:val="single" w:sz="8" w:space="0" w:color="auto"/>
            </w:tcBorders>
            <w:vAlign w:val="center"/>
          </w:tcPr>
          <w:p w14:paraId="041BAEDA" w14:textId="77777777"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772" w:type="pct"/>
            <w:gridSpan w:val="5"/>
            <w:tcBorders>
              <w:top w:val="single" w:sz="4" w:space="0" w:color="auto"/>
              <w:left w:val="single" w:sz="8" w:space="0" w:color="auto"/>
              <w:right w:val="single" w:sz="8" w:space="0" w:color="auto"/>
            </w:tcBorders>
            <w:vAlign w:val="center"/>
          </w:tcPr>
          <w:p w14:paraId="350FA322" w14:textId="77777777"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042F8D" w:rsidRPr="008327C9" w14:paraId="3BFA390E" w14:textId="77777777" w:rsidTr="002A2FDE">
        <w:trPr>
          <w:trHeight w:val="163"/>
        </w:trPr>
        <w:tc>
          <w:tcPr>
            <w:tcW w:w="269" w:type="pct"/>
            <w:tcBorders>
              <w:left w:val="single" w:sz="8" w:space="0" w:color="auto"/>
              <w:right w:val="single" w:sz="8" w:space="0" w:color="auto"/>
            </w:tcBorders>
            <w:vAlign w:val="center"/>
          </w:tcPr>
          <w:p w14:paraId="6B3D18D1" w14:textId="77777777"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.2</w:t>
            </w:r>
            <w:r w:rsidRPr="00743E5B">
              <w:rPr>
                <w:rFonts w:ascii="Times New Roman" w:hAnsi="Times New Roman" w:cs="Times New Roman"/>
                <w:sz w:val="24"/>
                <w:szCs w:val="24"/>
              </w:rPr>
              <w:t>.</w:t>
            </w:r>
          </w:p>
        </w:tc>
        <w:tc>
          <w:tcPr>
            <w:tcW w:w="1180" w:type="pct"/>
            <w:gridSpan w:val="5"/>
            <w:tcBorders>
              <w:left w:val="single" w:sz="8" w:space="0" w:color="auto"/>
              <w:right w:val="single" w:sz="8" w:space="0" w:color="auto"/>
            </w:tcBorders>
            <w:vAlign w:val="center"/>
          </w:tcPr>
          <w:p w14:paraId="21EDFA18" w14:textId="77777777"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51" w:type="pct"/>
            <w:gridSpan w:val="24"/>
            <w:vMerge w:val="restart"/>
            <w:tcBorders>
              <w:top w:val="single" w:sz="4" w:space="0" w:color="auto"/>
              <w:left w:val="single" w:sz="8" w:space="0" w:color="auto"/>
              <w:right w:val="single" w:sz="8" w:space="0" w:color="auto"/>
            </w:tcBorders>
            <w:vAlign w:val="center"/>
          </w:tcPr>
          <w:p w14:paraId="41A04169" w14:textId="77777777" w:rsidR="00207C37" w:rsidRPr="00743E5B" w:rsidRDefault="00207C37" w:rsidP="00E733A9">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042F8D" w:rsidRPr="008327C9" w14:paraId="587F7765" w14:textId="77777777" w:rsidTr="002A2FDE">
        <w:trPr>
          <w:trHeight w:val="325"/>
        </w:trPr>
        <w:tc>
          <w:tcPr>
            <w:tcW w:w="269" w:type="pct"/>
            <w:tcBorders>
              <w:left w:val="single" w:sz="8" w:space="0" w:color="auto"/>
              <w:right w:val="single" w:sz="8" w:space="0" w:color="auto"/>
            </w:tcBorders>
            <w:vAlign w:val="center"/>
          </w:tcPr>
          <w:p w14:paraId="096B94BF" w14:textId="77777777"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.3</w:t>
            </w:r>
            <w:r w:rsidRPr="00743E5B">
              <w:rPr>
                <w:rFonts w:ascii="Times New Roman" w:hAnsi="Times New Roman" w:cs="Times New Roman"/>
                <w:sz w:val="24"/>
                <w:szCs w:val="24"/>
              </w:rPr>
              <w:t>.</w:t>
            </w:r>
          </w:p>
        </w:tc>
        <w:tc>
          <w:tcPr>
            <w:tcW w:w="1180" w:type="pct"/>
            <w:gridSpan w:val="5"/>
            <w:tcBorders>
              <w:left w:val="single" w:sz="8" w:space="0" w:color="auto"/>
              <w:right w:val="single" w:sz="8" w:space="0" w:color="auto"/>
            </w:tcBorders>
            <w:vAlign w:val="center"/>
          </w:tcPr>
          <w:p w14:paraId="7F3621E0" w14:textId="77777777"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51" w:type="pct"/>
            <w:gridSpan w:val="24"/>
            <w:vMerge/>
            <w:tcBorders>
              <w:left w:val="single" w:sz="8" w:space="0" w:color="auto"/>
              <w:right w:val="single" w:sz="8" w:space="0" w:color="auto"/>
            </w:tcBorders>
            <w:vAlign w:val="center"/>
          </w:tcPr>
          <w:p w14:paraId="5ABE7AF2" w14:textId="77777777" w:rsidR="00207C37" w:rsidRPr="00743E5B" w:rsidRDefault="00207C37" w:rsidP="00E733A9">
            <w:pPr>
              <w:ind w:left="-17" w:right="-56"/>
              <w:jc w:val="center"/>
              <w:rPr>
                <w:rFonts w:ascii="Times New Roman" w:hAnsi="Times New Roman" w:cs="Times New Roman"/>
                <w:sz w:val="24"/>
                <w:szCs w:val="24"/>
              </w:rPr>
            </w:pPr>
          </w:p>
        </w:tc>
      </w:tr>
      <w:tr w:rsidR="00042F8D" w:rsidRPr="008327C9" w14:paraId="28386DCD" w14:textId="77777777" w:rsidTr="00CC0B8A">
        <w:trPr>
          <w:trHeight w:val="325"/>
        </w:trPr>
        <w:tc>
          <w:tcPr>
            <w:tcW w:w="269" w:type="pct"/>
            <w:tcBorders>
              <w:left w:val="single" w:sz="8" w:space="0" w:color="auto"/>
              <w:right w:val="single" w:sz="8" w:space="0" w:color="auto"/>
            </w:tcBorders>
            <w:vAlign w:val="center"/>
          </w:tcPr>
          <w:p w14:paraId="2D144398" w14:textId="77777777"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.4</w:t>
            </w:r>
            <w:r w:rsidRPr="00743E5B">
              <w:rPr>
                <w:rFonts w:ascii="Times New Roman" w:hAnsi="Times New Roman" w:cs="Times New Roman"/>
                <w:sz w:val="24"/>
                <w:szCs w:val="24"/>
              </w:rPr>
              <w:t>.</w:t>
            </w:r>
          </w:p>
        </w:tc>
        <w:tc>
          <w:tcPr>
            <w:tcW w:w="1180" w:type="pct"/>
            <w:gridSpan w:val="5"/>
            <w:tcBorders>
              <w:left w:val="single" w:sz="8" w:space="0" w:color="auto"/>
              <w:right w:val="single" w:sz="8" w:space="0" w:color="auto"/>
            </w:tcBorders>
            <w:vAlign w:val="center"/>
          </w:tcPr>
          <w:p w14:paraId="7D71F941" w14:textId="77777777"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«к Совершеннолетию»</w:t>
            </w:r>
          </w:p>
        </w:tc>
        <w:tc>
          <w:tcPr>
            <w:tcW w:w="816" w:type="pct"/>
            <w:gridSpan w:val="5"/>
            <w:tcBorders>
              <w:top w:val="single" w:sz="4" w:space="0" w:color="auto"/>
              <w:left w:val="single" w:sz="8" w:space="0" w:color="auto"/>
              <w:right w:val="single" w:sz="8" w:space="0" w:color="auto"/>
            </w:tcBorders>
            <w:vAlign w:val="center"/>
          </w:tcPr>
          <w:p w14:paraId="1874270E" w14:textId="77777777"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в течение первоначального (следующего после переоформления) срока депозита за </w:t>
            </w:r>
            <w:r>
              <w:rPr>
                <w:rFonts w:ascii="Times New Roman" w:hAnsi="Times New Roman" w:cs="Times New Roman"/>
                <w:sz w:val="24"/>
                <w:szCs w:val="24"/>
              </w:rPr>
              <w:lastRenderedPageBreak/>
              <w:t>исключением последних 35 дней</w:t>
            </w:r>
          </w:p>
        </w:tc>
        <w:tc>
          <w:tcPr>
            <w:tcW w:w="783" w:type="pct"/>
            <w:gridSpan w:val="4"/>
            <w:tcBorders>
              <w:top w:val="single" w:sz="4" w:space="0" w:color="auto"/>
              <w:left w:val="single" w:sz="8" w:space="0" w:color="auto"/>
              <w:right w:val="single" w:sz="8" w:space="0" w:color="auto"/>
            </w:tcBorders>
            <w:vAlign w:val="center"/>
          </w:tcPr>
          <w:p w14:paraId="3B0B020D" w14:textId="77777777"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первоначального (следующего после переоформления) срока депозита за </w:t>
            </w:r>
            <w:r>
              <w:rPr>
                <w:rFonts w:ascii="Times New Roman" w:hAnsi="Times New Roman" w:cs="Times New Roman"/>
                <w:sz w:val="24"/>
                <w:szCs w:val="24"/>
              </w:rPr>
              <w:lastRenderedPageBreak/>
              <w:t>исключением последних 35 дней</w:t>
            </w:r>
          </w:p>
        </w:tc>
        <w:tc>
          <w:tcPr>
            <w:tcW w:w="1180" w:type="pct"/>
            <w:gridSpan w:val="10"/>
            <w:tcBorders>
              <w:top w:val="single" w:sz="4" w:space="0" w:color="auto"/>
              <w:left w:val="single" w:sz="8" w:space="0" w:color="auto"/>
              <w:right w:val="single" w:sz="8" w:space="0" w:color="auto"/>
            </w:tcBorders>
            <w:vAlign w:val="center"/>
          </w:tcPr>
          <w:p w14:paraId="305A8EE1" w14:textId="77777777"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72" w:type="pct"/>
            <w:gridSpan w:val="5"/>
            <w:tcBorders>
              <w:top w:val="single" w:sz="4" w:space="0" w:color="auto"/>
              <w:left w:val="single" w:sz="8" w:space="0" w:color="auto"/>
              <w:right w:val="single" w:sz="8" w:space="0" w:color="auto"/>
            </w:tcBorders>
            <w:vAlign w:val="center"/>
          </w:tcPr>
          <w:p w14:paraId="1D2825A2" w14:textId="77777777"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042F8D" w:rsidRPr="008327C9" w14:paraId="012AD0F1" w14:textId="77777777" w:rsidTr="00CC0B8A">
        <w:trPr>
          <w:trHeight w:val="1092"/>
        </w:trPr>
        <w:tc>
          <w:tcPr>
            <w:tcW w:w="269" w:type="pct"/>
            <w:tcBorders>
              <w:left w:val="single" w:sz="8" w:space="0" w:color="auto"/>
              <w:right w:val="single" w:sz="8" w:space="0" w:color="auto"/>
            </w:tcBorders>
            <w:vAlign w:val="center"/>
          </w:tcPr>
          <w:p w14:paraId="17D922EC" w14:textId="77777777"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.5</w:t>
            </w:r>
            <w:r w:rsidRPr="00743E5B">
              <w:rPr>
                <w:rFonts w:ascii="Times New Roman" w:hAnsi="Times New Roman" w:cs="Times New Roman"/>
                <w:sz w:val="24"/>
                <w:szCs w:val="24"/>
              </w:rPr>
              <w:t>.</w:t>
            </w:r>
          </w:p>
        </w:tc>
        <w:tc>
          <w:tcPr>
            <w:tcW w:w="1180" w:type="pct"/>
            <w:gridSpan w:val="5"/>
            <w:tcBorders>
              <w:left w:val="single" w:sz="8" w:space="0" w:color="auto"/>
              <w:right w:val="single" w:sz="8" w:space="0" w:color="auto"/>
            </w:tcBorders>
            <w:vAlign w:val="center"/>
          </w:tcPr>
          <w:p w14:paraId="001D7C39" w14:textId="77777777"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816" w:type="pct"/>
            <w:gridSpan w:val="5"/>
            <w:vMerge w:val="restart"/>
            <w:tcBorders>
              <w:top w:val="single" w:sz="4" w:space="0" w:color="auto"/>
              <w:left w:val="single" w:sz="8" w:space="0" w:color="auto"/>
              <w:right w:val="single" w:sz="8" w:space="0" w:color="auto"/>
            </w:tcBorders>
            <w:vAlign w:val="center"/>
          </w:tcPr>
          <w:p w14:paraId="06334AF0" w14:textId="77777777" w:rsidR="00207C37"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14:paraId="78CE7D73" w14:textId="77777777" w:rsidR="00207C37"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14:paraId="24AFB00F" w14:textId="77777777" w:rsidR="00207C37" w:rsidRPr="00743E5B"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783" w:type="pct"/>
            <w:gridSpan w:val="4"/>
            <w:vMerge w:val="restart"/>
            <w:tcBorders>
              <w:top w:val="single" w:sz="4" w:space="0" w:color="auto"/>
              <w:left w:val="single" w:sz="8" w:space="0" w:color="auto"/>
              <w:right w:val="single" w:sz="8" w:space="0" w:color="auto"/>
            </w:tcBorders>
            <w:vAlign w:val="center"/>
          </w:tcPr>
          <w:p w14:paraId="0301E5C7" w14:textId="77777777"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1180" w:type="pct"/>
            <w:gridSpan w:val="10"/>
            <w:vMerge w:val="restart"/>
            <w:tcBorders>
              <w:top w:val="single" w:sz="4" w:space="0" w:color="auto"/>
              <w:left w:val="single" w:sz="8" w:space="0" w:color="auto"/>
              <w:right w:val="single" w:sz="8" w:space="0" w:color="auto"/>
            </w:tcBorders>
            <w:vAlign w:val="center"/>
          </w:tcPr>
          <w:p w14:paraId="7AD8AADA" w14:textId="77777777" w:rsidR="00207C37" w:rsidRPr="00743E5B" w:rsidRDefault="00207C37" w:rsidP="00E733A9">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72" w:type="pct"/>
            <w:gridSpan w:val="5"/>
            <w:vMerge w:val="restart"/>
            <w:tcBorders>
              <w:top w:val="single" w:sz="4" w:space="0" w:color="auto"/>
              <w:left w:val="single" w:sz="8" w:space="0" w:color="auto"/>
              <w:right w:val="single" w:sz="8" w:space="0" w:color="auto"/>
            </w:tcBorders>
            <w:vAlign w:val="center"/>
          </w:tcPr>
          <w:p w14:paraId="651F69CD" w14:textId="77777777" w:rsidR="00207C37" w:rsidRPr="00743E5B" w:rsidRDefault="00207C37" w:rsidP="00E733A9">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042F8D" w:rsidRPr="008327C9" w14:paraId="47A75C38" w14:textId="77777777" w:rsidTr="00CC0B8A">
        <w:trPr>
          <w:trHeight w:val="325"/>
        </w:trPr>
        <w:tc>
          <w:tcPr>
            <w:tcW w:w="269" w:type="pct"/>
            <w:tcBorders>
              <w:left w:val="single" w:sz="8" w:space="0" w:color="auto"/>
              <w:right w:val="single" w:sz="8" w:space="0" w:color="auto"/>
            </w:tcBorders>
            <w:vAlign w:val="center"/>
          </w:tcPr>
          <w:p w14:paraId="629E5D81" w14:textId="77777777"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007B4A5D">
              <w:rPr>
                <w:rFonts w:ascii="Times New Roman" w:hAnsi="Times New Roman" w:cs="Times New Roman"/>
                <w:sz w:val="24"/>
                <w:szCs w:val="24"/>
              </w:rPr>
              <w:t>.6</w:t>
            </w:r>
            <w:r>
              <w:rPr>
                <w:rFonts w:ascii="Times New Roman" w:hAnsi="Times New Roman" w:cs="Times New Roman"/>
                <w:sz w:val="24"/>
                <w:szCs w:val="24"/>
              </w:rPr>
              <w:t>.</w:t>
            </w:r>
          </w:p>
        </w:tc>
        <w:tc>
          <w:tcPr>
            <w:tcW w:w="1180" w:type="pct"/>
            <w:gridSpan w:val="5"/>
            <w:tcBorders>
              <w:left w:val="single" w:sz="8" w:space="0" w:color="auto"/>
              <w:right w:val="single" w:sz="8" w:space="0" w:color="auto"/>
            </w:tcBorders>
            <w:vAlign w:val="center"/>
          </w:tcPr>
          <w:p w14:paraId="7076014B" w14:textId="77777777" w:rsidR="00207C37"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816" w:type="pct"/>
            <w:gridSpan w:val="5"/>
            <w:vMerge/>
            <w:tcBorders>
              <w:left w:val="single" w:sz="8" w:space="0" w:color="auto"/>
              <w:right w:val="single" w:sz="8" w:space="0" w:color="auto"/>
            </w:tcBorders>
            <w:vAlign w:val="center"/>
          </w:tcPr>
          <w:p w14:paraId="7A1C80F8" w14:textId="77777777" w:rsidR="00207C37" w:rsidRPr="00743E5B" w:rsidRDefault="00207C37" w:rsidP="00E733A9">
            <w:pPr>
              <w:ind w:left="-127" w:right="-63"/>
              <w:jc w:val="center"/>
              <w:rPr>
                <w:rFonts w:ascii="Times New Roman" w:hAnsi="Times New Roman" w:cs="Times New Roman"/>
                <w:sz w:val="24"/>
                <w:szCs w:val="24"/>
              </w:rPr>
            </w:pPr>
          </w:p>
        </w:tc>
        <w:tc>
          <w:tcPr>
            <w:tcW w:w="783" w:type="pct"/>
            <w:gridSpan w:val="4"/>
            <w:vMerge/>
            <w:tcBorders>
              <w:left w:val="single" w:sz="8" w:space="0" w:color="auto"/>
              <w:right w:val="single" w:sz="8" w:space="0" w:color="auto"/>
            </w:tcBorders>
            <w:vAlign w:val="center"/>
          </w:tcPr>
          <w:p w14:paraId="328CAB7F" w14:textId="77777777" w:rsidR="00207C37" w:rsidRPr="00743E5B" w:rsidRDefault="00207C37" w:rsidP="00E733A9">
            <w:pPr>
              <w:ind w:left="-17" w:right="-56"/>
              <w:jc w:val="center"/>
              <w:rPr>
                <w:rFonts w:ascii="Times New Roman" w:hAnsi="Times New Roman" w:cs="Times New Roman"/>
                <w:sz w:val="24"/>
                <w:szCs w:val="24"/>
              </w:rPr>
            </w:pPr>
          </w:p>
        </w:tc>
        <w:tc>
          <w:tcPr>
            <w:tcW w:w="1180" w:type="pct"/>
            <w:gridSpan w:val="10"/>
            <w:vMerge/>
            <w:tcBorders>
              <w:left w:val="single" w:sz="8" w:space="0" w:color="auto"/>
              <w:right w:val="single" w:sz="8" w:space="0" w:color="auto"/>
            </w:tcBorders>
            <w:vAlign w:val="center"/>
          </w:tcPr>
          <w:p w14:paraId="599BF549" w14:textId="77777777" w:rsidR="00207C37" w:rsidRPr="00743E5B" w:rsidRDefault="00207C37" w:rsidP="00E733A9">
            <w:pPr>
              <w:ind w:left="-17" w:right="-56"/>
              <w:jc w:val="center"/>
              <w:rPr>
                <w:rFonts w:ascii="Times New Roman" w:hAnsi="Times New Roman" w:cs="Times New Roman"/>
                <w:sz w:val="24"/>
                <w:szCs w:val="24"/>
              </w:rPr>
            </w:pPr>
          </w:p>
        </w:tc>
        <w:tc>
          <w:tcPr>
            <w:tcW w:w="772" w:type="pct"/>
            <w:gridSpan w:val="5"/>
            <w:vMerge/>
            <w:tcBorders>
              <w:left w:val="single" w:sz="8" w:space="0" w:color="auto"/>
              <w:right w:val="single" w:sz="8" w:space="0" w:color="auto"/>
            </w:tcBorders>
            <w:vAlign w:val="center"/>
          </w:tcPr>
          <w:p w14:paraId="4F1DDCAB" w14:textId="77777777" w:rsidR="00207C37" w:rsidRPr="00743E5B" w:rsidRDefault="00207C37" w:rsidP="00E733A9">
            <w:pPr>
              <w:ind w:left="-17" w:right="-56"/>
              <w:jc w:val="center"/>
              <w:rPr>
                <w:rFonts w:ascii="Times New Roman" w:hAnsi="Times New Roman" w:cs="Times New Roman"/>
                <w:sz w:val="24"/>
                <w:szCs w:val="24"/>
              </w:rPr>
            </w:pPr>
          </w:p>
        </w:tc>
      </w:tr>
      <w:tr w:rsidR="00042F8D" w:rsidRPr="008327C9" w14:paraId="31949965" w14:textId="77777777" w:rsidTr="00CC0B8A">
        <w:trPr>
          <w:trHeight w:val="225"/>
        </w:trPr>
        <w:tc>
          <w:tcPr>
            <w:tcW w:w="269" w:type="pct"/>
            <w:vMerge w:val="restart"/>
            <w:tcBorders>
              <w:top w:val="single" w:sz="12" w:space="0" w:color="auto"/>
              <w:left w:val="single" w:sz="8" w:space="0" w:color="auto"/>
              <w:right w:val="single" w:sz="8" w:space="0" w:color="auto"/>
            </w:tcBorders>
            <w:vAlign w:val="center"/>
          </w:tcPr>
          <w:p w14:paraId="7A89B0D9" w14:textId="77777777" w:rsidR="00C70904" w:rsidRPr="00B36891" w:rsidRDefault="00C70904" w:rsidP="00E733A9">
            <w:pPr>
              <w:rPr>
                <w:b/>
              </w:rPr>
            </w:pPr>
            <w:r w:rsidRPr="00B36891">
              <w:rPr>
                <w:rFonts w:ascii="Times New Roman" w:hAnsi="Times New Roman" w:cs="Times New Roman"/>
                <w:b/>
                <w:sz w:val="24"/>
                <w:szCs w:val="24"/>
              </w:rPr>
              <w:t>9.</w:t>
            </w:r>
          </w:p>
        </w:tc>
        <w:tc>
          <w:tcPr>
            <w:tcW w:w="566" w:type="pct"/>
            <w:vMerge w:val="restart"/>
            <w:tcBorders>
              <w:top w:val="single" w:sz="12" w:space="0" w:color="auto"/>
              <w:left w:val="single" w:sz="8" w:space="0" w:color="auto"/>
              <w:right w:val="single" w:sz="8" w:space="0" w:color="auto"/>
            </w:tcBorders>
            <w:vAlign w:val="center"/>
          </w:tcPr>
          <w:p w14:paraId="0F52733D" w14:textId="77777777" w:rsidR="00C70904" w:rsidRPr="00B36891" w:rsidRDefault="00C70904" w:rsidP="00042F8D">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619" w:type="pct"/>
            <w:gridSpan w:val="5"/>
            <w:vMerge w:val="restart"/>
            <w:tcBorders>
              <w:top w:val="single" w:sz="12" w:space="0" w:color="auto"/>
              <w:left w:val="single" w:sz="8" w:space="0" w:color="auto"/>
              <w:right w:val="single" w:sz="8" w:space="0" w:color="auto"/>
            </w:tcBorders>
            <w:vAlign w:val="center"/>
          </w:tcPr>
          <w:p w14:paraId="691BAF1E" w14:textId="77777777" w:rsidR="00C70904" w:rsidRPr="00B36891" w:rsidRDefault="00C70904" w:rsidP="00E733A9">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594" w:type="pct"/>
            <w:gridSpan w:val="8"/>
            <w:tcBorders>
              <w:top w:val="single" w:sz="12" w:space="0" w:color="auto"/>
              <w:left w:val="single" w:sz="8" w:space="0" w:color="auto"/>
              <w:right w:val="single" w:sz="8" w:space="0" w:color="auto"/>
            </w:tcBorders>
            <w:vAlign w:val="center"/>
          </w:tcPr>
          <w:p w14:paraId="661A086F" w14:textId="77777777" w:rsidR="00C70904" w:rsidRPr="00B36891" w:rsidRDefault="00C70904" w:rsidP="00E733A9">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952" w:type="pct"/>
            <w:gridSpan w:val="15"/>
            <w:tcBorders>
              <w:top w:val="single" w:sz="12" w:space="0" w:color="auto"/>
              <w:left w:val="single" w:sz="8" w:space="0" w:color="auto"/>
              <w:right w:val="single" w:sz="8" w:space="0" w:color="auto"/>
            </w:tcBorders>
            <w:vAlign w:val="center"/>
          </w:tcPr>
          <w:p w14:paraId="0FC271CE" w14:textId="77777777" w:rsidR="00C70904" w:rsidRPr="00B36891" w:rsidRDefault="00C70904" w:rsidP="00C70904">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ДМС </w:t>
            </w:r>
            <w:r w:rsidR="008B7310" w:rsidRPr="00B36891">
              <w:rPr>
                <w:rFonts w:ascii="Times New Roman" w:hAnsi="Times New Roman" w:cs="Times New Roman"/>
                <w:b/>
                <w:sz w:val="24"/>
                <w:szCs w:val="24"/>
              </w:rPr>
              <w:t>(отзывные</w:t>
            </w:r>
            <w:r w:rsidR="008B7310" w:rsidRPr="00B36891">
              <w:rPr>
                <w:rFonts w:ascii="Times New Roman" w:hAnsi="Times New Roman" w:cs="Times New Roman"/>
                <w:b/>
                <w:sz w:val="24"/>
                <w:szCs w:val="24"/>
                <w:lang w:val="en-US"/>
              </w:rPr>
              <w:t>/</w:t>
            </w:r>
            <w:r w:rsidR="008B7310" w:rsidRPr="00B36891">
              <w:rPr>
                <w:rFonts w:ascii="Times New Roman" w:hAnsi="Times New Roman" w:cs="Times New Roman"/>
                <w:b/>
                <w:sz w:val="24"/>
                <w:szCs w:val="24"/>
              </w:rPr>
              <w:t>безотзывные)</w:t>
            </w:r>
          </w:p>
        </w:tc>
      </w:tr>
      <w:tr w:rsidR="00042F8D" w:rsidRPr="008327C9" w14:paraId="392FD562" w14:textId="77777777" w:rsidTr="002A2FDE">
        <w:trPr>
          <w:trHeight w:val="310"/>
        </w:trPr>
        <w:tc>
          <w:tcPr>
            <w:tcW w:w="269" w:type="pct"/>
            <w:vMerge/>
            <w:tcBorders>
              <w:left w:val="single" w:sz="8" w:space="0" w:color="auto"/>
              <w:right w:val="single" w:sz="8" w:space="0" w:color="auto"/>
            </w:tcBorders>
            <w:vAlign w:val="center"/>
          </w:tcPr>
          <w:p w14:paraId="2CCD7BF4" w14:textId="77777777" w:rsidR="00D30A64" w:rsidRPr="00B36891" w:rsidRDefault="00D30A64" w:rsidP="00E733A9">
            <w:pPr>
              <w:jc w:val="center"/>
              <w:rPr>
                <w:rFonts w:ascii="Times New Roman" w:hAnsi="Times New Roman" w:cs="Times New Roman"/>
                <w:b/>
                <w:sz w:val="24"/>
                <w:szCs w:val="24"/>
              </w:rPr>
            </w:pPr>
          </w:p>
        </w:tc>
        <w:tc>
          <w:tcPr>
            <w:tcW w:w="566" w:type="pct"/>
            <w:vMerge/>
            <w:tcBorders>
              <w:left w:val="single" w:sz="8" w:space="0" w:color="auto"/>
              <w:right w:val="single" w:sz="8" w:space="0" w:color="auto"/>
            </w:tcBorders>
          </w:tcPr>
          <w:p w14:paraId="62190552" w14:textId="77777777" w:rsidR="00D30A64" w:rsidRPr="00B36891" w:rsidRDefault="00D30A64" w:rsidP="00E733A9">
            <w:pPr>
              <w:ind w:right="34"/>
              <w:rPr>
                <w:rFonts w:ascii="Times New Roman" w:hAnsi="Times New Roman" w:cs="Times New Roman"/>
                <w:b/>
                <w:sz w:val="24"/>
                <w:szCs w:val="24"/>
              </w:rPr>
            </w:pPr>
          </w:p>
        </w:tc>
        <w:tc>
          <w:tcPr>
            <w:tcW w:w="619" w:type="pct"/>
            <w:gridSpan w:val="5"/>
            <w:vMerge/>
            <w:tcBorders>
              <w:left w:val="single" w:sz="8" w:space="0" w:color="auto"/>
              <w:right w:val="single" w:sz="8" w:space="0" w:color="auto"/>
            </w:tcBorders>
            <w:vAlign w:val="bottom"/>
          </w:tcPr>
          <w:p w14:paraId="74EE1824" w14:textId="77777777" w:rsidR="00D30A64" w:rsidRPr="00B36891" w:rsidRDefault="00D30A64" w:rsidP="00E733A9">
            <w:pPr>
              <w:ind w:right="-75"/>
              <w:jc w:val="center"/>
              <w:rPr>
                <w:rFonts w:ascii="Times New Roman" w:hAnsi="Times New Roman" w:cs="Times New Roman"/>
                <w:b/>
                <w:sz w:val="24"/>
                <w:szCs w:val="24"/>
              </w:rPr>
            </w:pPr>
          </w:p>
        </w:tc>
        <w:tc>
          <w:tcPr>
            <w:tcW w:w="796" w:type="pct"/>
            <w:gridSpan w:val="3"/>
            <w:vMerge w:val="restart"/>
            <w:tcBorders>
              <w:top w:val="single" w:sz="8" w:space="0" w:color="auto"/>
              <w:left w:val="single" w:sz="8" w:space="0" w:color="auto"/>
              <w:right w:val="single" w:sz="8" w:space="0" w:color="auto"/>
            </w:tcBorders>
            <w:vAlign w:val="center"/>
          </w:tcPr>
          <w:p w14:paraId="6D2118DB" w14:textId="77777777" w:rsidR="00D30A64" w:rsidRPr="00B36891" w:rsidRDefault="00D30A64" w:rsidP="00042F8D">
            <w:pPr>
              <w:ind w:right="-75"/>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первоначальная сделка</w:t>
            </w:r>
          </w:p>
        </w:tc>
        <w:tc>
          <w:tcPr>
            <w:tcW w:w="798" w:type="pct"/>
            <w:gridSpan w:val="5"/>
            <w:vMerge w:val="restart"/>
            <w:tcBorders>
              <w:top w:val="single" w:sz="8" w:space="0" w:color="auto"/>
              <w:left w:val="single" w:sz="8" w:space="0" w:color="auto"/>
              <w:right w:val="single" w:sz="8" w:space="0" w:color="auto"/>
            </w:tcBorders>
            <w:vAlign w:val="center"/>
          </w:tcPr>
          <w:p w14:paraId="29C38C76" w14:textId="77777777" w:rsidR="00042F8D" w:rsidRPr="00B36891" w:rsidRDefault="00042F8D" w:rsidP="00042F8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w:t>
            </w:r>
            <w:r w:rsidR="00D30A64" w:rsidRPr="00B36891">
              <w:rPr>
                <w:rFonts w:ascii="Times New Roman" w:hAnsi="Times New Roman" w:cs="Times New Roman"/>
                <w:b/>
                <w:sz w:val="24"/>
                <w:szCs w:val="24"/>
              </w:rPr>
              <w:t>оследующая</w:t>
            </w:r>
          </w:p>
          <w:p w14:paraId="4DF04AEE" w14:textId="77777777" w:rsidR="00D30A64" w:rsidRPr="00B36891" w:rsidRDefault="00D30A64" w:rsidP="00042F8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1026" w:type="pct"/>
            <w:gridSpan w:val="8"/>
            <w:tcBorders>
              <w:left w:val="single" w:sz="8" w:space="0" w:color="auto"/>
              <w:bottom w:val="single" w:sz="8" w:space="0" w:color="auto"/>
              <w:right w:val="single" w:sz="8" w:space="0" w:color="auto"/>
            </w:tcBorders>
            <w:vAlign w:val="center"/>
          </w:tcPr>
          <w:p w14:paraId="167771EB" w14:textId="77777777" w:rsidR="00D30A64" w:rsidRPr="00B36891" w:rsidRDefault="00D30A64" w:rsidP="008B7310">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926" w:type="pct"/>
            <w:gridSpan w:val="7"/>
            <w:tcBorders>
              <w:left w:val="single" w:sz="8" w:space="0" w:color="auto"/>
              <w:right w:val="single" w:sz="8" w:space="0" w:color="auto"/>
            </w:tcBorders>
            <w:vAlign w:val="center"/>
          </w:tcPr>
          <w:p w14:paraId="7F59F598" w14:textId="77777777" w:rsidR="00D30A64" w:rsidRPr="00B36891" w:rsidRDefault="00D30A64" w:rsidP="008B7310">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042F8D" w:rsidRPr="008327C9" w14:paraId="62B3ED15" w14:textId="77777777" w:rsidTr="002A2FDE">
        <w:trPr>
          <w:trHeight w:val="310"/>
        </w:trPr>
        <w:tc>
          <w:tcPr>
            <w:tcW w:w="269" w:type="pct"/>
            <w:vMerge/>
            <w:tcBorders>
              <w:left w:val="single" w:sz="8" w:space="0" w:color="auto"/>
              <w:bottom w:val="single" w:sz="8" w:space="0" w:color="auto"/>
              <w:right w:val="single" w:sz="8" w:space="0" w:color="auto"/>
            </w:tcBorders>
            <w:vAlign w:val="center"/>
          </w:tcPr>
          <w:p w14:paraId="7B19F288" w14:textId="77777777" w:rsidR="00D30A64" w:rsidRPr="00B36891" w:rsidRDefault="00D30A64" w:rsidP="00E733A9">
            <w:pPr>
              <w:jc w:val="center"/>
              <w:rPr>
                <w:rFonts w:ascii="Times New Roman" w:hAnsi="Times New Roman" w:cs="Times New Roman"/>
                <w:b/>
                <w:sz w:val="24"/>
                <w:szCs w:val="24"/>
              </w:rPr>
            </w:pPr>
          </w:p>
        </w:tc>
        <w:tc>
          <w:tcPr>
            <w:tcW w:w="566" w:type="pct"/>
            <w:vMerge/>
            <w:tcBorders>
              <w:left w:val="single" w:sz="8" w:space="0" w:color="auto"/>
              <w:bottom w:val="single" w:sz="8" w:space="0" w:color="auto"/>
              <w:right w:val="single" w:sz="8" w:space="0" w:color="auto"/>
            </w:tcBorders>
          </w:tcPr>
          <w:p w14:paraId="2D7A34C2" w14:textId="77777777" w:rsidR="00D30A64" w:rsidRPr="00B36891" w:rsidRDefault="00D30A64" w:rsidP="00E733A9">
            <w:pPr>
              <w:ind w:right="34"/>
              <w:rPr>
                <w:rFonts w:ascii="Times New Roman" w:hAnsi="Times New Roman" w:cs="Times New Roman"/>
                <w:b/>
                <w:sz w:val="24"/>
                <w:szCs w:val="24"/>
              </w:rPr>
            </w:pPr>
          </w:p>
        </w:tc>
        <w:tc>
          <w:tcPr>
            <w:tcW w:w="619" w:type="pct"/>
            <w:gridSpan w:val="5"/>
            <w:vMerge/>
            <w:tcBorders>
              <w:left w:val="single" w:sz="8" w:space="0" w:color="auto"/>
              <w:bottom w:val="single" w:sz="8" w:space="0" w:color="auto"/>
              <w:right w:val="single" w:sz="8" w:space="0" w:color="auto"/>
            </w:tcBorders>
            <w:vAlign w:val="bottom"/>
          </w:tcPr>
          <w:p w14:paraId="4446B8F0" w14:textId="77777777" w:rsidR="00D30A64" w:rsidRPr="00B36891" w:rsidRDefault="00D30A64" w:rsidP="00E733A9">
            <w:pPr>
              <w:ind w:right="-75"/>
              <w:jc w:val="center"/>
              <w:rPr>
                <w:rFonts w:ascii="Times New Roman" w:hAnsi="Times New Roman" w:cs="Times New Roman"/>
                <w:b/>
                <w:sz w:val="24"/>
                <w:szCs w:val="24"/>
              </w:rPr>
            </w:pPr>
          </w:p>
        </w:tc>
        <w:tc>
          <w:tcPr>
            <w:tcW w:w="796" w:type="pct"/>
            <w:gridSpan w:val="3"/>
            <w:vMerge/>
            <w:tcBorders>
              <w:left w:val="single" w:sz="8" w:space="0" w:color="auto"/>
              <w:bottom w:val="single" w:sz="8" w:space="0" w:color="auto"/>
              <w:right w:val="single" w:sz="8" w:space="0" w:color="auto"/>
            </w:tcBorders>
            <w:vAlign w:val="bottom"/>
          </w:tcPr>
          <w:p w14:paraId="6831AD72" w14:textId="77777777" w:rsidR="00D30A64" w:rsidRPr="00B36891" w:rsidRDefault="00D30A64" w:rsidP="00E733A9">
            <w:pPr>
              <w:ind w:right="-75"/>
              <w:jc w:val="center"/>
              <w:rPr>
                <w:rFonts w:ascii="Times New Roman" w:hAnsi="Times New Roman" w:cs="Times New Roman"/>
                <w:b/>
                <w:sz w:val="24"/>
                <w:szCs w:val="24"/>
              </w:rPr>
            </w:pPr>
          </w:p>
        </w:tc>
        <w:tc>
          <w:tcPr>
            <w:tcW w:w="798" w:type="pct"/>
            <w:gridSpan w:val="5"/>
            <w:vMerge/>
            <w:tcBorders>
              <w:left w:val="single" w:sz="8" w:space="0" w:color="auto"/>
              <w:bottom w:val="single" w:sz="8" w:space="0" w:color="auto"/>
              <w:right w:val="single" w:sz="8" w:space="0" w:color="auto"/>
            </w:tcBorders>
            <w:vAlign w:val="bottom"/>
          </w:tcPr>
          <w:p w14:paraId="54D7DB95" w14:textId="77777777" w:rsidR="00D30A64" w:rsidRPr="00B36891" w:rsidRDefault="00D30A64" w:rsidP="00E733A9">
            <w:pPr>
              <w:ind w:right="-10"/>
              <w:jc w:val="center"/>
              <w:rPr>
                <w:rFonts w:ascii="Times New Roman" w:hAnsi="Times New Roman" w:cs="Times New Roman"/>
                <w:b/>
                <w:sz w:val="24"/>
                <w:szCs w:val="24"/>
              </w:rPr>
            </w:pPr>
          </w:p>
        </w:tc>
        <w:tc>
          <w:tcPr>
            <w:tcW w:w="564" w:type="pct"/>
            <w:gridSpan w:val="5"/>
            <w:tcBorders>
              <w:left w:val="single" w:sz="8" w:space="0" w:color="auto"/>
              <w:bottom w:val="single" w:sz="8" w:space="0" w:color="auto"/>
              <w:right w:val="single" w:sz="8" w:space="0" w:color="auto"/>
            </w:tcBorders>
            <w:vAlign w:val="center"/>
          </w:tcPr>
          <w:p w14:paraId="780FD5EA" w14:textId="77777777" w:rsidR="00D30A64" w:rsidRPr="00B36891" w:rsidRDefault="00D30A64" w:rsidP="00D30A64">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ный взнос</w:t>
            </w:r>
          </w:p>
        </w:tc>
        <w:tc>
          <w:tcPr>
            <w:tcW w:w="462" w:type="pct"/>
            <w:gridSpan w:val="3"/>
            <w:tcBorders>
              <w:left w:val="single" w:sz="8" w:space="0" w:color="auto"/>
              <w:bottom w:val="single" w:sz="8" w:space="0" w:color="auto"/>
              <w:right w:val="single" w:sz="8" w:space="0" w:color="auto"/>
            </w:tcBorders>
            <w:vAlign w:val="center"/>
          </w:tcPr>
          <w:p w14:paraId="128E7CB4" w14:textId="77777777" w:rsidR="00D30A64" w:rsidRPr="00B36891" w:rsidRDefault="00D30A64" w:rsidP="00D30A64">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дополнитель-ный взнос</w:t>
            </w:r>
          </w:p>
        </w:tc>
        <w:tc>
          <w:tcPr>
            <w:tcW w:w="475" w:type="pct"/>
            <w:gridSpan w:val="6"/>
            <w:tcBorders>
              <w:left w:val="single" w:sz="8" w:space="0" w:color="auto"/>
              <w:bottom w:val="single" w:sz="8" w:space="0" w:color="auto"/>
              <w:right w:val="single" w:sz="8" w:space="0" w:color="auto"/>
            </w:tcBorders>
            <w:vAlign w:val="center"/>
          </w:tcPr>
          <w:p w14:paraId="7F52C141" w14:textId="77777777" w:rsidR="00D30A64" w:rsidRPr="00B36891" w:rsidRDefault="00D30A64" w:rsidP="008B7310">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ный взнос</w:t>
            </w:r>
          </w:p>
        </w:tc>
        <w:tc>
          <w:tcPr>
            <w:tcW w:w="451" w:type="pct"/>
            <w:tcBorders>
              <w:left w:val="single" w:sz="8" w:space="0" w:color="auto"/>
              <w:bottom w:val="single" w:sz="8" w:space="0" w:color="auto"/>
              <w:right w:val="single" w:sz="8" w:space="0" w:color="auto"/>
            </w:tcBorders>
            <w:vAlign w:val="center"/>
          </w:tcPr>
          <w:p w14:paraId="24CCDFD6" w14:textId="77777777" w:rsidR="00D30A64" w:rsidRPr="00B36891" w:rsidRDefault="00D30A64" w:rsidP="008B7310">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дополнитель-ный взнос</w:t>
            </w:r>
          </w:p>
        </w:tc>
      </w:tr>
      <w:tr w:rsidR="00042F8D" w:rsidRPr="008327C9" w14:paraId="5F92B38A" w14:textId="77777777" w:rsidTr="002A2FDE">
        <w:trPr>
          <w:trHeight w:val="135"/>
        </w:trPr>
        <w:tc>
          <w:tcPr>
            <w:tcW w:w="269" w:type="pct"/>
            <w:vMerge w:val="restart"/>
            <w:tcBorders>
              <w:top w:val="single" w:sz="8" w:space="0" w:color="auto"/>
              <w:left w:val="single" w:sz="8" w:space="0" w:color="auto"/>
              <w:right w:val="single" w:sz="8" w:space="0" w:color="auto"/>
            </w:tcBorders>
            <w:vAlign w:val="center"/>
          </w:tcPr>
          <w:p w14:paraId="2B9B1E64" w14:textId="77777777" w:rsidR="00042F8D" w:rsidRPr="00B36891" w:rsidRDefault="00042F8D" w:rsidP="00E733A9">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66" w:type="pct"/>
            <w:vMerge w:val="restart"/>
            <w:tcBorders>
              <w:top w:val="single" w:sz="8" w:space="0" w:color="auto"/>
              <w:left w:val="single" w:sz="8" w:space="0" w:color="auto"/>
              <w:right w:val="single" w:sz="8" w:space="0" w:color="auto"/>
            </w:tcBorders>
            <w:vAlign w:val="center"/>
          </w:tcPr>
          <w:p w14:paraId="78E99B0C" w14:textId="77777777" w:rsidR="00042F8D" w:rsidRPr="00B36891" w:rsidRDefault="00042F8D" w:rsidP="00E733A9">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14:paraId="34EE0875" w14:textId="77777777" w:rsidR="00042F8D" w:rsidRPr="00B36891" w:rsidRDefault="00042F8D" w:rsidP="00E733A9">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619" w:type="pct"/>
            <w:gridSpan w:val="5"/>
            <w:tcBorders>
              <w:top w:val="single" w:sz="8" w:space="0" w:color="auto"/>
              <w:left w:val="single" w:sz="8" w:space="0" w:color="auto"/>
              <w:bottom w:val="single" w:sz="8" w:space="0" w:color="auto"/>
              <w:right w:val="single" w:sz="8" w:space="0" w:color="auto"/>
            </w:tcBorders>
            <w:vAlign w:val="center"/>
          </w:tcPr>
          <w:p w14:paraId="2AC735F7"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796" w:type="pct"/>
            <w:gridSpan w:val="3"/>
            <w:tcBorders>
              <w:top w:val="single" w:sz="8" w:space="0" w:color="auto"/>
              <w:left w:val="single" w:sz="8" w:space="0" w:color="auto"/>
              <w:right w:val="single" w:sz="8" w:space="0" w:color="auto"/>
            </w:tcBorders>
            <w:vAlign w:val="center"/>
          </w:tcPr>
          <w:p w14:paraId="376E06D1"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798" w:type="pct"/>
            <w:gridSpan w:val="5"/>
            <w:tcBorders>
              <w:top w:val="single" w:sz="8" w:space="0" w:color="auto"/>
              <w:left w:val="single" w:sz="8" w:space="0" w:color="auto"/>
              <w:right w:val="single" w:sz="8" w:space="0" w:color="auto"/>
            </w:tcBorders>
            <w:vAlign w:val="center"/>
          </w:tcPr>
          <w:p w14:paraId="130861B6"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64" w:type="pct"/>
            <w:gridSpan w:val="5"/>
            <w:tcBorders>
              <w:top w:val="single" w:sz="8" w:space="0" w:color="auto"/>
              <w:left w:val="single" w:sz="8" w:space="0" w:color="auto"/>
              <w:right w:val="single" w:sz="8" w:space="0" w:color="auto"/>
            </w:tcBorders>
            <w:vAlign w:val="center"/>
          </w:tcPr>
          <w:p w14:paraId="4399382B"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62" w:type="pct"/>
            <w:gridSpan w:val="3"/>
            <w:tcBorders>
              <w:top w:val="single" w:sz="8" w:space="0" w:color="auto"/>
              <w:left w:val="single" w:sz="8" w:space="0" w:color="auto"/>
              <w:right w:val="single" w:sz="8" w:space="0" w:color="auto"/>
            </w:tcBorders>
            <w:vAlign w:val="center"/>
          </w:tcPr>
          <w:p w14:paraId="680C942C"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5" w:type="pct"/>
            <w:gridSpan w:val="6"/>
            <w:tcBorders>
              <w:top w:val="single" w:sz="8" w:space="0" w:color="auto"/>
              <w:left w:val="single" w:sz="8" w:space="0" w:color="auto"/>
              <w:right w:val="single" w:sz="8" w:space="0" w:color="auto"/>
            </w:tcBorders>
            <w:vAlign w:val="center"/>
          </w:tcPr>
          <w:p w14:paraId="459D51EC"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51" w:type="pct"/>
            <w:tcBorders>
              <w:top w:val="single" w:sz="8" w:space="0" w:color="auto"/>
              <w:left w:val="single" w:sz="8" w:space="0" w:color="auto"/>
              <w:right w:val="single" w:sz="8" w:space="0" w:color="auto"/>
            </w:tcBorders>
            <w:vAlign w:val="center"/>
          </w:tcPr>
          <w:p w14:paraId="3F5CA0D4"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042F8D" w:rsidRPr="008327C9" w14:paraId="1ABBF3BC" w14:textId="77777777" w:rsidTr="002A2FDE">
        <w:trPr>
          <w:trHeight w:val="135"/>
        </w:trPr>
        <w:tc>
          <w:tcPr>
            <w:tcW w:w="269" w:type="pct"/>
            <w:vMerge/>
            <w:tcBorders>
              <w:left w:val="single" w:sz="8" w:space="0" w:color="auto"/>
              <w:bottom w:val="single" w:sz="8" w:space="0" w:color="auto"/>
              <w:right w:val="single" w:sz="8" w:space="0" w:color="auto"/>
            </w:tcBorders>
            <w:vAlign w:val="center"/>
          </w:tcPr>
          <w:p w14:paraId="19FE9CC3" w14:textId="77777777" w:rsidR="00042F8D" w:rsidRPr="00B36891" w:rsidRDefault="00042F8D" w:rsidP="00E733A9">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vAlign w:val="center"/>
          </w:tcPr>
          <w:p w14:paraId="57D0A055" w14:textId="77777777" w:rsidR="00042F8D" w:rsidRPr="00B36891" w:rsidRDefault="00042F8D" w:rsidP="00E733A9">
            <w:pPr>
              <w:ind w:right="34"/>
              <w:rPr>
                <w:rFonts w:ascii="Times New Roman" w:hAnsi="Times New Roman" w:cs="Times New Roman"/>
                <w:sz w:val="24"/>
                <w:szCs w:val="24"/>
              </w:rPr>
            </w:pPr>
          </w:p>
        </w:tc>
        <w:tc>
          <w:tcPr>
            <w:tcW w:w="619" w:type="pct"/>
            <w:gridSpan w:val="5"/>
            <w:tcBorders>
              <w:top w:val="single" w:sz="8" w:space="0" w:color="auto"/>
              <w:left w:val="single" w:sz="8" w:space="0" w:color="auto"/>
              <w:bottom w:val="single" w:sz="8" w:space="0" w:color="auto"/>
              <w:right w:val="single" w:sz="8" w:space="0" w:color="auto"/>
            </w:tcBorders>
            <w:vAlign w:val="center"/>
          </w:tcPr>
          <w:p w14:paraId="79A3BF42"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796" w:type="pct"/>
            <w:gridSpan w:val="3"/>
            <w:tcBorders>
              <w:left w:val="single" w:sz="8" w:space="0" w:color="auto"/>
              <w:bottom w:val="single" w:sz="8" w:space="0" w:color="auto"/>
              <w:right w:val="single" w:sz="8" w:space="0" w:color="auto"/>
            </w:tcBorders>
            <w:vAlign w:val="center"/>
          </w:tcPr>
          <w:p w14:paraId="19ED33C6"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798" w:type="pct"/>
            <w:gridSpan w:val="5"/>
            <w:tcBorders>
              <w:left w:val="single" w:sz="8" w:space="0" w:color="auto"/>
              <w:bottom w:val="single" w:sz="8" w:space="0" w:color="auto"/>
              <w:right w:val="single" w:sz="8" w:space="0" w:color="auto"/>
            </w:tcBorders>
            <w:vAlign w:val="center"/>
          </w:tcPr>
          <w:p w14:paraId="3BE802E1"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64" w:type="pct"/>
            <w:gridSpan w:val="5"/>
            <w:tcBorders>
              <w:left w:val="single" w:sz="8" w:space="0" w:color="auto"/>
              <w:bottom w:val="single" w:sz="8" w:space="0" w:color="auto"/>
              <w:right w:val="single" w:sz="8" w:space="0" w:color="auto"/>
            </w:tcBorders>
            <w:vAlign w:val="center"/>
          </w:tcPr>
          <w:p w14:paraId="4EC3444F" w14:textId="77777777" w:rsidR="00042F8D" w:rsidRPr="00B36891" w:rsidRDefault="00042F8D" w:rsidP="008B7310">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62" w:type="pct"/>
            <w:gridSpan w:val="3"/>
            <w:tcBorders>
              <w:left w:val="single" w:sz="8" w:space="0" w:color="auto"/>
              <w:bottom w:val="single" w:sz="8" w:space="0" w:color="auto"/>
              <w:right w:val="single" w:sz="8" w:space="0" w:color="auto"/>
            </w:tcBorders>
            <w:vAlign w:val="center"/>
          </w:tcPr>
          <w:p w14:paraId="34206AFC"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5" w:type="pct"/>
            <w:gridSpan w:val="6"/>
            <w:tcBorders>
              <w:left w:val="single" w:sz="8" w:space="0" w:color="auto"/>
              <w:bottom w:val="single" w:sz="8" w:space="0" w:color="auto"/>
              <w:right w:val="single" w:sz="8" w:space="0" w:color="auto"/>
            </w:tcBorders>
            <w:vAlign w:val="center"/>
          </w:tcPr>
          <w:p w14:paraId="5AB508AE" w14:textId="77777777" w:rsidR="00042F8D" w:rsidRPr="00B36891" w:rsidRDefault="00042F8D" w:rsidP="008B7310">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451" w:type="pct"/>
            <w:tcBorders>
              <w:left w:val="single" w:sz="8" w:space="0" w:color="auto"/>
              <w:bottom w:val="single" w:sz="8" w:space="0" w:color="auto"/>
              <w:right w:val="single" w:sz="8" w:space="0" w:color="auto"/>
            </w:tcBorders>
            <w:vAlign w:val="center"/>
          </w:tcPr>
          <w:p w14:paraId="6E1AF1D2"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042F8D" w:rsidRPr="008327C9" w14:paraId="13D8422E" w14:textId="77777777" w:rsidTr="002A2FDE">
        <w:trPr>
          <w:trHeight w:val="135"/>
        </w:trPr>
        <w:tc>
          <w:tcPr>
            <w:tcW w:w="269" w:type="pct"/>
            <w:vMerge w:val="restart"/>
            <w:tcBorders>
              <w:top w:val="single" w:sz="8" w:space="0" w:color="auto"/>
              <w:left w:val="single" w:sz="8" w:space="0" w:color="auto"/>
              <w:right w:val="single" w:sz="8" w:space="0" w:color="auto"/>
            </w:tcBorders>
            <w:vAlign w:val="center"/>
          </w:tcPr>
          <w:p w14:paraId="3782433F" w14:textId="77777777" w:rsidR="00042F8D" w:rsidRPr="00B36891" w:rsidRDefault="00042F8D" w:rsidP="00E733A9">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66" w:type="pct"/>
            <w:vMerge w:val="restart"/>
            <w:tcBorders>
              <w:top w:val="single" w:sz="8" w:space="0" w:color="auto"/>
              <w:left w:val="single" w:sz="8" w:space="0" w:color="auto"/>
              <w:right w:val="single" w:sz="8" w:space="0" w:color="auto"/>
            </w:tcBorders>
            <w:vAlign w:val="center"/>
          </w:tcPr>
          <w:p w14:paraId="1B5A9A76" w14:textId="77777777" w:rsidR="00042F8D" w:rsidRPr="00B36891" w:rsidRDefault="00042F8D" w:rsidP="00E733A9">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619" w:type="pct"/>
            <w:gridSpan w:val="5"/>
            <w:tcBorders>
              <w:top w:val="single" w:sz="8" w:space="0" w:color="auto"/>
              <w:left w:val="single" w:sz="8" w:space="0" w:color="auto"/>
              <w:bottom w:val="single" w:sz="8" w:space="0" w:color="auto"/>
              <w:right w:val="single" w:sz="8" w:space="0" w:color="auto"/>
            </w:tcBorders>
            <w:vAlign w:val="center"/>
          </w:tcPr>
          <w:p w14:paraId="7DE45AC9"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796" w:type="pct"/>
            <w:gridSpan w:val="3"/>
            <w:tcBorders>
              <w:top w:val="single" w:sz="8" w:space="0" w:color="auto"/>
              <w:left w:val="single" w:sz="8" w:space="0" w:color="auto"/>
              <w:right w:val="single" w:sz="8" w:space="0" w:color="auto"/>
            </w:tcBorders>
            <w:vAlign w:val="center"/>
          </w:tcPr>
          <w:p w14:paraId="3C7BBA85"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798" w:type="pct"/>
            <w:gridSpan w:val="5"/>
            <w:tcBorders>
              <w:top w:val="single" w:sz="8" w:space="0" w:color="auto"/>
              <w:left w:val="single" w:sz="8" w:space="0" w:color="auto"/>
              <w:right w:val="single" w:sz="8" w:space="0" w:color="auto"/>
            </w:tcBorders>
            <w:vAlign w:val="center"/>
          </w:tcPr>
          <w:p w14:paraId="71AF5090"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64" w:type="pct"/>
            <w:gridSpan w:val="5"/>
            <w:tcBorders>
              <w:top w:val="single" w:sz="8" w:space="0" w:color="auto"/>
              <w:left w:val="single" w:sz="8" w:space="0" w:color="auto"/>
              <w:right w:val="single" w:sz="8" w:space="0" w:color="auto"/>
            </w:tcBorders>
            <w:vAlign w:val="center"/>
          </w:tcPr>
          <w:p w14:paraId="6DB292C1"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62" w:type="pct"/>
            <w:gridSpan w:val="3"/>
            <w:tcBorders>
              <w:top w:val="single" w:sz="8" w:space="0" w:color="auto"/>
              <w:left w:val="single" w:sz="8" w:space="0" w:color="auto"/>
              <w:right w:val="single" w:sz="8" w:space="0" w:color="auto"/>
            </w:tcBorders>
            <w:vAlign w:val="center"/>
          </w:tcPr>
          <w:p w14:paraId="76B4EC6C"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75" w:type="pct"/>
            <w:gridSpan w:val="6"/>
            <w:tcBorders>
              <w:top w:val="single" w:sz="8" w:space="0" w:color="auto"/>
              <w:left w:val="single" w:sz="8" w:space="0" w:color="auto"/>
              <w:right w:val="single" w:sz="8" w:space="0" w:color="auto"/>
            </w:tcBorders>
            <w:vAlign w:val="center"/>
          </w:tcPr>
          <w:p w14:paraId="15DEE43F"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451" w:type="pct"/>
            <w:tcBorders>
              <w:top w:val="single" w:sz="8" w:space="0" w:color="auto"/>
              <w:left w:val="single" w:sz="8" w:space="0" w:color="auto"/>
              <w:right w:val="single" w:sz="8" w:space="0" w:color="auto"/>
            </w:tcBorders>
            <w:vAlign w:val="center"/>
          </w:tcPr>
          <w:p w14:paraId="22E705DA"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042F8D" w:rsidRPr="008327C9" w14:paraId="4A3FBCA4" w14:textId="77777777" w:rsidTr="002A2FDE">
        <w:trPr>
          <w:trHeight w:val="135"/>
        </w:trPr>
        <w:tc>
          <w:tcPr>
            <w:tcW w:w="269" w:type="pct"/>
            <w:vMerge/>
            <w:tcBorders>
              <w:left w:val="single" w:sz="8" w:space="0" w:color="auto"/>
              <w:bottom w:val="single" w:sz="8" w:space="0" w:color="auto"/>
              <w:right w:val="single" w:sz="8" w:space="0" w:color="auto"/>
            </w:tcBorders>
            <w:vAlign w:val="center"/>
          </w:tcPr>
          <w:p w14:paraId="6A6FAB36" w14:textId="77777777" w:rsidR="00042F8D" w:rsidRPr="00B36891" w:rsidRDefault="00042F8D" w:rsidP="00E733A9">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vAlign w:val="center"/>
          </w:tcPr>
          <w:p w14:paraId="590821EA" w14:textId="77777777" w:rsidR="00042F8D" w:rsidRPr="00B36891" w:rsidRDefault="00042F8D" w:rsidP="00E733A9">
            <w:pPr>
              <w:ind w:right="34"/>
              <w:rPr>
                <w:rFonts w:ascii="Times New Roman" w:hAnsi="Times New Roman" w:cs="Times New Roman"/>
                <w:sz w:val="24"/>
                <w:szCs w:val="24"/>
              </w:rPr>
            </w:pPr>
          </w:p>
        </w:tc>
        <w:tc>
          <w:tcPr>
            <w:tcW w:w="619" w:type="pct"/>
            <w:gridSpan w:val="5"/>
            <w:tcBorders>
              <w:top w:val="single" w:sz="8" w:space="0" w:color="auto"/>
              <w:left w:val="single" w:sz="8" w:space="0" w:color="auto"/>
              <w:bottom w:val="single" w:sz="8" w:space="0" w:color="auto"/>
              <w:right w:val="single" w:sz="8" w:space="0" w:color="auto"/>
            </w:tcBorders>
            <w:vAlign w:val="center"/>
          </w:tcPr>
          <w:p w14:paraId="2809EC0B"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796" w:type="pct"/>
            <w:gridSpan w:val="3"/>
            <w:tcBorders>
              <w:left w:val="single" w:sz="8" w:space="0" w:color="auto"/>
              <w:bottom w:val="single" w:sz="8" w:space="0" w:color="auto"/>
              <w:right w:val="single" w:sz="8" w:space="0" w:color="auto"/>
            </w:tcBorders>
            <w:vAlign w:val="center"/>
          </w:tcPr>
          <w:p w14:paraId="1FB13A44"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798" w:type="pct"/>
            <w:gridSpan w:val="5"/>
            <w:tcBorders>
              <w:left w:val="single" w:sz="8" w:space="0" w:color="auto"/>
              <w:bottom w:val="single" w:sz="8" w:space="0" w:color="auto"/>
              <w:right w:val="single" w:sz="8" w:space="0" w:color="auto"/>
            </w:tcBorders>
            <w:vAlign w:val="center"/>
          </w:tcPr>
          <w:p w14:paraId="6D14F521"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64" w:type="pct"/>
            <w:gridSpan w:val="5"/>
            <w:tcBorders>
              <w:left w:val="single" w:sz="8" w:space="0" w:color="auto"/>
              <w:bottom w:val="single" w:sz="8" w:space="0" w:color="auto"/>
              <w:right w:val="single" w:sz="8" w:space="0" w:color="auto"/>
            </w:tcBorders>
            <w:vAlign w:val="center"/>
          </w:tcPr>
          <w:p w14:paraId="580CD631"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62" w:type="pct"/>
            <w:gridSpan w:val="3"/>
            <w:tcBorders>
              <w:left w:val="single" w:sz="8" w:space="0" w:color="auto"/>
              <w:bottom w:val="single" w:sz="8" w:space="0" w:color="auto"/>
              <w:right w:val="single" w:sz="8" w:space="0" w:color="auto"/>
            </w:tcBorders>
            <w:vAlign w:val="center"/>
          </w:tcPr>
          <w:p w14:paraId="7F820285"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5" w:type="pct"/>
            <w:gridSpan w:val="6"/>
            <w:tcBorders>
              <w:left w:val="single" w:sz="8" w:space="0" w:color="auto"/>
              <w:bottom w:val="single" w:sz="8" w:space="0" w:color="auto"/>
              <w:right w:val="single" w:sz="8" w:space="0" w:color="auto"/>
            </w:tcBorders>
            <w:vAlign w:val="center"/>
          </w:tcPr>
          <w:p w14:paraId="39A797A9"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451" w:type="pct"/>
            <w:tcBorders>
              <w:left w:val="single" w:sz="8" w:space="0" w:color="auto"/>
              <w:bottom w:val="single" w:sz="8" w:space="0" w:color="auto"/>
              <w:right w:val="single" w:sz="8" w:space="0" w:color="auto"/>
            </w:tcBorders>
            <w:vAlign w:val="center"/>
          </w:tcPr>
          <w:p w14:paraId="6D72053C"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042F8D" w:rsidRPr="008327C9" w14:paraId="17CCC3DB" w14:textId="77777777" w:rsidTr="002A2FDE">
        <w:trPr>
          <w:trHeight w:val="135"/>
        </w:trPr>
        <w:tc>
          <w:tcPr>
            <w:tcW w:w="269" w:type="pct"/>
            <w:vMerge w:val="restart"/>
            <w:tcBorders>
              <w:top w:val="single" w:sz="8" w:space="0" w:color="auto"/>
              <w:left w:val="single" w:sz="8" w:space="0" w:color="auto"/>
              <w:right w:val="single" w:sz="8" w:space="0" w:color="auto"/>
            </w:tcBorders>
            <w:vAlign w:val="center"/>
          </w:tcPr>
          <w:p w14:paraId="0A34C483" w14:textId="77777777" w:rsidR="00042F8D" w:rsidRPr="00B36891" w:rsidRDefault="00042F8D" w:rsidP="00E733A9">
            <w:r w:rsidRPr="00B36891">
              <w:rPr>
                <w:rFonts w:ascii="Times New Roman" w:hAnsi="Times New Roman" w:cs="Times New Roman"/>
                <w:sz w:val="24"/>
                <w:szCs w:val="24"/>
                <w:lang w:val="en-US"/>
              </w:rPr>
              <w:t>9</w:t>
            </w:r>
            <w:r w:rsidR="00586142">
              <w:rPr>
                <w:rFonts w:ascii="Times New Roman" w:hAnsi="Times New Roman" w:cs="Times New Roman"/>
                <w:sz w:val="24"/>
                <w:szCs w:val="24"/>
              </w:rPr>
              <w:t>.3</w:t>
            </w:r>
            <w:r w:rsidRPr="00B36891">
              <w:rPr>
                <w:rFonts w:ascii="Times New Roman" w:hAnsi="Times New Roman" w:cs="Times New Roman"/>
                <w:sz w:val="24"/>
                <w:szCs w:val="24"/>
              </w:rPr>
              <w:t>.</w:t>
            </w:r>
          </w:p>
        </w:tc>
        <w:tc>
          <w:tcPr>
            <w:tcW w:w="566" w:type="pct"/>
            <w:vMerge w:val="restart"/>
            <w:tcBorders>
              <w:top w:val="single" w:sz="8" w:space="0" w:color="auto"/>
              <w:left w:val="single" w:sz="8" w:space="0" w:color="auto"/>
              <w:right w:val="single" w:sz="8" w:space="0" w:color="auto"/>
            </w:tcBorders>
            <w:vAlign w:val="center"/>
          </w:tcPr>
          <w:p w14:paraId="25637C68" w14:textId="77777777" w:rsidR="00042F8D" w:rsidRPr="00B36891" w:rsidRDefault="00042F8D" w:rsidP="00E733A9">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619" w:type="pct"/>
            <w:gridSpan w:val="5"/>
            <w:tcBorders>
              <w:top w:val="single" w:sz="8" w:space="0" w:color="auto"/>
              <w:left w:val="single" w:sz="8" w:space="0" w:color="auto"/>
              <w:bottom w:val="single" w:sz="8" w:space="0" w:color="auto"/>
              <w:right w:val="single" w:sz="8" w:space="0" w:color="auto"/>
            </w:tcBorders>
            <w:vAlign w:val="center"/>
          </w:tcPr>
          <w:p w14:paraId="74A858B3"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796" w:type="pct"/>
            <w:gridSpan w:val="3"/>
            <w:tcBorders>
              <w:top w:val="single" w:sz="8" w:space="0" w:color="auto"/>
              <w:left w:val="single" w:sz="8" w:space="0" w:color="auto"/>
              <w:right w:val="single" w:sz="8" w:space="0" w:color="auto"/>
            </w:tcBorders>
            <w:vAlign w:val="center"/>
          </w:tcPr>
          <w:p w14:paraId="795FD0B2"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798" w:type="pct"/>
            <w:gridSpan w:val="5"/>
            <w:tcBorders>
              <w:top w:val="single" w:sz="8" w:space="0" w:color="auto"/>
              <w:left w:val="single" w:sz="8" w:space="0" w:color="auto"/>
              <w:right w:val="single" w:sz="8" w:space="0" w:color="auto"/>
            </w:tcBorders>
            <w:vAlign w:val="center"/>
          </w:tcPr>
          <w:p w14:paraId="6BD63EAA"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564" w:type="pct"/>
            <w:gridSpan w:val="5"/>
            <w:tcBorders>
              <w:top w:val="single" w:sz="8" w:space="0" w:color="auto"/>
              <w:left w:val="single" w:sz="8" w:space="0" w:color="auto"/>
              <w:right w:val="single" w:sz="8" w:space="0" w:color="auto"/>
            </w:tcBorders>
            <w:vAlign w:val="center"/>
          </w:tcPr>
          <w:p w14:paraId="152EDF4B"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62" w:type="pct"/>
            <w:gridSpan w:val="3"/>
            <w:tcBorders>
              <w:top w:val="single" w:sz="8" w:space="0" w:color="auto"/>
              <w:left w:val="single" w:sz="8" w:space="0" w:color="auto"/>
              <w:right w:val="single" w:sz="8" w:space="0" w:color="auto"/>
            </w:tcBorders>
            <w:vAlign w:val="center"/>
          </w:tcPr>
          <w:p w14:paraId="42390A80"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75" w:type="pct"/>
            <w:gridSpan w:val="6"/>
            <w:tcBorders>
              <w:top w:val="single" w:sz="8" w:space="0" w:color="auto"/>
              <w:left w:val="single" w:sz="8" w:space="0" w:color="auto"/>
              <w:right w:val="single" w:sz="8" w:space="0" w:color="auto"/>
            </w:tcBorders>
            <w:vAlign w:val="center"/>
          </w:tcPr>
          <w:p w14:paraId="2154AA91"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451" w:type="pct"/>
            <w:tcBorders>
              <w:top w:val="single" w:sz="8" w:space="0" w:color="auto"/>
              <w:left w:val="single" w:sz="8" w:space="0" w:color="auto"/>
              <w:right w:val="single" w:sz="8" w:space="0" w:color="auto"/>
            </w:tcBorders>
            <w:vAlign w:val="center"/>
          </w:tcPr>
          <w:p w14:paraId="48203CE4" w14:textId="77777777" w:rsidR="00042F8D" w:rsidRPr="00B36891" w:rsidRDefault="00042F8D" w:rsidP="008B7310">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042F8D" w:rsidRPr="008327C9" w14:paraId="0393954C" w14:textId="77777777" w:rsidTr="002A2FDE">
        <w:trPr>
          <w:trHeight w:val="135"/>
        </w:trPr>
        <w:tc>
          <w:tcPr>
            <w:tcW w:w="269" w:type="pct"/>
            <w:vMerge/>
            <w:tcBorders>
              <w:left w:val="single" w:sz="8" w:space="0" w:color="auto"/>
              <w:bottom w:val="single" w:sz="8" w:space="0" w:color="auto"/>
              <w:right w:val="single" w:sz="8" w:space="0" w:color="auto"/>
            </w:tcBorders>
            <w:vAlign w:val="center"/>
          </w:tcPr>
          <w:p w14:paraId="258277E9" w14:textId="77777777" w:rsidR="00042F8D" w:rsidRPr="00B36891" w:rsidRDefault="00042F8D" w:rsidP="00E733A9">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tcPr>
          <w:p w14:paraId="193EE6D6" w14:textId="77777777" w:rsidR="00042F8D" w:rsidRPr="00B36891" w:rsidRDefault="00042F8D" w:rsidP="00E733A9">
            <w:pPr>
              <w:ind w:right="34"/>
              <w:rPr>
                <w:rFonts w:ascii="Times New Roman" w:hAnsi="Times New Roman" w:cs="Times New Roman"/>
                <w:sz w:val="24"/>
                <w:szCs w:val="24"/>
              </w:rPr>
            </w:pPr>
          </w:p>
        </w:tc>
        <w:tc>
          <w:tcPr>
            <w:tcW w:w="619" w:type="pct"/>
            <w:gridSpan w:val="5"/>
            <w:tcBorders>
              <w:top w:val="single" w:sz="8" w:space="0" w:color="auto"/>
              <w:left w:val="single" w:sz="8" w:space="0" w:color="auto"/>
              <w:bottom w:val="single" w:sz="8" w:space="0" w:color="auto"/>
              <w:right w:val="single" w:sz="8" w:space="0" w:color="auto"/>
            </w:tcBorders>
            <w:vAlign w:val="center"/>
          </w:tcPr>
          <w:p w14:paraId="1D2A5445"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796" w:type="pct"/>
            <w:gridSpan w:val="3"/>
            <w:tcBorders>
              <w:left w:val="single" w:sz="8" w:space="0" w:color="auto"/>
              <w:bottom w:val="single" w:sz="8" w:space="0" w:color="auto"/>
              <w:right w:val="single" w:sz="8" w:space="0" w:color="auto"/>
            </w:tcBorders>
            <w:vAlign w:val="center"/>
          </w:tcPr>
          <w:p w14:paraId="7BEF9B34"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798" w:type="pct"/>
            <w:gridSpan w:val="5"/>
            <w:tcBorders>
              <w:left w:val="single" w:sz="8" w:space="0" w:color="auto"/>
              <w:bottom w:val="single" w:sz="8" w:space="0" w:color="auto"/>
              <w:right w:val="single" w:sz="8" w:space="0" w:color="auto"/>
            </w:tcBorders>
            <w:vAlign w:val="center"/>
          </w:tcPr>
          <w:p w14:paraId="32220650" w14:textId="77777777" w:rsidR="00042F8D" w:rsidRPr="00B36891" w:rsidRDefault="00042F8D" w:rsidP="00E733A9">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64" w:type="pct"/>
            <w:gridSpan w:val="5"/>
            <w:tcBorders>
              <w:left w:val="single" w:sz="8" w:space="0" w:color="auto"/>
              <w:bottom w:val="single" w:sz="8" w:space="0" w:color="auto"/>
              <w:right w:val="single" w:sz="8" w:space="0" w:color="auto"/>
            </w:tcBorders>
            <w:vAlign w:val="center"/>
          </w:tcPr>
          <w:p w14:paraId="5E58FE9B"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62" w:type="pct"/>
            <w:gridSpan w:val="3"/>
            <w:tcBorders>
              <w:left w:val="single" w:sz="8" w:space="0" w:color="auto"/>
              <w:bottom w:val="single" w:sz="8" w:space="0" w:color="auto"/>
              <w:right w:val="single" w:sz="8" w:space="0" w:color="auto"/>
            </w:tcBorders>
            <w:vAlign w:val="center"/>
          </w:tcPr>
          <w:p w14:paraId="172C6E75"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75" w:type="pct"/>
            <w:gridSpan w:val="6"/>
            <w:tcBorders>
              <w:left w:val="single" w:sz="8" w:space="0" w:color="auto"/>
              <w:bottom w:val="single" w:sz="8" w:space="0" w:color="auto"/>
              <w:right w:val="single" w:sz="8" w:space="0" w:color="auto"/>
            </w:tcBorders>
            <w:vAlign w:val="center"/>
          </w:tcPr>
          <w:p w14:paraId="1E96326E" w14:textId="77777777" w:rsidR="00042F8D" w:rsidRPr="00B36891" w:rsidRDefault="00042F8D" w:rsidP="008B7310">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451" w:type="pct"/>
            <w:tcBorders>
              <w:left w:val="single" w:sz="8" w:space="0" w:color="auto"/>
              <w:bottom w:val="single" w:sz="8" w:space="0" w:color="auto"/>
              <w:right w:val="single" w:sz="8" w:space="0" w:color="auto"/>
            </w:tcBorders>
            <w:vAlign w:val="center"/>
          </w:tcPr>
          <w:p w14:paraId="03197B15" w14:textId="77777777" w:rsidR="00042F8D" w:rsidRPr="00B36891" w:rsidRDefault="00042F8D" w:rsidP="008B7310">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042F8D" w:rsidRPr="008327C9" w14:paraId="3FA47601" w14:textId="77777777" w:rsidTr="002A2FDE">
        <w:trPr>
          <w:trHeight w:val="555"/>
        </w:trPr>
        <w:tc>
          <w:tcPr>
            <w:tcW w:w="269" w:type="pct"/>
            <w:vMerge w:val="restart"/>
            <w:tcBorders>
              <w:left w:val="single" w:sz="8" w:space="0" w:color="auto"/>
              <w:right w:val="single" w:sz="8" w:space="0" w:color="auto"/>
            </w:tcBorders>
            <w:vAlign w:val="center"/>
          </w:tcPr>
          <w:p w14:paraId="4FD32EB9" w14:textId="77777777" w:rsidR="009C3846" w:rsidRPr="005D7958" w:rsidRDefault="009C3846" w:rsidP="001D06D9">
            <w:pPr>
              <w:rPr>
                <w:rFonts w:ascii="Times New Roman" w:hAnsi="Times New Roman" w:cs="Times New Roman"/>
                <w:b/>
                <w:sz w:val="24"/>
                <w:szCs w:val="24"/>
              </w:rPr>
            </w:pPr>
            <w:r w:rsidRPr="005D7958">
              <w:rPr>
                <w:rFonts w:ascii="Times New Roman" w:hAnsi="Times New Roman" w:cs="Times New Roman"/>
                <w:b/>
                <w:sz w:val="24"/>
                <w:szCs w:val="24"/>
              </w:rPr>
              <w:t>1</w:t>
            </w:r>
            <w:r w:rsidR="00EE43C0">
              <w:rPr>
                <w:rFonts w:ascii="Times New Roman" w:hAnsi="Times New Roman" w:cs="Times New Roman"/>
                <w:b/>
                <w:sz w:val="24"/>
                <w:szCs w:val="24"/>
              </w:rPr>
              <w:t>0</w:t>
            </w:r>
            <w:r w:rsidRPr="005D7958">
              <w:rPr>
                <w:rFonts w:ascii="Times New Roman" w:hAnsi="Times New Roman" w:cs="Times New Roman"/>
                <w:b/>
                <w:sz w:val="24"/>
                <w:szCs w:val="24"/>
              </w:rPr>
              <w:t>.</w:t>
            </w:r>
          </w:p>
        </w:tc>
        <w:tc>
          <w:tcPr>
            <w:tcW w:w="1185" w:type="pct"/>
            <w:gridSpan w:val="6"/>
            <w:vMerge w:val="restart"/>
            <w:tcBorders>
              <w:left w:val="single" w:sz="8" w:space="0" w:color="auto"/>
              <w:right w:val="single" w:sz="8" w:space="0" w:color="auto"/>
            </w:tcBorders>
          </w:tcPr>
          <w:p w14:paraId="73B43CD2" w14:textId="77777777" w:rsidR="009C3846" w:rsidRPr="005D7958" w:rsidRDefault="009C3846" w:rsidP="00E733A9">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46" w:type="pct"/>
            <w:gridSpan w:val="23"/>
            <w:tcBorders>
              <w:left w:val="single" w:sz="8" w:space="0" w:color="auto"/>
              <w:right w:val="single" w:sz="8" w:space="0" w:color="auto"/>
            </w:tcBorders>
            <w:vAlign w:val="center"/>
          </w:tcPr>
          <w:p w14:paraId="648E3C19" w14:textId="77777777" w:rsidR="009C3846" w:rsidRDefault="009C3846" w:rsidP="00E733A9">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042F8D" w:rsidRPr="008327C9" w14:paraId="69874B3C" w14:textId="77777777" w:rsidTr="002A2FDE">
        <w:trPr>
          <w:trHeight w:val="531"/>
        </w:trPr>
        <w:tc>
          <w:tcPr>
            <w:tcW w:w="269" w:type="pct"/>
            <w:vMerge/>
            <w:tcBorders>
              <w:left w:val="single" w:sz="8" w:space="0" w:color="auto"/>
              <w:right w:val="single" w:sz="8" w:space="0" w:color="auto"/>
            </w:tcBorders>
            <w:vAlign w:val="center"/>
          </w:tcPr>
          <w:p w14:paraId="234FE5EC" w14:textId="77777777" w:rsidR="009C3846" w:rsidRDefault="009C3846" w:rsidP="00E733A9">
            <w:pPr>
              <w:rPr>
                <w:rFonts w:ascii="Times New Roman" w:hAnsi="Times New Roman" w:cs="Times New Roman"/>
                <w:sz w:val="24"/>
                <w:szCs w:val="24"/>
              </w:rPr>
            </w:pPr>
          </w:p>
        </w:tc>
        <w:tc>
          <w:tcPr>
            <w:tcW w:w="1185" w:type="pct"/>
            <w:gridSpan w:val="6"/>
            <w:vMerge/>
            <w:tcBorders>
              <w:left w:val="single" w:sz="8" w:space="0" w:color="auto"/>
              <w:right w:val="single" w:sz="8" w:space="0" w:color="auto"/>
            </w:tcBorders>
          </w:tcPr>
          <w:p w14:paraId="4B34553E" w14:textId="77777777" w:rsidR="009C3846" w:rsidRDefault="009C3846" w:rsidP="00E733A9">
            <w:pPr>
              <w:ind w:right="34"/>
              <w:rPr>
                <w:rFonts w:ascii="Times New Roman" w:hAnsi="Times New Roman" w:cs="Times New Roman"/>
                <w:sz w:val="24"/>
                <w:szCs w:val="24"/>
              </w:rPr>
            </w:pPr>
          </w:p>
        </w:tc>
        <w:tc>
          <w:tcPr>
            <w:tcW w:w="792" w:type="pct"/>
            <w:gridSpan w:val="2"/>
            <w:tcBorders>
              <w:left w:val="single" w:sz="8" w:space="0" w:color="auto"/>
              <w:right w:val="single" w:sz="8" w:space="0" w:color="auto"/>
            </w:tcBorders>
            <w:vAlign w:val="center"/>
          </w:tcPr>
          <w:p w14:paraId="31B70271" w14:textId="77777777"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02" w:type="pct"/>
            <w:gridSpan w:val="6"/>
            <w:tcBorders>
              <w:left w:val="single" w:sz="8" w:space="0" w:color="auto"/>
              <w:right w:val="single" w:sz="8" w:space="0" w:color="auto"/>
            </w:tcBorders>
            <w:vAlign w:val="center"/>
          </w:tcPr>
          <w:p w14:paraId="54E57780" w14:textId="77777777"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1026" w:type="pct"/>
            <w:gridSpan w:val="8"/>
            <w:tcBorders>
              <w:left w:val="single" w:sz="8" w:space="0" w:color="auto"/>
              <w:right w:val="single" w:sz="8" w:space="0" w:color="auto"/>
            </w:tcBorders>
            <w:vAlign w:val="center"/>
          </w:tcPr>
          <w:p w14:paraId="02264A29" w14:textId="77777777"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926" w:type="pct"/>
            <w:gridSpan w:val="7"/>
            <w:tcBorders>
              <w:left w:val="single" w:sz="8" w:space="0" w:color="auto"/>
              <w:right w:val="single" w:sz="8" w:space="0" w:color="auto"/>
            </w:tcBorders>
            <w:vAlign w:val="center"/>
          </w:tcPr>
          <w:p w14:paraId="11F7C683" w14:textId="77777777"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042F8D" w:rsidRPr="008327C9" w14:paraId="10CFBC95" w14:textId="77777777" w:rsidTr="002A2FDE">
        <w:trPr>
          <w:trHeight w:val="758"/>
        </w:trPr>
        <w:tc>
          <w:tcPr>
            <w:tcW w:w="269" w:type="pct"/>
            <w:tcBorders>
              <w:left w:val="single" w:sz="8" w:space="0" w:color="auto"/>
              <w:right w:val="single" w:sz="8" w:space="0" w:color="auto"/>
            </w:tcBorders>
            <w:vAlign w:val="center"/>
          </w:tcPr>
          <w:p w14:paraId="065E1DC2" w14:textId="77777777" w:rsidR="009C3846" w:rsidRDefault="00EE43C0" w:rsidP="001D06D9">
            <w:pPr>
              <w:rPr>
                <w:rFonts w:ascii="Times New Roman" w:hAnsi="Times New Roman" w:cs="Times New Roman"/>
                <w:sz w:val="24"/>
                <w:szCs w:val="24"/>
              </w:rPr>
            </w:pPr>
            <w:r>
              <w:rPr>
                <w:rFonts w:ascii="Times New Roman" w:hAnsi="Times New Roman" w:cs="Times New Roman"/>
                <w:sz w:val="24"/>
                <w:szCs w:val="24"/>
              </w:rPr>
              <w:t>10</w:t>
            </w:r>
            <w:r w:rsidR="009C3846">
              <w:rPr>
                <w:rFonts w:ascii="Times New Roman" w:hAnsi="Times New Roman" w:cs="Times New Roman"/>
                <w:sz w:val="24"/>
                <w:szCs w:val="24"/>
              </w:rPr>
              <w:t>.1.</w:t>
            </w:r>
          </w:p>
        </w:tc>
        <w:tc>
          <w:tcPr>
            <w:tcW w:w="1185" w:type="pct"/>
            <w:gridSpan w:val="6"/>
            <w:tcBorders>
              <w:left w:val="single" w:sz="8" w:space="0" w:color="auto"/>
              <w:right w:val="single" w:sz="8" w:space="0" w:color="auto"/>
            </w:tcBorders>
            <w:vAlign w:val="center"/>
          </w:tcPr>
          <w:p w14:paraId="63A85099" w14:textId="77777777" w:rsidR="009C3846" w:rsidRDefault="009C3846" w:rsidP="00E733A9">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792" w:type="pct"/>
            <w:gridSpan w:val="2"/>
            <w:tcBorders>
              <w:left w:val="single" w:sz="8" w:space="0" w:color="auto"/>
              <w:right w:val="single" w:sz="8" w:space="0" w:color="auto"/>
            </w:tcBorders>
            <w:vAlign w:val="center"/>
          </w:tcPr>
          <w:p w14:paraId="4B28F578" w14:textId="77777777" w:rsidR="009C3846" w:rsidRPr="005D7958" w:rsidRDefault="009C3846" w:rsidP="00E733A9">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02" w:type="pct"/>
            <w:gridSpan w:val="6"/>
            <w:tcBorders>
              <w:left w:val="single" w:sz="8" w:space="0" w:color="auto"/>
              <w:right w:val="single" w:sz="8" w:space="0" w:color="auto"/>
            </w:tcBorders>
            <w:vAlign w:val="center"/>
          </w:tcPr>
          <w:p w14:paraId="7D5DC80B" w14:textId="77777777"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1026" w:type="pct"/>
            <w:gridSpan w:val="8"/>
            <w:tcBorders>
              <w:left w:val="single" w:sz="8" w:space="0" w:color="auto"/>
              <w:right w:val="single" w:sz="8" w:space="0" w:color="auto"/>
            </w:tcBorders>
            <w:vAlign w:val="center"/>
          </w:tcPr>
          <w:p w14:paraId="11D04AD4" w14:textId="77777777"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926" w:type="pct"/>
            <w:gridSpan w:val="7"/>
            <w:tcBorders>
              <w:left w:val="single" w:sz="8" w:space="0" w:color="auto"/>
              <w:right w:val="single" w:sz="8" w:space="0" w:color="auto"/>
            </w:tcBorders>
            <w:vAlign w:val="center"/>
          </w:tcPr>
          <w:p w14:paraId="7ED3722A" w14:textId="77777777" w:rsidR="009C3846" w:rsidRPr="005D7958" w:rsidRDefault="009C3846"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042F8D" w:rsidRPr="008327C9" w14:paraId="4940764B" w14:textId="77777777" w:rsidTr="002A2FDE">
        <w:trPr>
          <w:trHeight w:val="517"/>
        </w:trPr>
        <w:tc>
          <w:tcPr>
            <w:tcW w:w="269" w:type="pct"/>
            <w:tcBorders>
              <w:left w:val="single" w:sz="8" w:space="0" w:color="auto"/>
              <w:right w:val="single" w:sz="8" w:space="0" w:color="auto"/>
            </w:tcBorders>
            <w:vAlign w:val="center"/>
          </w:tcPr>
          <w:p w14:paraId="0C825568" w14:textId="77777777" w:rsidR="009C3846" w:rsidRDefault="00EE43C0" w:rsidP="001D06D9">
            <w:pPr>
              <w:rPr>
                <w:rFonts w:ascii="Times New Roman" w:hAnsi="Times New Roman" w:cs="Times New Roman"/>
                <w:sz w:val="24"/>
                <w:szCs w:val="24"/>
              </w:rPr>
            </w:pPr>
            <w:r>
              <w:rPr>
                <w:rFonts w:ascii="Times New Roman" w:hAnsi="Times New Roman" w:cs="Times New Roman"/>
                <w:sz w:val="24"/>
                <w:szCs w:val="24"/>
              </w:rPr>
              <w:t>10</w:t>
            </w:r>
            <w:r w:rsidR="009C3846">
              <w:rPr>
                <w:rFonts w:ascii="Times New Roman" w:hAnsi="Times New Roman" w:cs="Times New Roman"/>
                <w:sz w:val="24"/>
                <w:szCs w:val="24"/>
              </w:rPr>
              <w:t>.2.</w:t>
            </w:r>
          </w:p>
        </w:tc>
        <w:tc>
          <w:tcPr>
            <w:tcW w:w="1185" w:type="pct"/>
            <w:gridSpan w:val="6"/>
            <w:tcBorders>
              <w:left w:val="single" w:sz="8" w:space="0" w:color="auto"/>
              <w:right w:val="single" w:sz="8" w:space="0" w:color="auto"/>
            </w:tcBorders>
            <w:vAlign w:val="center"/>
          </w:tcPr>
          <w:p w14:paraId="7F132FE0" w14:textId="77777777" w:rsidR="009C3846" w:rsidRDefault="009C3846" w:rsidP="00E733A9">
            <w:pPr>
              <w:ind w:right="34"/>
              <w:rPr>
                <w:rFonts w:ascii="Times New Roman" w:hAnsi="Times New Roman" w:cs="Times New Roman"/>
                <w:sz w:val="24"/>
                <w:szCs w:val="24"/>
              </w:rPr>
            </w:pPr>
            <w:r>
              <w:rPr>
                <w:rFonts w:ascii="Times New Roman" w:hAnsi="Times New Roman" w:cs="Times New Roman"/>
                <w:sz w:val="24"/>
                <w:szCs w:val="24"/>
              </w:rPr>
              <w:t>ОМС</w:t>
            </w:r>
          </w:p>
        </w:tc>
        <w:tc>
          <w:tcPr>
            <w:tcW w:w="792" w:type="pct"/>
            <w:gridSpan w:val="2"/>
            <w:tcBorders>
              <w:left w:val="single" w:sz="8" w:space="0" w:color="auto"/>
              <w:right w:val="single" w:sz="8" w:space="0" w:color="auto"/>
            </w:tcBorders>
            <w:vAlign w:val="center"/>
          </w:tcPr>
          <w:p w14:paraId="1E208DF4" w14:textId="77777777" w:rsidR="009C3846" w:rsidRPr="00AD2566" w:rsidRDefault="009C3846" w:rsidP="00E733A9">
            <w:pPr>
              <w:jc w:val="center"/>
              <w:rPr>
                <w:rFonts w:ascii="Times New Roman" w:hAnsi="Times New Roman" w:cs="Times New Roman"/>
                <w:sz w:val="24"/>
                <w:szCs w:val="24"/>
              </w:rPr>
            </w:pPr>
            <w:r>
              <w:rPr>
                <w:rFonts w:ascii="Times New Roman" w:hAnsi="Times New Roman" w:cs="Times New Roman"/>
                <w:sz w:val="24"/>
                <w:szCs w:val="24"/>
              </w:rPr>
              <w:t>3000</w:t>
            </w:r>
          </w:p>
        </w:tc>
        <w:tc>
          <w:tcPr>
            <w:tcW w:w="802" w:type="pct"/>
            <w:gridSpan w:val="6"/>
            <w:tcBorders>
              <w:left w:val="single" w:sz="8" w:space="0" w:color="auto"/>
              <w:right w:val="single" w:sz="8" w:space="0" w:color="auto"/>
            </w:tcBorders>
            <w:vAlign w:val="center"/>
          </w:tcPr>
          <w:p w14:paraId="61F27A91" w14:textId="77777777" w:rsidR="009C3846" w:rsidRPr="00AD2566" w:rsidRDefault="009C3846"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1026" w:type="pct"/>
            <w:gridSpan w:val="8"/>
            <w:tcBorders>
              <w:left w:val="single" w:sz="8" w:space="0" w:color="auto"/>
              <w:right w:val="single" w:sz="8" w:space="0" w:color="auto"/>
            </w:tcBorders>
            <w:vAlign w:val="center"/>
          </w:tcPr>
          <w:p w14:paraId="2E54FDF8" w14:textId="77777777" w:rsidR="009C3846" w:rsidRPr="00AD2566" w:rsidRDefault="009C3846"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926" w:type="pct"/>
            <w:gridSpan w:val="7"/>
            <w:tcBorders>
              <w:left w:val="single" w:sz="8" w:space="0" w:color="auto"/>
              <w:right w:val="single" w:sz="8" w:space="0" w:color="auto"/>
            </w:tcBorders>
            <w:vAlign w:val="center"/>
          </w:tcPr>
          <w:p w14:paraId="0D9FDF26" w14:textId="77777777" w:rsidR="009C3846" w:rsidRPr="00AD2566" w:rsidRDefault="009C3846" w:rsidP="00E733A9">
            <w:pPr>
              <w:jc w:val="center"/>
              <w:rPr>
                <w:rFonts w:ascii="Times New Roman" w:hAnsi="Times New Roman" w:cs="Times New Roman"/>
                <w:sz w:val="24"/>
                <w:szCs w:val="24"/>
              </w:rPr>
            </w:pPr>
            <w:r>
              <w:rPr>
                <w:rFonts w:ascii="Times New Roman" w:hAnsi="Times New Roman" w:cs="Times New Roman"/>
                <w:sz w:val="24"/>
                <w:szCs w:val="24"/>
              </w:rPr>
              <w:t>-</w:t>
            </w:r>
          </w:p>
        </w:tc>
      </w:tr>
    </w:tbl>
    <w:p w14:paraId="4906EBA5" w14:textId="77777777" w:rsidR="00D748BD" w:rsidRDefault="00D748BD" w:rsidP="007625D7">
      <w:pPr>
        <w:spacing w:after="0"/>
        <w:rPr>
          <w:rFonts w:ascii="Times New Roman" w:eastAsia="Times New Roman" w:hAnsi="Times New Roman" w:cs="Times New Roman"/>
          <w:sz w:val="28"/>
          <w:szCs w:val="28"/>
          <w:lang w:eastAsia="ru-RU"/>
        </w:rPr>
      </w:pPr>
    </w:p>
    <w:p w14:paraId="298AEEF6" w14:textId="77777777"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14:paraId="51FE1AEC" w14:textId="77777777"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14:paraId="1C5BBB7C" w14:textId="77777777" w:rsidR="00360BAC" w:rsidRDefault="00360BAC" w:rsidP="00D934F0">
      <w:pPr>
        <w:pStyle w:val="ConsPlusNormal"/>
        <w:tabs>
          <w:tab w:val="left" w:pos="993"/>
        </w:tabs>
        <w:ind w:firstLine="567"/>
        <w:jc w:val="both"/>
        <w:rPr>
          <w:rFonts w:ascii="Times New Roman" w:hAnsi="Times New Roman" w:cs="Times New Roman"/>
          <w:sz w:val="28"/>
          <w:szCs w:val="28"/>
        </w:rPr>
      </w:pPr>
    </w:p>
    <w:p w14:paraId="06343F2B" w14:textId="78853D81" w:rsidR="00902A46" w:rsidRPr="007D4318" w:rsidRDefault="00CE4948" w:rsidP="007D4318">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A24472">
        <w:rPr>
          <w:rFonts w:ascii="Times New Roman" w:hAnsi="Times New Roman" w:cs="Times New Roman"/>
          <w:sz w:val="28"/>
          <w:szCs w:val="28"/>
        </w:rPr>
        <w:t xml:space="preserve"> </w:t>
      </w:r>
      <w:r w:rsidR="00EC0413">
        <w:rPr>
          <w:rFonts w:ascii="Times New Roman" w:hAnsi="Times New Roman" w:cs="Times New Roman"/>
          <w:sz w:val="28"/>
          <w:szCs w:val="28"/>
        </w:rPr>
        <w:t>02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696CDA">
        <w:rPr>
          <w:rFonts w:ascii="Times New Roman" w:hAnsi="Times New Roman" w:cs="Times New Roman"/>
          <w:sz w:val="28"/>
          <w:szCs w:val="28"/>
        </w:rPr>
        <w:t>2</w:t>
      </w:r>
      <w:r w:rsidR="00373A44">
        <w:rPr>
          <w:rFonts w:ascii="Times New Roman" w:hAnsi="Times New Roman" w:cs="Times New Roman"/>
          <w:sz w:val="28"/>
          <w:szCs w:val="28"/>
        </w:rPr>
        <w:t>.20</w:t>
      </w:r>
      <w:r w:rsidR="008D2796">
        <w:rPr>
          <w:rFonts w:ascii="Times New Roman" w:hAnsi="Times New Roman" w:cs="Times New Roman"/>
          <w:sz w:val="28"/>
          <w:szCs w:val="28"/>
        </w:rPr>
        <w:t>22</w:t>
      </w:r>
      <w:r w:rsidR="00902A46" w:rsidRPr="008327C9">
        <w:rPr>
          <w:rFonts w:ascii="Times New Roman" w:hAnsi="Times New Roman" w:cs="Times New Roman"/>
          <w:sz w:val="28"/>
          <w:szCs w:val="28"/>
        </w:rPr>
        <w:t>.</w:t>
      </w:r>
    </w:p>
    <w:p w14:paraId="1D68142A" w14:textId="3A20417E" w:rsidR="00C2595A" w:rsidRDefault="00CE4948" w:rsidP="009A2733">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14:paraId="4C6559BE" w14:textId="0C48AF6B" w:rsidR="00CE4948" w:rsidRPr="006E00D3"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7.1.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4B7F95">
        <w:rPr>
          <w:rFonts w:ascii="Times New Roman" w:eastAsia="Times New Roman" w:hAnsi="Times New Roman" w:cs="Times New Roman"/>
          <w:sz w:val="28"/>
          <w:szCs w:val="28"/>
          <w:lang w:eastAsia="ru-RU"/>
        </w:rPr>
        <w:t>;</w:t>
      </w:r>
    </w:p>
    <w:p w14:paraId="67309EB8" w14:textId="0535534F"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4B7F95">
        <w:rPr>
          <w:rFonts w:ascii="Times New Roman" w:eastAsia="Times New Roman" w:hAnsi="Times New Roman" w:cs="Times New Roman"/>
          <w:sz w:val="28"/>
          <w:szCs w:val="28"/>
          <w:lang w:eastAsia="ru-RU"/>
        </w:rPr>
        <w:t xml:space="preserve">7.2. </w:t>
      </w:r>
      <w:r>
        <w:rPr>
          <w:rFonts w:ascii="Times New Roman" w:eastAsia="Times New Roman" w:hAnsi="Times New Roman" w:cs="Times New Roman"/>
          <w:sz w:val="28"/>
          <w:szCs w:val="28"/>
          <w:lang w:eastAsia="ru-RU"/>
        </w:rPr>
        <w:t>Дополнени</w:t>
      </w:r>
      <w:r w:rsidRPr="004B7F9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 от 04.03.2021 № 01/01-07/61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4F45EABC" w14:textId="10FB6443"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CE4948">
        <w:rPr>
          <w:rFonts w:ascii="Times New Roman" w:eastAsia="Times New Roman" w:hAnsi="Times New Roman" w:cs="Times New Roman"/>
          <w:sz w:val="28"/>
          <w:szCs w:val="28"/>
          <w:lang w:eastAsia="ru-RU"/>
        </w:rPr>
        <w:t xml:space="preserve">Дополнение 2 от </w:t>
      </w:r>
      <w:r w:rsidR="00CE4948" w:rsidRPr="005F02AC">
        <w:rPr>
          <w:rFonts w:ascii="Times New Roman" w:eastAsia="Times New Roman" w:hAnsi="Times New Roman" w:cs="Times New Roman"/>
          <w:sz w:val="28"/>
          <w:szCs w:val="28"/>
          <w:lang w:eastAsia="ru-RU"/>
        </w:rPr>
        <w:t>25</w:t>
      </w:r>
      <w:r w:rsidR="00CE4948">
        <w:rPr>
          <w:rFonts w:ascii="Times New Roman" w:eastAsia="Times New Roman" w:hAnsi="Times New Roman" w:cs="Times New Roman"/>
          <w:sz w:val="28"/>
          <w:szCs w:val="28"/>
          <w:lang w:eastAsia="ru-RU"/>
        </w:rPr>
        <w:t xml:space="preserve">.03.2021 № 01/01-07/110 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 xml:space="preserve">11.02.2021 № 01/01-07/35; </w:t>
      </w:r>
    </w:p>
    <w:p w14:paraId="484B0BBB" w14:textId="2E76D6F6"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Дополнение 3 от 02.04.2021 № 01/01-07/146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020DF22F" w14:textId="7C11FB3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Дополнение 4 от 29.04.2021 № 01/01-07/181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6C10A21B" w14:textId="241CA3B4"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Дополнение 5 от </w:t>
      </w:r>
      <w:r w:rsidRPr="00256B0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.05.2021 № 01/01-07/</w:t>
      </w:r>
      <w:r w:rsidRPr="00256B01">
        <w:rPr>
          <w:rFonts w:ascii="Times New Roman" w:eastAsia="Times New Roman" w:hAnsi="Times New Roman" w:cs="Times New Roman"/>
          <w:sz w:val="28"/>
          <w:szCs w:val="28"/>
          <w:lang w:eastAsia="ru-RU"/>
        </w:rPr>
        <w:t>196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5527C605" w14:textId="6A61FAC7"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Дополнение 6 от 1</w:t>
      </w:r>
      <w:r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55592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.2021 № 01/01-07/</w:t>
      </w:r>
      <w:r w:rsidRPr="00555923">
        <w:rPr>
          <w:rFonts w:ascii="Times New Roman" w:eastAsia="Times New Roman" w:hAnsi="Times New Roman" w:cs="Times New Roman"/>
          <w:sz w:val="28"/>
          <w:szCs w:val="28"/>
          <w:lang w:eastAsia="ru-RU"/>
        </w:rPr>
        <w:t>251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71E4810F" w14:textId="673DDC88"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Pr="00753F01">
        <w:rPr>
          <w:rFonts w:ascii="Times New Roman" w:eastAsia="Times New Roman" w:hAnsi="Times New Roman" w:cs="Times New Roman"/>
          <w:sz w:val="28"/>
          <w:szCs w:val="28"/>
          <w:lang w:eastAsia="ru-RU"/>
        </w:rPr>
        <w:t>Дополнени</w:t>
      </w:r>
      <w:r>
        <w:rPr>
          <w:rFonts w:ascii="Times New Roman" w:eastAsia="Times New Roman" w:hAnsi="Times New Roman" w:cs="Times New Roman"/>
          <w:sz w:val="28"/>
          <w:szCs w:val="28"/>
          <w:lang w:eastAsia="ru-RU"/>
        </w:rPr>
        <w:t>е</w:t>
      </w:r>
      <w:r w:rsidRPr="00753F01">
        <w:rPr>
          <w:rFonts w:ascii="Times New Roman" w:eastAsia="Times New Roman" w:hAnsi="Times New Roman" w:cs="Times New Roman"/>
          <w:sz w:val="28"/>
          <w:szCs w:val="28"/>
          <w:lang w:eastAsia="ru-RU"/>
        </w:rPr>
        <w:t xml:space="preserve"> 7 от 01.07.2021 № 01/01-07/276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753F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6381515" w14:textId="5324C29D"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CE4948" w:rsidRPr="00753F01">
        <w:rPr>
          <w:rFonts w:ascii="Times New Roman" w:eastAsia="Times New Roman" w:hAnsi="Times New Roman" w:cs="Times New Roman"/>
          <w:sz w:val="28"/>
          <w:szCs w:val="28"/>
          <w:lang w:eastAsia="ru-RU"/>
        </w:rPr>
        <w:t>Дополнени</w:t>
      </w:r>
      <w:r w:rsidR="00CE4948">
        <w:rPr>
          <w:rFonts w:ascii="Times New Roman" w:eastAsia="Times New Roman" w:hAnsi="Times New Roman" w:cs="Times New Roman"/>
          <w:sz w:val="28"/>
          <w:szCs w:val="28"/>
          <w:lang w:eastAsia="ru-RU"/>
        </w:rPr>
        <w:t>е</w:t>
      </w:r>
      <w:r w:rsidR="00CE4948" w:rsidRPr="00753F01">
        <w:rPr>
          <w:rFonts w:ascii="Times New Roman" w:eastAsia="Times New Roman" w:hAnsi="Times New Roman" w:cs="Times New Roman"/>
          <w:sz w:val="28"/>
          <w:szCs w:val="28"/>
          <w:lang w:eastAsia="ru-RU"/>
        </w:rPr>
        <w:t xml:space="preserve"> 8 от 01.07.2021 №01/01-07/282</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r w:rsidR="00CE4948" w:rsidRPr="00753F01">
        <w:rPr>
          <w:rFonts w:ascii="Times New Roman" w:eastAsia="Times New Roman" w:hAnsi="Times New Roman" w:cs="Times New Roman"/>
          <w:sz w:val="28"/>
          <w:szCs w:val="28"/>
          <w:lang w:eastAsia="ru-RU"/>
        </w:rPr>
        <w:t>;</w:t>
      </w:r>
    </w:p>
    <w:p w14:paraId="108DB18E" w14:textId="1639924D"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Дополнение 9 от 15.07.2021 №01/01-07/</w:t>
      </w:r>
      <w:r w:rsidRPr="004A34E4">
        <w:rPr>
          <w:rFonts w:ascii="Times New Roman" w:eastAsia="Times New Roman" w:hAnsi="Times New Roman" w:cs="Times New Roman"/>
          <w:sz w:val="28"/>
          <w:szCs w:val="28"/>
          <w:lang w:eastAsia="ru-RU"/>
        </w:rPr>
        <w:t>292</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26E14FC8" w14:textId="121E0D9E"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CE4948">
        <w:rPr>
          <w:rFonts w:ascii="Times New Roman" w:eastAsia="Times New Roman" w:hAnsi="Times New Roman" w:cs="Times New Roman"/>
          <w:sz w:val="28"/>
          <w:szCs w:val="28"/>
          <w:lang w:eastAsia="ru-RU"/>
        </w:rPr>
        <w:t>Дополнение 10 от 09.09.2021 №01/01-07/367</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p>
    <w:p w14:paraId="2CBE722A" w14:textId="233361D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7.12. Дополнение 11 от 30.09.2021 №01/01-07/385</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212E8C2D" w14:textId="19D5C11A"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Дополнение 12 от 14</w:t>
      </w:r>
      <w:r w:rsidRPr="00985381">
        <w:rPr>
          <w:rFonts w:ascii="Times New Roman" w:eastAsia="Times New Roman" w:hAnsi="Times New Roman" w:cs="Times New Roman"/>
          <w:sz w:val="28"/>
          <w:szCs w:val="28"/>
          <w:lang w:eastAsia="ru-RU"/>
        </w:rPr>
        <w:t xml:space="preserve">.10.2021 </w:t>
      </w:r>
      <w:r>
        <w:rPr>
          <w:rFonts w:ascii="Times New Roman" w:eastAsia="Times New Roman" w:hAnsi="Times New Roman" w:cs="Times New Roman"/>
          <w:sz w:val="28"/>
          <w:szCs w:val="28"/>
          <w:lang w:eastAsia="ru-RU"/>
        </w:rPr>
        <w:t>№01/01-07/397</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11C468CD" w14:textId="3306AE75"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Дополнение </w:t>
      </w:r>
      <w:r w:rsidRPr="00437983">
        <w:rPr>
          <w:rFonts w:ascii="Times New Roman" w:eastAsia="Times New Roman" w:hAnsi="Times New Roman" w:cs="Times New Roman"/>
          <w:sz w:val="28"/>
          <w:szCs w:val="28"/>
          <w:lang w:eastAsia="ru-RU"/>
        </w:rPr>
        <w:t>13 от 21</w:t>
      </w:r>
      <w:r>
        <w:rPr>
          <w:rFonts w:ascii="Times New Roman" w:eastAsia="Times New Roman" w:hAnsi="Times New Roman" w:cs="Times New Roman"/>
          <w:sz w:val="28"/>
          <w:szCs w:val="28"/>
          <w:lang w:eastAsia="ru-RU"/>
        </w:rPr>
        <w:t>.10.2021 №01/01</w:t>
      </w:r>
      <w:r w:rsidRPr="00437983">
        <w:rPr>
          <w:rFonts w:ascii="Times New Roman" w:eastAsia="Times New Roman" w:hAnsi="Times New Roman" w:cs="Times New Roman"/>
          <w:sz w:val="28"/>
          <w:szCs w:val="28"/>
          <w:lang w:eastAsia="ru-RU"/>
        </w:rPr>
        <w:t>-07/410</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36F53AC5" w14:textId="621730F3"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Дополнение 14 от 23.12.2021 №01/01-07/483</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00B263F3">
        <w:rPr>
          <w:rFonts w:ascii="Times New Roman" w:eastAsia="Times New Roman" w:hAnsi="Times New Roman" w:cs="Times New Roman"/>
          <w:sz w:val="28"/>
          <w:szCs w:val="28"/>
          <w:lang w:eastAsia="ru-RU"/>
        </w:rPr>
        <w:t>;</w:t>
      </w:r>
    </w:p>
    <w:p w14:paraId="5F01F91C" w14:textId="6582F7B9" w:rsidR="00B263F3" w:rsidRPr="006A0B97" w:rsidRDefault="00B263F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7.16. Дополнение 15 от 24.01.2022 №01/01-07/15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1B225CBD" w14:textId="34BD59B2"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14:paraId="104C6C85" w14:textId="77777777"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14:paraId="20544F14" w14:textId="77777777" w:rsidTr="005937F9">
        <w:tc>
          <w:tcPr>
            <w:tcW w:w="7621" w:type="dxa"/>
          </w:tcPr>
          <w:p w14:paraId="5EEBE416" w14:textId="77777777"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14:paraId="1A99FB8F" w14:textId="77777777"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14:paraId="5D6A7999" w14:textId="77777777" w:rsidR="00902A46" w:rsidRPr="00B36891" w:rsidRDefault="00902A46" w:rsidP="00B36891">
      <w:pPr>
        <w:tabs>
          <w:tab w:val="left" w:pos="1721"/>
        </w:tabs>
        <w:rPr>
          <w:lang w:eastAsia="ru-RU"/>
        </w:rPr>
      </w:pPr>
    </w:p>
    <w:sectPr w:rsidR="00902A46" w:rsidRPr="00B36891" w:rsidSect="006662EB">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9A74" w14:textId="77777777" w:rsidR="00F17BFA" w:rsidRDefault="00F17BFA" w:rsidP="009702AE">
      <w:pPr>
        <w:spacing w:after="0" w:line="240" w:lineRule="auto"/>
      </w:pPr>
      <w:r>
        <w:separator/>
      </w:r>
    </w:p>
  </w:endnote>
  <w:endnote w:type="continuationSeparator" w:id="0">
    <w:p w14:paraId="0EF69982" w14:textId="77777777" w:rsidR="00F17BFA" w:rsidRDefault="00F17BFA"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FC199" w14:textId="77777777" w:rsidR="00F17BFA" w:rsidRDefault="00F17BFA" w:rsidP="009702AE">
      <w:pPr>
        <w:spacing w:after="0" w:line="240" w:lineRule="auto"/>
      </w:pPr>
      <w:r>
        <w:separator/>
      </w:r>
    </w:p>
  </w:footnote>
  <w:footnote w:type="continuationSeparator" w:id="0">
    <w:p w14:paraId="6BCCECE3" w14:textId="77777777" w:rsidR="00F17BFA" w:rsidRDefault="00F17BFA" w:rsidP="009702AE">
      <w:pPr>
        <w:spacing w:after="0" w:line="240" w:lineRule="auto"/>
      </w:pPr>
      <w:r>
        <w:continuationSeparator/>
      </w:r>
    </w:p>
  </w:footnote>
  <w:footnote w:id="1">
    <w:p w14:paraId="6F11E397" w14:textId="0E6A7ED6" w:rsidR="00DD6321" w:rsidRDefault="00DD6321" w:rsidP="00AB1019">
      <w:pPr>
        <w:pStyle w:val="a6"/>
        <w:jc w:val="both"/>
      </w:pPr>
      <w:r>
        <w:rPr>
          <w:rStyle w:val="a8"/>
        </w:rPr>
        <w:footnoteRef/>
      </w:r>
      <w:r>
        <w:t xml:space="preserve"> </w:t>
      </w:r>
      <w:r>
        <w:rPr>
          <w:rFonts w:ascii="Times New Roman" w:hAnsi="Times New Roman" w:cs="Times New Roman"/>
          <w:sz w:val="24"/>
          <w:szCs w:val="24"/>
        </w:rPr>
        <w:t>е</w:t>
      </w:r>
      <w:r w:rsidRPr="008327C9">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прекращения поступлений и до дня начала поступлений пенсии (пособий) начисляются по ставке, установленной для текущих (расчетных) счетов с использованием банковской платежной карточки физических лиц</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14:paraId="3317385D" w14:textId="6BC70A91" w:rsidR="00DD6321" w:rsidRPr="004B2847" w:rsidRDefault="00DD6321"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A50AAB">
          <w:rPr>
            <w:rFonts w:ascii="Times New Roman" w:hAnsi="Times New Roman" w:cs="Times New Roman"/>
            <w:noProof/>
            <w:sz w:val="28"/>
            <w:szCs w:val="28"/>
          </w:rPr>
          <w:t>2</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1027A"/>
    <w:rsid w:val="000147AE"/>
    <w:rsid w:val="00014D69"/>
    <w:rsid w:val="000150F5"/>
    <w:rsid w:val="0001647C"/>
    <w:rsid w:val="00017464"/>
    <w:rsid w:val="00021611"/>
    <w:rsid w:val="00023396"/>
    <w:rsid w:val="00031CBD"/>
    <w:rsid w:val="00032130"/>
    <w:rsid w:val="00033D22"/>
    <w:rsid w:val="00035615"/>
    <w:rsid w:val="0003613C"/>
    <w:rsid w:val="00036617"/>
    <w:rsid w:val="000368E8"/>
    <w:rsid w:val="00036C7B"/>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3936"/>
    <w:rsid w:val="0006422A"/>
    <w:rsid w:val="0006515B"/>
    <w:rsid w:val="00067BEE"/>
    <w:rsid w:val="000716BF"/>
    <w:rsid w:val="0007189E"/>
    <w:rsid w:val="000719A1"/>
    <w:rsid w:val="00075F54"/>
    <w:rsid w:val="0007637A"/>
    <w:rsid w:val="00077DFB"/>
    <w:rsid w:val="00080A4D"/>
    <w:rsid w:val="00081BEF"/>
    <w:rsid w:val="00082DCA"/>
    <w:rsid w:val="000848C3"/>
    <w:rsid w:val="00085A8C"/>
    <w:rsid w:val="00087FC9"/>
    <w:rsid w:val="00090EC7"/>
    <w:rsid w:val="00091EE1"/>
    <w:rsid w:val="00096992"/>
    <w:rsid w:val="000A1EA3"/>
    <w:rsid w:val="000A3C62"/>
    <w:rsid w:val="000A6240"/>
    <w:rsid w:val="000B0EE6"/>
    <w:rsid w:val="000B2B8C"/>
    <w:rsid w:val="000B415F"/>
    <w:rsid w:val="000B63B9"/>
    <w:rsid w:val="000B692A"/>
    <w:rsid w:val="000B6C86"/>
    <w:rsid w:val="000B7CA6"/>
    <w:rsid w:val="000C4027"/>
    <w:rsid w:val="000C44A9"/>
    <w:rsid w:val="000C790E"/>
    <w:rsid w:val="000D00D9"/>
    <w:rsid w:val="000D2CE3"/>
    <w:rsid w:val="000D3F98"/>
    <w:rsid w:val="000D670E"/>
    <w:rsid w:val="000D6B6F"/>
    <w:rsid w:val="000E02AC"/>
    <w:rsid w:val="000E0783"/>
    <w:rsid w:val="000E23C2"/>
    <w:rsid w:val="000E3BB9"/>
    <w:rsid w:val="000E4551"/>
    <w:rsid w:val="000E6D3B"/>
    <w:rsid w:val="000E789A"/>
    <w:rsid w:val="000F09C6"/>
    <w:rsid w:val="000F1654"/>
    <w:rsid w:val="000F18B0"/>
    <w:rsid w:val="000F2721"/>
    <w:rsid w:val="000F3B8F"/>
    <w:rsid w:val="000F4CEC"/>
    <w:rsid w:val="000F70ED"/>
    <w:rsid w:val="000F7938"/>
    <w:rsid w:val="00101C3A"/>
    <w:rsid w:val="001041C9"/>
    <w:rsid w:val="0010425C"/>
    <w:rsid w:val="00105322"/>
    <w:rsid w:val="0010613B"/>
    <w:rsid w:val="001101EA"/>
    <w:rsid w:val="00110792"/>
    <w:rsid w:val="00111AE5"/>
    <w:rsid w:val="00112FDC"/>
    <w:rsid w:val="00113F27"/>
    <w:rsid w:val="0011447E"/>
    <w:rsid w:val="00115985"/>
    <w:rsid w:val="00116AB3"/>
    <w:rsid w:val="00120264"/>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E13"/>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7CE"/>
    <w:rsid w:val="001A5DEC"/>
    <w:rsid w:val="001B022A"/>
    <w:rsid w:val="001B2BA5"/>
    <w:rsid w:val="001C23EB"/>
    <w:rsid w:val="001C5171"/>
    <w:rsid w:val="001C5714"/>
    <w:rsid w:val="001C5880"/>
    <w:rsid w:val="001C6DB3"/>
    <w:rsid w:val="001D06D9"/>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2DE4"/>
    <w:rsid w:val="00202E27"/>
    <w:rsid w:val="00202F68"/>
    <w:rsid w:val="00207111"/>
    <w:rsid w:val="00207C37"/>
    <w:rsid w:val="00212415"/>
    <w:rsid w:val="002133A5"/>
    <w:rsid w:val="00213968"/>
    <w:rsid w:val="002143F1"/>
    <w:rsid w:val="00216432"/>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98F"/>
    <w:rsid w:val="0026042C"/>
    <w:rsid w:val="00261E96"/>
    <w:rsid w:val="00263CDE"/>
    <w:rsid w:val="00264873"/>
    <w:rsid w:val="00264A9F"/>
    <w:rsid w:val="00265E33"/>
    <w:rsid w:val="00273FD0"/>
    <w:rsid w:val="00275B96"/>
    <w:rsid w:val="00277083"/>
    <w:rsid w:val="00277D8F"/>
    <w:rsid w:val="00280BFB"/>
    <w:rsid w:val="00282CEC"/>
    <w:rsid w:val="00285E0C"/>
    <w:rsid w:val="002861D4"/>
    <w:rsid w:val="0028637E"/>
    <w:rsid w:val="002864F3"/>
    <w:rsid w:val="0028653E"/>
    <w:rsid w:val="0029015E"/>
    <w:rsid w:val="0029645F"/>
    <w:rsid w:val="00297654"/>
    <w:rsid w:val="00297B01"/>
    <w:rsid w:val="002A0309"/>
    <w:rsid w:val="002A2FDE"/>
    <w:rsid w:val="002A5D4D"/>
    <w:rsid w:val="002A624E"/>
    <w:rsid w:val="002A6875"/>
    <w:rsid w:val="002B05DB"/>
    <w:rsid w:val="002B4EFA"/>
    <w:rsid w:val="002B632F"/>
    <w:rsid w:val="002B74F5"/>
    <w:rsid w:val="002B7F76"/>
    <w:rsid w:val="002C079F"/>
    <w:rsid w:val="002C204C"/>
    <w:rsid w:val="002C306D"/>
    <w:rsid w:val="002C463E"/>
    <w:rsid w:val="002C4924"/>
    <w:rsid w:val="002C5764"/>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6A66"/>
    <w:rsid w:val="00312104"/>
    <w:rsid w:val="003134AC"/>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7B23"/>
    <w:rsid w:val="00342248"/>
    <w:rsid w:val="00343E39"/>
    <w:rsid w:val="0034475D"/>
    <w:rsid w:val="00344C73"/>
    <w:rsid w:val="003453B8"/>
    <w:rsid w:val="00350ABB"/>
    <w:rsid w:val="00350BDC"/>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28C"/>
    <w:rsid w:val="0037139D"/>
    <w:rsid w:val="003713D6"/>
    <w:rsid w:val="0037351F"/>
    <w:rsid w:val="00373701"/>
    <w:rsid w:val="00373A44"/>
    <w:rsid w:val="003754C7"/>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487A"/>
    <w:rsid w:val="003C54B2"/>
    <w:rsid w:val="003C5C17"/>
    <w:rsid w:val="003D2A30"/>
    <w:rsid w:val="003D4035"/>
    <w:rsid w:val="003D5FE5"/>
    <w:rsid w:val="003D607A"/>
    <w:rsid w:val="003D6D41"/>
    <w:rsid w:val="003D7FD2"/>
    <w:rsid w:val="003E2906"/>
    <w:rsid w:val="003E31F9"/>
    <w:rsid w:val="003E324C"/>
    <w:rsid w:val="003E527E"/>
    <w:rsid w:val="003F00A4"/>
    <w:rsid w:val="003F2776"/>
    <w:rsid w:val="003F37AB"/>
    <w:rsid w:val="003F3FB7"/>
    <w:rsid w:val="004023CD"/>
    <w:rsid w:val="00405284"/>
    <w:rsid w:val="00405B57"/>
    <w:rsid w:val="00407DD9"/>
    <w:rsid w:val="00413030"/>
    <w:rsid w:val="00413878"/>
    <w:rsid w:val="00413DD2"/>
    <w:rsid w:val="00416421"/>
    <w:rsid w:val="0042291C"/>
    <w:rsid w:val="0042304E"/>
    <w:rsid w:val="0042310E"/>
    <w:rsid w:val="0042572F"/>
    <w:rsid w:val="00426918"/>
    <w:rsid w:val="00427E16"/>
    <w:rsid w:val="004306C9"/>
    <w:rsid w:val="00430EDF"/>
    <w:rsid w:val="004328DA"/>
    <w:rsid w:val="00432D83"/>
    <w:rsid w:val="0043527C"/>
    <w:rsid w:val="0043771E"/>
    <w:rsid w:val="00437821"/>
    <w:rsid w:val="00437983"/>
    <w:rsid w:val="00437BDE"/>
    <w:rsid w:val="00440B69"/>
    <w:rsid w:val="00441082"/>
    <w:rsid w:val="004410E1"/>
    <w:rsid w:val="0044195C"/>
    <w:rsid w:val="00442427"/>
    <w:rsid w:val="00442AFA"/>
    <w:rsid w:val="00442DBF"/>
    <w:rsid w:val="00445772"/>
    <w:rsid w:val="004458C5"/>
    <w:rsid w:val="00446EAD"/>
    <w:rsid w:val="00447004"/>
    <w:rsid w:val="004475B1"/>
    <w:rsid w:val="00450430"/>
    <w:rsid w:val="00451696"/>
    <w:rsid w:val="00451A3D"/>
    <w:rsid w:val="00453006"/>
    <w:rsid w:val="00454D31"/>
    <w:rsid w:val="00461E49"/>
    <w:rsid w:val="00462490"/>
    <w:rsid w:val="00462F28"/>
    <w:rsid w:val="004637FA"/>
    <w:rsid w:val="0046448A"/>
    <w:rsid w:val="00466CE0"/>
    <w:rsid w:val="00466F3A"/>
    <w:rsid w:val="00472093"/>
    <w:rsid w:val="00475EEB"/>
    <w:rsid w:val="0047775B"/>
    <w:rsid w:val="00481553"/>
    <w:rsid w:val="0048284A"/>
    <w:rsid w:val="004834E1"/>
    <w:rsid w:val="004855B4"/>
    <w:rsid w:val="00486637"/>
    <w:rsid w:val="00486B8C"/>
    <w:rsid w:val="00487638"/>
    <w:rsid w:val="004925A7"/>
    <w:rsid w:val="00494203"/>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EBB"/>
    <w:rsid w:val="004B4046"/>
    <w:rsid w:val="004B42A4"/>
    <w:rsid w:val="004B6741"/>
    <w:rsid w:val="004C0CFB"/>
    <w:rsid w:val="004C1E75"/>
    <w:rsid w:val="004C2FF7"/>
    <w:rsid w:val="004C3316"/>
    <w:rsid w:val="004C3B07"/>
    <w:rsid w:val="004C3C8E"/>
    <w:rsid w:val="004C4B45"/>
    <w:rsid w:val="004D1966"/>
    <w:rsid w:val="004D2879"/>
    <w:rsid w:val="004D29E9"/>
    <w:rsid w:val="004D2A56"/>
    <w:rsid w:val="004D4942"/>
    <w:rsid w:val="004D5593"/>
    <w:rsid w:val="004D5FAB"/>
    <w:rsid w:val="004D6288"/>
    <w:rsid w:val="004D6297"/>
    <w:rsid w:val="004E12BB"/>
    <w:rsid w:val="004E1C19"/>
    <w:rsid w:val="004E1DF3"/>
    <w:rsid w:val="004E27B0"/>
    <w:rsid w:val="004E2D86"/>
    <w:rsid w:val="004E4443"/>
    <w:rsid w:val="004E5714"/>
    <w:rsid w:val="004E6D69"/>
    <w:rsid w:val="004E794A"/>
    <w:rsid w:val="004E7B35"/>
    <w:rsid w:val="004F0F60"/>
    <w:rsid w:val="004F2190"/>
    <w:rsid w:val="004F2A1C"/>
    <w:rsid w:val="004F5883"/>
    <w:rsid w:val="004F7C87"/>
    <w:rsid w:val="00501C28"/>
    <w:rsid w:val="00504022"/>
    <w:rsid w:val="00504118"/>
    <w:rsid w:val="00505620"/>
    <w:rsid w:val="00506D3C"/>
    <w:rsid w:val="00511795"/>
    <w:rsid w:val="00511EB6"/>
    <w:rsid w:val="00511EE7"/>
    <w:rsid w:val="0051372A"/>
    <w:rsid w:val="00514ED2"/>
    <w:rsid w:val="00515AFA"/>
    <w:rsid w:val="00517D80"/>
    <w:rsid w:val="0052063E"/>
    <w:rsid w:val="00521CB5"/>
    <w:rsid w:val="00523A29"/>
    <w:rsid w:val="00525357"/>
    <w:rsid w:val="00526394"/>
    <w:rsid w:val="00526FFB"/>
    <w:rsid w:val="005279BC"/>
    <w:rsid w:val="00530075"/>
    <w:rsid w:val="0053162E"/>
    <w:rsid w:val="005317D4"/>
    <w:rsid w:val="005321C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2FF9"/>
    <w:rsid w:val="00575785"/>
    <w:rsid w:val="00576FF0"/>
    <w:rsid w:val="00577653"/>
    <w:rsid w:val="00580481"/>
    <w:rsid w:val="00584840"/>
    <w:rsid w:val="00586142"/>
    <w:rsid w:val="00590274"/>
    <w:rsid w:val="005936E3"/>
    <w:rsid w:val="005937F9"/>
    <w:rsid w:val="005953FD"/>
    <w:rsid w:val="0059647F"/>
    <w:rsid w:val="00596534"/>
    <w:rsid w:val="005A19C7"/>
    <w:rsid w:val="005A6E97"/>
    <w:rsid w:val="005B03F6"/>
    <w:rsid w:val="005B1906"/>
    <w:rsid w:val="005B3996"/>
    <w:rsid w:val="005B464C"/>
    <w:rsid w:val="005B4FDB"/>
    <w:rsid w:val="005B5081"/>
    <w:rsid w:val="005B574B"/>
    <w:rsid w:val="005B66B9"/>
    <w:rsid w:val="005C0AFA"/>
    <w:rsid w:val="005C1FD6"/>
    <w:rsid w:val="005C3078"/>
    <w:rsid w:val="005C5EA1"/>
    <w:rsid w:val="005C7169"/>
    <w:rsid w:val="005C77F7"/>
    <w:rsid w:val="005D0E2D"/>
    <w:rsid w:val="005D215D"/>
    <w:rsid w:val="005D3173"/>
    <w:rsid w:val="005D3CC8"/>
    <w:rsid w:val="005D49B7"/>
    <w:rsid w:val="005D5EE3"/>
    <w:rsid w:val="005D6C42"/>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31CF2"/>
    <w:rsid w:val="00632316"/>
    <w:rsid w:val="006354BE"/>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22DB"/>
    <w:rsid w:val="006662EB"/>
    <w:rsid w:val="006663B6"/>
    <w:rsid w:val="00666B29"/>
    <w:rsid w:val="00666D8D"/>
    <w:rsid w:val="006727A3"/>
    <w:rsid w:val="006760B8"/>
    <w:rsid w:val="0068068A"/>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A0B97"/>
    <w:rsid w:val="006A2D38"/>
    <w:rsid w:val="006A3C5D"/>
    <w:rsid w:val="006A46FA"/>
    <w:rsid w:val="006A552B"/>
    <w:rsid w:val="006A6FAC"/>
    <w:rsid w:val="006A75F8"/>
    <w:rsid w:val="006B1161"/>
    <w:rsid w:val="006B4272"/>
    <w:rsid w:val="006B4B77"/>
    <w:rsid w:val="006B53D7"/>
    <w:rsid w:val="006B70B1"/>
    <w:rsid w:val="006B7A17"/>
    <w:rsid w:val="006B7E48"/>
    <w:rsid w:val="006C04D0"/>
    <w:rsid w:val="006C1972"/>
    <w:rsid w:val="006C1F5D"/>
    <w:rsid w:val="006C1F88"/>
    <w:rsid w:val="006C272C"/>
    <w:rsid w:val="006C3BFF"/>
    <w:rsid w:val="006C4A96"/>
    <w:rsid w:val="006C5EE6"/>
    <w:rsid w:val="006C6D12"/>
    <w:rsid w:val="006D04B8"/>
    <w:rsid w:val="006D0F58"/>
    <w:rsid w:val="006D1122"/>
    <w:rsid w:val="006D1DBC"/>
    <w:rsid w:val="006D4F9D"/>
    <w:rsid w:val="006D5D75"/>
    <w:rsid w:val="006D6D1D"/>
    <w:rsid w:val="006E00D3"/>
    <w:rsid w:val="006E0487"/>
    <w:rsid w:val="006E0C19"/>
    <w:rsid w:val="006E1C96"/>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7A50"/>
    <w:rsid w:val="00730A92"/>
    <w:rsid w:val="00732160"/>
    <w:rsid w:val="0073409F"/>
    <w:rsid w:val="00734A93"/>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5161"/>
    <w:rsid w:val="00757540"/>
    <w:rsid w:val="007575D5"/>
    <w:rsid w:val="00760A21"/>
    <w:rsid w:val="00761E14"/>
    <w:rsid w:val="007620BC"/>
    <w:rsid w:val="00762456"/>
    <w:rsid w:val="007625D7"/>
    <w:rsid w:val="00762E22"/>
    <w:rsid w:val="00762ED6"/>
    <w:rsid w:val="00763DDB"/>
    <w:rsid w:val="00764CA4"/>
    <w:rsid w:val="00766098"/>
    <w:rsid w:val="007716FA"/>
    <w:rsid w:val="007730AB"/>
    <w:rsid w:val="00773C83"/>
    <w:rsid w:val="007805E8"/>
    <w:rsid w:val="007819C9"/>
    <w:rsid w:val="00782D40"/>
    <w:rsid w:val="0078343E"/>
    <w:rsid w:val="00784A76"/>
    <w:rsid w:val="0078609D"/>
    <w:rsid w:val="00786D52"/>
    <w:rsid w:val="00787ED9"/>
    <w:rsid w:val="0079066C"/>
    <w:rsid w:val="00790DE3"/>
    <w:rsid w:val="007914D6"/>
    <w:rsid w:val="007945D7"/>
    <w:rsid w:val="00794E2C"/>
    <w:rsid w:val="0079795A"/>
    <w:rsid w:val="007A091D"/>
    <w:rsid w:val="007A5138"/>
    <w:rsid w:val="007A5BC4"/>
    <w:rsid w:val="007A6516"/>
    <w:rsid w:val="007A7C1F"/>
    <w:rsid w:val="007B04EF"/>
    <w:rsid w:val="007B0E33"/>
    <w:rsid w:val="007B1285"/>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E95"/>
    <w:rsid w:val="007D5F48"/>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2B76"/>
    <w:rsid w:val="00807284"/>
    <w:rsid w:val="00807992"/>
    <w:rsid w:val="00811030"/>
    <w:rsid w:val="0081183B"/>
    <w:rsid w:val="00811F70"/>
    <w:rsid w:val="0081275A"/>
    <w:rsid w:val="00813DEC"/>
    <w:rsid w:val="0081529C"/>
    <w:rsid w:val="00816248"/>
    <w:rsid w:val="008165F3"/>
    <w:rsid w:val="008166B2"/>
    <w:rsid w:val="0082043B"/>
    <w:rsid w:val="00823052"/>
    <w:rsid w:val="008246E9"/>
    <w:rsid w:val="00825A15"/>
    <w:rsid w:val="0082668B"/>
    <w:rsid w:val="00830CF1"/>
    <w:rsid w:val="008327C9"/>
    <w:rsid w:val="00833DAE"/>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A0BAA"/>
    <w:rsid w:val="008A0CC0"/>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5548"/>
    <w:rsid w:val="008C75E9"/>
    <w:rsid w:val="008D09D4"/>
    <w:rsid w:val="008D161C"/>
    <w:rsid w:val="008D2796"/>
    <w:rsid w:val="008D3833"/>
    <w:rsid w:val="008D3D09"/>
    <w:rsid w:val="008D5115"/>
    <w:rsid w:val="008D6932"/>
    <w:rsid w:val="008E2688"/>
    <w:rsid w:val="008E3462"/>
    <w:rsid w:val="008E38E9"/>
    <w:rsid w:val="008E466A"/>
    <w:rsid w:val="008E674F"/>
    <w:rsid w:val="008E69D3"/>
    <w:rsid w:val="008E75D0"/>
    <w:rsid w:val="008F0C18"/>
    <w:rsid w:val="008F244B"/>
    <w:rsid w:val="008F259A"/>
    <w:rsid w:val="008F2623"/>
    <w:rsid w:val="008F30DB"/>
    <w:rsid w:val="008F3D39"/>
    <w:rsid w:val="00902A46"/>
    <w:rsid w:val="009033BE"/>
    <w:rsid w:val="00903F3B"/>
    <w:rsid w:val="00905BF0"/>
    <w:rsid w:val="00907F67"/>
    <w:rsid w:val="009132CF"/>
    <w:rsid w:val="009154B4"/>
    <w:rsid w:val="00920176"/>
    <w:rsid w:val="009230C7"/>
    <w:rsid w:val="009260F7"/>
    <w:rsid w:val="00927A9E"/>
    <w:rsid w:val="0093115A"/>
    <w:rsid w:val="009313A9"/>
    <w:rsid w:val="00932333"/>
    <w:rsid w:val="00934E72"/>
    <w:rsid w:val="0093505E"/>
    <w:rsid w:val="00937FA6"/>
    <w:rsid w:val="00940F08"/>
    <w:rsid w:val="00941C99"/>
    <w:rsid w:val="00943269"/>
    <w:rsid w:val="00943E67"/>
    <w:rsid w:val="00943E75"/>
    <w:rsid w:val="009518A1"/>
    <w:rsid w:val="00952592"/>
    <w:rsid w:val="00955C9B"/>
    <w:rsid w:val="009567E4"/>
    <w:rsid w:val="00960D24"/>
    <w:rsid w:val="009628F5"/>
    <w:rsid w:val="00964E3B"/>
    <w:rsid w:val="0096577D"/>
    <w:rsid w:val="00965FC5"/>
    <w:rsid w:val="0096660D"/>
    <w:rsid w:val="0096769B"/>
    <w:rsid w:val="00967A8C"/>
    <w:rsid w:val="009702AE"/>
    <w:rsid w:val="0097057F"/>
    <w:rsid w:val="00970DAA"/>
    <w:rsid w:val="009724E9"/>
    <w:rsid w:val="0097447B"/>
    <w:rsid w:val="0097750E"/>
    <w:rsid w:val="009805F5"/>
    <w:rsid w:val="0098184F"/>
    <w:rsid w:val="00981978"/>
    <w:rsid w:val="009820B2"/>
    <w:rsid w:val="00985381"/>
    <w:rsid w:val="009859FB"/>
    <w:rsid w:val="00990570"/>
    <w:rsid w:val="009911A2"/>
    <w:rsid w:val="009919DE"/>
    <w:rsid w:val="009948B4"/>
    <w:rsid w:val="00995A8C"/>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C0825"/>
    <w:rsid w:val="009C3846"/>
    <w:rsid w:val="009C6EF4"/>
    <w:rsid w:val="009C736D"/>
    <w:rsid w:val="009D0A67"/>
    <w:rsid w:val="009D0DC1"/>
    <w:rsid w:val="009D5D0C"/>
    <w:rsid w:val="009E0123"/>
    <w:rsid w:val="009E06BF"/>
    <w:rsid w:val="009E1285"/>
    <w:rsid w:val="009E15D0"/>
    <w:rsid w:val="009E15E0"/>
    <w:rsid w:val="009E2063"/>
    <w:rsid w:val="009E47F1"/>
    <w:rsid w:val="009E4BC5"/>
    <w:rsid w:val="009F123A"/>
    <w:rsid w:val="009F13F7"/>
    <w:rsid w:val="009F15B6"/>
    <w:rsid w:val="009F3589"/>
    <w:rsid w:val="009F3608"/>
    <w:rsid w:val="009F3E9F"/>
    <w:rsid w:val="009F4426"/>
    <w:rsid w:val="009F45CE"/>
    <w:rsid w:val="009F5CE2"/>
    <w:rsid w:val="009F7ADF"/>
    <w:rsid w:val="009F7F58"/>
    <w:rsid w:val="00A02FA9"/>
    <w:rsid w:val="00A05A83"/>
    <w:rsid w:val="00A0645A"/>
    <w:rsid w:val="00A11702"/>
    <w:rsid w:val="00A11C75"/>
    <w:rsid w:val="00A11CFF"/>
    <w:rsid w:val="00A1547A"/>
    <w:rsid w:val="00A1708C"/>
    <w:rsid w:val="00A17DF7"/>
    <w:rsid w:val="00A17FF7"/>
    <w:rsid w:val="00A200DF"/>
    <w:rsid w:val="00A24472"/>
    <w:rsid w:val="00A25591"/>
    <w:rsid w:val="00A26EFF"/>
    <w:rsid w:val="00A27B4C"/>
    <w:rsid w:val="00A27BE1"/>
    <w:rsid w:val="00A311C8"/>
    <w:rsid w:val="00A33586"/>
    <w:rsid w:val="00A35200"/>
    <w:rsid w:val="00A35B97"/>
    <w:rsid w:val="00A42AF0"/>
    <w:rsid w:val="00A4334F"/>
    <w:rsid w:val="00A449F7"/>
    <w:rsid w:val="00A44A7B"/>
    <w:rsid w:val="00A44C74"/>
    <w:rsid w:val="00A454E1"/>
    <w:rsid w:val="00A45EFB"/>
    <w:rsid w:val="00A47BA5"/>
    <w:rsid w:val="00A50AAB"/>
    <w:rsid w:val="00A51DB3"/>
    <w:rsid w:val="00A53E2D"/>
    <w:rsid w:val="00A552F6"/>
    <w:rsid w:val="00A57430"/>
    <w:rsid w:val="00A646BE"/>
    <w:rsid w:val="00A651CF"/>
    <w:rsid w:val="00A67B44"/>
    <w:rsid w:val="00A71FE1"/>
    <w:rsid w:val="00A7278F"/>
    <w:rsid w:val="00A72E1E"/>
    <w:rsid w:val="00A74E60"/>
    <w:rsid w:val="00A758C4"/>
    <w:rsid w:val="00A80F62"/>
    <w:rsid w:val="00A8436F"/>
    <w:rsid w:val="00A85730"/>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1019"/>
    <w:rsid w:val="00AB334A"/>
    <w:rsid w:val="00AB3F70"/>
    <w:rsid w:val="00AB4920"/>
    <w:rsid w:val="00AB64CB"/>
    <w:rsid w:val="00AC074E"/>
    <w:rsid w:val="00AC3145"/>
    <w:rsid w:val="00AC39CA"/>
    <w:rsid w:val="00AC3A0A"/>
    <w:rsid w:val="00AC70C0"/>
    <w:rsid w:val="00AD254C"/>
    <w:rsid w:val="00AD2566"/>
    <w:rsid w:val="00AD25D1"/>
    <w:rsid w:val="00AD4E3B"/>
    <w:rsid w:val="00AD5A9B"/>
    <w:rsid w:val="00AD6EC2"/>
    <w:rsid w:val="00AD7247"/>
    <w:rsid w:val="00AD796D"/>
    <w:rsid w:val="00AE0E3D"/>
    <w:rsid w:val="00AE120F"/>
    <w:rsid w:val="00AE1A41"/>
    <w:rsid w:val="00AE354A"/>
    <w:rsid w:val="00AE56EF"/>
    <w:rsid w:val="00AE5B22"/>
    <w:rsid w:val="00AE7A9C"/>
    <w:rsid w:val="00AE7C8A"/>
    <w:rsid w:val="00AF0BDA"/>
    <w:rsid w:val="00AF241D"/>
    <w:rsid w:val="00AF288A"/>
    <w:rsid w:val="00AF3BF4"/>
    <w:rsid w:val="00AF6A27"/>
    <w:rsid w:val="00AF6C82"/>
    <w:rsid w:val="00AF71EA"/>
    <w:rsid w:val="00AF7317"/>
    <w:rsid w:val="00B026EC"/>
    <w:rsid w:val="00B05121"/>
    <w:rsid w:val="00B05A49"/>
    <w:rsid w:val="00B06CEE"/>
    <w:rsid w:val="00B07CE3"/>
    <w:rsid w:val="00B10B26"/>
    <w:rsid w:val="00B11738"/>
    <w:rsid w:val="00B12115"/>
    <w:rsid w:val="00B1250E"/>
    <w:rsid w:val="00B13790"/>
    <w:rsid w:val="00B167D1"/>
    <w:rsid w:val="00B1737D"/>
    <w:rsid w:val="00B17BF9"/>
    <w:rsid w:val="00B17C78"/>
    <w:rsid w:val="00B20967"/>
    <w:rsid w:val="00B20F4E"/>
    <w:rsid w:val="00B224E3"/>
    <w:rsid w:val="00B227DA"/>
    <w:rsid w:val="00B2320A"/>
    <w:rsid w:val="00B23EF5"/>
    <w:rsid w:val="00B25736"/>
    <w:rsid w:val="00B263F3"/>
    <w:rsid w:val="00B27C5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3B92"/>
    <w:rsid w:val="00B6596C"/>
    <w:rsid w:val="00B70FA5"/>
    <w:rsid w:val="00B73C22"/>
    <w:rsid w:val="00B77DC7"/>
    <w:rsid w:val="00B8040B"/>
    <w:rsid w:val="00B81AD3"/>
    <w:rsid w:val="00B825BC"/>
    <w:rsid w:val="00B8265B"/>
    <w:rsid w:val="00B83D15"/>
    <w:rsid w:val="00B85088"/>
    <w:rsid w:val="00B90623"/>
    <w:rsid w:val="00B90C9D"/>
    <w:rsid w:val="00B91C66"/>
    <w:rsid w:val="00B94466"/>
    <w:rsid w:val="00B952F6"/>
    <w:rsid w:val="00B961E4"/>
    <w:rsid w:val="00B96EBC"/>
    <w:rsid w:val="00B97956"/>
    <w:rsid w:val="00B97A12"/>
    <w:rsid w:val="00BA1BE8"/>
    <w:rsid w:val="00BA3A54"/>
    <w:rsid w:val="00BA47A0"/>
    <w:rsid w:val="00BA4A4E"/>
    <w:rsid w:val="00BA4D00"/>
    <w:rsid w:val="00BA502C"/>
    <w:rsid w:val="00BA5EBE"/>
    <w:rsid w:val="00BB15BE"/>
    <w:rsid w:val="00BB1D00"/>
    <w:rsid w:val="00BB3984"/>
    <w:rsid w:val="00BB71D5"/>
    <w:rsid w:val="00BB7737"/>
    <w:rsid w:val="00BC0040"/>
    <w:rsid w:val="00BC06BB"/>
    <w:rsid w:val="00BC0BFC"/>
    <w:rsid w:val="00BC0F44"/>
    <w:rsid w:val="00BC3CA3"/>
    <w:rsid w:val="00BC511B"/>
    <w:rsid w:val="00BC53AF"/>
    <w:rsid w:val="00BC5589"/>
    <w:rsid w:val="00BC65D3"/>
    <w:rsid w:val="00BC7288"/>
    <w:rsid w:val="00BC734B"/>
    <w:rsid w:val="00BD2AD1"/>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1951"/>
    <w:rsid w:val="00C150F1"/>
    <w:rsid w:val="00C163DF"/>
    <w:rsid w:val="00C1698F"/>
    <w:rsid w:val="00C16C04"/>
    <w:rsid w:val="00C17FFC"/>
    <w:rsid w:val="00C20AD1"/>
    <w:rsid w:val="00C220DE"/>
    <w:rsid w:val="00C23B62"/>
    <w:rsid w:val="00C2516E"/>
    <w:rsid w:val="00C2595A"/>
    <w:rsid w:val="00C261F4"/>
    <w:rsid w:val="00C26212"/>
    <w:rsid w:val="00C27D4A"/>
    <w:rsid w:val="00C34399"/>
    <w:rsid w:val="00C34819"/>
    <w:rsid w:val="00C34FFD"/>
    <w:rsid w:val="00C36AE6"/>
    <w:rsid w:val="00C36D60"/>
    <w:rsid w:val="00C40C68"/>
    <w:rsid w:val="00C410A9"/>
    <w:rsid w:val="00C443CB"/>
    <w:rsid w:val="00C47641"/>
    <w:rsid w:val="00C4775C"/>
    <w:rsid w:val="00C47C0A"/>
    <w:rsid w:val="00C50E7A"/>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80893"/>
    <w:rsid w:val="00C814FC"/>
    <w:rsid w:val="00C826C8"/>
    <w:rsid w:val="00C82D6F"/>
    <w:rsid w:val="00C83459"/>
    <w:rsid w:val="00C838A0"/>
    <w:rsid w:val="00C83AB6"/>
    <w:rsid w:val="00C85318"/>
    <w:rsid w:val="00C863A2"/>
    <w:rsid w:val="00C87E93"/>
    <w:rsid w:val="00C928A2"/>
    <w:rsid w:val="00C96339"/>
    <w:rsid w:val="00C97469"/>
    <w:rsid w:val="00CA3DA1"/>
    <w:rsid w:val="00CA7059"/>
    <w:rsid w:val="00CA732B"/>
    <w:rsid w:val="00CA753B"/>
    <w:rsid w:val="00CB0B6D"/>
    <w:rsid w:val="00CB171F"/>
    <w:rsid w:val="00CB3BD3"/>
    <w:rsid w:val="00CB4294"/>
    <w:rsid w:val="00CB4527"/>
    <w:rsid w:val="00CB5D27"/>
    <w:rsid w:val="00CB737E"/>
    <w:rsid w:val="00CB7A3A"/>
    <w:rsid w:val="00CC0B8A"/>
    <w:rsid w:val="00CC1731"/>
    <w:rsid w:val="00CC4A56"/>
    <w:rsid w:val="00CC4CB1"/>
    <w:rsid w:val="00CC5E41"/>
    <w:rsid w:val="00CC6801"/>
    <w:rsid w:val="00CC77B0"/>
    <w:rsid w:val="00CC7A67"/>
    <w:rsid w:val="00CC7C23"/>
    <w:rsid w:val="00CD2B84"/>
    <w:rsid w:val="00CD4F78"/>
    <w:rsid w:val="00CD50D3"/>
    <w:rsid w:val="00CD5700"/>
    <w:rsid w:val="00CD6B9D"/>
    <w:rsid w:val="00CD74C4"/>
    <w:rsid w:val="00CE1145"/>
    <w:rsid w:val="00CE3380"/>
    <w:rsid w:val="00CE45E3"/>
    <w:rsid w:val="00CE4948"/>
    <w:rsid w:val="00CE4D35"/>
    <w:rsid w:val="00CE5B98"/>
    <w:rsid w:val="00CE7037"/>
    <w:rsid w:val="00CF2951"/>
    <w:rsid w:val="00CF6647"/>
    <w:rsid w:val="00CF7777"/>
    <w:rsid w:val="00CF7B3A"/>
    <w:rsid w:val="00D01F0E"/>
    <w:rsid w:val="00D02F0D"/>
    <w:rsid w:val="00D0617B"/>
    <w:rsid w:val="00D06C5B"/>
    <w:rsid w:val="00D10B42"/>
    <w:rsid w:val="00D124C0"/>
    <w:rsid w:val="00D13F75"/>
    <w:rsid w:val="00D15301"/>
    <w:rsid w:val="00D20188"/>
    <w:rsid w:val="00D20225"/>
    <w:rsid w:val="00D2327A"/>
    <w:rsid w:val="00D24299"/>
    <w:rsid w:val="00D25725"/>
    <w:rsid w:val="00D257B5"/>
    <w:rsid w:val="00D26B00"/>
    <w:rsid w:val="00D26F0F"/>
    <w:rsid w:val="00D26F43"/>
    <w:rsid w:val="00D272CD"/>
    <w:rsid w:val="00D274DC"/>
    <w:rsid w:val="00D303A1"/>
    <w:rsid w:val="00D30A64"/>
    <w:rsid w:val="00D30F55"/>
    <w:rsid w:val="00D31A62"/>
    <w:rsid w:val="00D357D7"/>
    <w:rsid w:val="00D36D82"/>
    <w:rsid w:val="00D37B57"/>
    <w:rsid w:val="00D37CE0"/>
    <w:rsid w:val="00D4052D"/>
    <w:rsid w:val="00D42E00"/>
    <w:rsid w:val="00D443B9"/>
    <w:rsid w:val="00D4484C"/>
    <w:rsid w:val="00D45616"/>
    <w:rsid w:val="00D46C54"/>
    <w:rsid w:val="00D51E4F"/>
    <w:rsid w:val="00D52666"/>
    <w:rsid w:val="00D54409"/>
    <w:rsid w:val="00D56754"/>
    <w:rsid w:val="00D607AD"/>
    <w:rsid w:val="00D61B05"/>
    <w:rsid w:val="00D64A2F"/>
    <w:rsid w:val="00D71A91"/>
    <w:rsid w:val="00D72451"/>
    <w:rsid w:val="00D72843"/>
    <w:rsid w:val="00D748BD"/>
    <w:rsid w:val="00D763A2"/>
    <w:rsid w:val="00D76A4D"/>
    <w:rsid w:val="00D76A9A"/>
    <w:rsid w:val="00D76E3E"/>
    <w:rsid w:val="00D77C73"/>
    <w:rsid w:val="00D815E9"/>
    <w:rsid w:val="00D82F46"/>
    <w:rsid w:val="00D834C1"/>
    <w:rsid w:val="00D83BEB"/>
    <w:rsid w:val="00D86E4C"/>
    <w:rsid w:val="00D913C7"/>
    <w:rsid w:val="00D91BAE"/>
    <w:rsid w:val="00D934F0"/>
    <w:rsid w:val="00D93B7D"/>
    <w:rsid w:val="00D93C0B"/>
    <w:rsid w:val="00D940A9"/>
    <w:rsid w:val="00D95451"/>
    <w:rsid w:val="00D96A04"/>
    <w:rsid w:val="00DA04CC"/>
    <w:rsid w:val="00DA3DEE"/>
    <w:rsid w:val="00DA421B"/>
    <w:rsid w:val="00DA4A17"/>
    <w:rsid w:val="00DB0C09"/>
    <w:rsid w:val="00DB1CE2"/>
    <w:rsid w:val="00DB3466"/>
    <w:rsid w:val="00DB4413"/>
    <w:rsid w:val="00DB5DC0"/>
    <w:rsid w:val="00DC10EE"/>
    <w:rsid w:val="00DC2930"/>
    <w:rsid w:val="00DC2EBE"/>
    <w:rsid w:val="00DC39DE"/>
    <w:rsid w:val="00DC3DD6"/>
    <w:rsid w:val="00DC7379"/>
    <w:rsid w:val="00DC7AA8"/>
    <w:rsid w:val="00DD0701"/>
    <w:rsid w:val="00DD4FC7"/>
    <w:rsid w:val="00DD6321"/>
    <w:rsid w:val="00DD6692"/>
    <w:rsid w:val="00DD6E81"/>
    <w:rsid w:val="00DD75A2"/>
    <w:rsid w:val="00DD7DEB"/>
    <w:rsid w:val="00DE1229"/>
    <w:rsid w:val="00DE1C65"/>
    <w:rsid w:val="00DE40B7"/>
    <w:rsid w:val="00DE608A"/>
    <w:rsid w:val="00DF18DD"/>
    <w:rsid w:val="00DF2422"/>
    <w:rsid w:val="00DF353A"/>
    <w:rsid w:val="00DF355A"/>
    <w:rsid w:val="00DF4BC6"/>
    <w:rsid w:val="00DF73A9"/>
    <w:rsid w:val="00E00376"/>
    <w:rsid w:val="00E00CC7"/>
    <w:rsid w:val="00E0364B"/>
    <w:rsid w:val="00E03D8E"/>
    <w:rsid w:val="00E0468A"/>
    <w:rsid w:val="00E05E05"/>
    <w:rsid w:val="00E07AED"/>
    <w:rsid w:val="00E10655"/>
    <w:rsid w:val="00E109E0"/>
    <w:rsid w:val="00E10DA3"/>
    <w:rsid w:val="00E12C3C"/>
    <w:rsid w:val="00E148A6"/>
    <w:rsid w:val="00E20B8A"/>
    <w:rsid w:val="00E21189"/>
    <w:rsid w:val="00E22B75"/>
    <w:rsid w:val="00E23EEF"/>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5EFA"/>
    <w:rsid w:val="00E56BCA"/>
    <w:rsid w:val="00E56F66"/>
    <w:rsid w:val="00E57D05"/>
    <w:rsid w:val="00E60E4F"/>
    <w:rsid w:val="00E62E86"/>
    <w:rsid w:val="00E65DB4"/>
    <w:rsid w:val="00E6746A"/>
    <w:rsid w:val="00E7165C"/>
    <w:rsid w:val="00E72436"/>
    <w:rsid w:val="00E72492"/>
    <w:rsid w:val="00E72E3E"/>
    <w:rsid w:val="00E733A9"/>
    <w:rsid w:val="00E7388E"/>
    <w:rsid w:val="00E73BCF"/>
    <w:rsid w:val="00E73EEC"/>
    <w:rsid w:val="00E74412"/>
    <w:rsid w:val="00E76AAD"/>
    <w:rsid w:val="00E77B52"/>
    <w:rsid w:val="00E81A9C"/>
    <w:rsid w:val="00E82090"/>
    <w:rsid w:val="00E826DF"/>
    <w:rsid w:val="00E83B07"/>
    <w:rsid w:val="00E84202"/>
    <w:rsid w:val="00E85AC7"/>
    <w:rsid w:val="00E8617E"/>
    <w:rsid w:val="00E86F2D"/>
    <w:rsid w:val="00E91BE9"/>
    <w:rsid w:val="00E92A15"/>
    <w:rsid w:val="00E95416"/>
    <w:rsid w:val="00E958A3"/>
    <w:rsid w:val="00E975E9"/>
    <w:rsid w:val="00EA1157"/>
    <w:rsid w:val="00EA2358"/>
    <w:rsid w:val="00EA2A68"/>
    <w:rsid w:val="00EA4A45"/>
    <w:rsid w:val="00EA4DA8"/>
    <w:rsid w:val="00EA5D43"/>
    <w:rsid w:val="00EA6223"/>
    <w:rsid w:val="00EA6983"/>
    <w:rsid w:val="00EA6DCF"/>
    <w:rsid w:val="00EB1925"/>
    <w:rsid w:val="00EB2465"/>
    <w:rsid w:val="00EB25FD"/>
    <w:rsid w:val="00EB2C96"/>
    <w:rsid w:val="00EB3614"/>
    <w:rsid w:val="00EB3F42"/>
    <w:rsid w:val="00EB4C13"/>
    <w:rsid w:val="00EB62D0"/>
    <w:rsid w:val="00EB6C4E"/>
    <w:rsid w:val="00EC0413"/>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43C0"/>
    <w:rsid w:val="00EE58E1"/>
    <w:rsid w:val="00EE65E7"/>
    <w:rsid w:val="00EE666B"/>
    <w:rsid w:val="00EE6FCD"/>
    <w:rsid w:val="00EE7FAC"/>
    <w:rsid w:val="00EF3664"/>
    <w:rsid w:val="00EF3AF6"/>
    <w:rsid w:val="00EF4425"/>
    <w:rsid w:val="00EF6380"/>
    <w:rsid w:val="00F00D6B"/>
    <w:rsid w:val="00F03248"/>
    <w:rsid w:val="00F059FC"/>
    <w:rsid w:val="00F071C1"/>
    <w:rsid w:val="00F07798"/>
    <w:rsid w:val="00F10780"/>
    <w:rsid w:val="00F11C5B"/>
    <w:rsid w:val="00F125F5"/>
    <w:rsid w:val="00F1540D"/>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B2E"/>
    <w:rsid w:val="00F753B9"/>
    <w:rsid w:val="00F811ED"/>
    <w:rsid w:val="00F8164B"/>
    <w:rsid w:val="00F836F4"/>
    <w:rsid w:val="00F87416"/>
    <w:rsid w:val="00F87638"/>
    <w:rsid w:val="00F87C77"/>
    <w:rsid w:val="00F90207"/>
    <w:rsid w:val="00F907FB"/>
    <w:rsid w:val="00F915C0"/>
    <w:rsid w:val="00F936EF"/>
    <w:rsid w:val="00F964ED"/>
    <w:rsid w:val="00FA11D9"/>
    <w:rsid w:val="00FA3369"/>
    <w:rsid w:val="00FA576D"/>
    <w:rsid w:val="00FA65F9"/>
    <w:rsid w:val="00FB0B38"/>
    <w:rsid w:val="00FB1DEC"/>
    <w:rsid w:val="00FB39D1"/>
    <w:rsid w:val="00FB3ADC"/>
    <w:rsid w:val="00FB536A"/>
    <w:rsid w:val="00FC125A"/>
    <w:rsid w:val="00FC2A43"/>
    <w:rsid w:val="00FC4DBB"/>
    <w:rsid w:val="00FC4E34"/>
    <w:rsid w:val="00FD0DF7"/>
    <w:rsid w:val="00FD2B91"/>
    <w:rsid w:val="00FD4296"/>
    <w:rsid w:val="00FD6CE3"/>
    <w:rsid w:val="00FD7C15"/>
    <w:rsid w:val="00FE106B"/>
    <w:rsid w:val="00FE1533"/>
    <w:rsid w:val="00FE29F1"/>
    <w:rsid w:val="00FE2FA4"/>
    <w:rsid w:val="00FE4072"/>
    <w:rsid w:val="00FE4DBA"/>
    <w:rsid w:val="00FE5DF4"/>
    <w:rsid w:val="00FE717B"/>
    <w:rsid w:val="00FE71EE"/>
    <w:rsid w:val="00FE7C57"/>
    <w:rsid w:val="00FF01BF"/>
    <w:rsid w:val="00FF37F2"/>
    <w:rsid w:val="00FF4934"/>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425ECC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5D42-9EC5-4DDC-A4E8-F32659B6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3844</Words>
  <Characters>21913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 Лилия</dc:creator>
  <cp:lastModifiedBy>Терпицкая Анастасия</cp:lastModifiedBy>
  <cp:revision>10</cp:revision>
  <cp:lastPrinted>2018-03-29T11:57:00Z</cp:lastPrinted>
  <dcterms:created xsi:type="dcterms:W3CDTF">2022-02-17T12:44:00Z</dcterms:created>
  <dcterms:modified xsi:type="dcterms:W3CDTF">2022-02-21T13:16:00Z</dcterms:modified>
</cp:coreProperties>
</file>