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89" w:rsidRPr="008059D1" w:rsidRDefault="00BC6A89" w:rsidP="00BC6A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9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r>
        <w:rPr>
          <w:rFonts w:ascii="TimesNewRomanPSMT" w:hAnsi="TimesNewRomanPSMT" w:cs="TimesNewRomanPSMT"/>
          <w:sz w:val="20"/>
          <w:szCs w:val="20"/>
        </w:rPr>
        <w:t>Сбер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(примерная форма)</w:t>
      </w:r>
    </w:p>
    <w:p w:rsidR="00BC6A89" w:rsidRPr="004A0F3A" w:rsidRDefault="00BC6A89" w:rsidP="00BC6A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C6A89" w:rsidRPr="004A0F3A" w:rsidRDefault="00BC6A89" w:rsidP="00BC6A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4A0F3A">
        <w:rPr>
          <w:rFonts w:ascii="Times New Roman" w:hAnsi="Times New Roman" w:cs="Times New Roman"/>
          <w:sz w:val="24"/>
          <w:szCs w:val="24"/>
        </w:rPr>
        <w:t>Депозитарий ОАО «</w:t>
      </w:r>
      <w:r>
        <w:rPr>
          <w:rFonts w:ascii="Times New Roman" w:hAnsi="Times New Roman" w:cs="Times New Roman"/>
          <w:sz w:val="24"/>
          <w:szCs w:val="24"/>
        </w:rPr>
        <w:t>Сбер Банк</w:t>
      </w:r>
      <w:r w:rsidRPr="004A0F3A">
        <w:rPr>
          <w:rFonts w:ascii="Times New Roman" w:hAnsi="Times New Roman" w:cs="Times New Roman"/>
          <w:sz w:val="24"/>
          <w:szCs w:val="24"/>
        </w:rPr>
        <w:t>»</w:t>
      </w:r>
    </w:p>
    <w:p w:rsidR="00BC6A89" w:rsidRPr="004A0F3A" w:rsidRDefault="00BC6A89" w:rsidP="00BC6A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E670B">
        <w:rPr>
          <w:rFonts w:ascii="Times New Roman" w:hAnsi="Times New Roman" w:cs="Times New Roman"/>
          <w:sz w:val="24"/>
          <w:szCs w:val="24"/>
        </w:rPr>
        <w:t>220030, г Минск, пр.Независимости, 32А-1</w:t>
      </w:r>
    </w:p>
    <w:p w:rsidR="00BC6A89" w:rsidRPr="004A0F3A" w:rsidRDefault="00BC6A89" w:rsidP="00BC6A89">
      <w:pPr>
        <w:pStyle w:val="a5"/>
        <w:tabs>
          <w:tab w:val="left" w:pos="567"/>
        </w:tabs>
        <w:ind w:right="-1"/>
        <w:rPr>
          <w:b w:val="0"/>
          <w:szCs w:val="24"/>
        </w:rPr>
      </w:pPr>
    </w:p>
    <w:p w:rsidR="00BC6A89" w:rsidRPr="004A0F3A" w:rsidRDefault="00BC6A89" w:rsidP="00BC6A89">
      <w:pPr>
        <w:pStyle w:val="a5"/>
        <w:tabs>
          <w:tab w:val="left" w:pos="567"/>
        </w:tabs>
        <w:ind w:right="-1"/>
        <w:rPr>
          <w:b w:val="0"/>
          <w:szCs w:val="24"/>
        </w:rPr>
      </w:pPr>
      <w:r w:rsidRPr="004A0F3A">
        <w:rPr>
          <w:b w:val="0"/>
          <w:szCs w:val="24"/>
        </w:rPr>
        <w:t xml:space="preserve">ЗАПРОС </w:t>
      </w:r>
    </w:p>
    <w:p w:rsidR="00BC6A89" w:rsidRPr="004A0F3A" w:rsidRDefault="00BC6A89" w:rsidP="00BC6A89">
      <w:pPr>
        <w:pStyle w:val="a5"/>
        <w:tabs>
          <w:tab w:val="left" w:pos="567"/>
        </w:tabs>
        <w:ind w:right="-1"/>
        <w:rPr>
          <w:b w:val="0"/>
          <w:szCs w:val="24"/>
        </w:rPr>
      </w:pPr>
      <w:r w:rsidRPr="004A0F3A">
        <w:rPr>
          <w:b w:val="0"/>
          <w:szCs w:val="24"/>
        </w:rPr>
        <w:t>о выдаче реестра владельцев ценных бумаг</w:t>
      </w:r>
    </w:p>
    <w:p w:rsidR="00BC6A89" w:rsidRPr="004A0F3A" w:rsidRDefault="00BC6A89" w:rsidP="00BC6A89">
      <w:pPr>
        <w:tabs>
          <w:tab w:val="left" w:pos="567"/>
        </w:tabs>
        <w:ind w:right="-483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  <w:r w:rsidRPr="004A0F3A">
        <w:rPr>
          <w:rFonts w:ascii="Times New Roman CYR" w:eastAsia="Times New Roman" w:hAnsi="Times New Roman CYR" w:cs="Times New Roman"/>
          <w:sz w:val="24"/>
          <w:szCs w:val="24"/>
        </w:rPr>
        <w:t>№ ____ от «_____» ________________ 20__ г.</w:t>
      </w:r>
    </w:p>
    <w:p w:rsidR="00BC6A89" w:rsidRDefault="00BC6A89" w:rsidP="00BC6A89">
      <w:pPr>
        <w:pStyle w:val="a3"/>
        <w:tabs>
          <w:tab w:val="left" w:pos="567"/>
        </w:tabs>
        <w:ind w:right="6"/>
      </w:pPr>
      <w:r w:rsidRPr="004A0F3A">
        <w:rPr>
          <w:sz w:val="24"/>
          <w:szCs w:val="24"/>
        </w:rPr>
        <w:t>___________________________________________________________________</w:t>
      </w:r>
    </w:p>
    <w:p w:rsidR="00BC6A89" w:rsidRDefault="00BC6A89" w:rsidP="00BC6A89">
      <w:pPr>
        <w:pStyle w:val="a3"/>
        <w:tabs>
          <w:tab w:val="left" w:pos="567"/>
        </w:tabs>
        <w:ind w:right="-51"/>
        <w:jc w:val="center"/>
        <w:rPr>
          <w:sz w:val="18"/>
        </w:rPr>
      </w:pPr>
      <w:r>
        <w:rPr>
          <w:sz w:val="18"/>
        </w:rPr>
        <w:t>(полное наименование Эмитента)</w:t>
      </w:r>
    </w:p>
    <w:p w:rsidR="00BC6A89" w:rsidRDefault="00BC6A89" w:rsidP="00BC6A89">
      <w:pPr>
        <w:pStyle w:val="a3"/>
        <w:tabs>
          <w:tab w:val="left" w:pos="567"/>
        </w:tabs>
        <w:ind w:right="6"/>
        <w:jc w:val="left"/>
      </w:pPr>
      <w:r>
        <w:t>____________________________________________________________</w:t>
      </w:r>
    </w:p>
    <w:p w:rsidR="00BC6A89" w:rsidRDefault="00BC6A89" w:rsidP="00BC6A89">
      <w:pPr>
        <w:pStyle w:val="a3"/>
        <w:tabs>
          <w:tab w:val="left" w:pos="567"/>
        </w:tabs>
        <w:ind w:right="-483"/>
        <w:jc w:val="center"/>
        <w:rPr>
          <w:sz w:val="18"/>
        </w:rPr>
      </w:pPr>
      <w:r>
        <w:rPr>
          <w:sz w:val="18"/>
        </w:rPr>
        <w:t>(место нахождения Эмитента)</w:t>
      </w:r>
    </w:p>
    <w:p w:rsidR="00BC6A89" w:rsidRDefault="00BC6A89" w:rsidP="00BC6A89">
      <w:pPr>
        <w:pStyle w:val="a3"/>
        <w:tabs>
          <w:tab w:val="left" w:pos="567"/>
        </w:tabs>
        <w:ind w:right="-48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244"/>
      </w:tblGrid>
      <w:tr w:rsidR="00BC6A89" w:rsidTr="00CB5C90">
        <w:trPr>
          <w:cantSplit/>
          <w:trHeight w:val="1284"/>
        </w:trPr>
        <w:tc>
          <w:tcPr>
            <w:tcW w:w="534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выпуска (выпусков) ценных бумаг Эмитента (вид, категория (тип), номер и (или) код выпуска ценных бумаг)</w:t>
            </w:r>
          </w:p>
        </w:tc>
        <w:tc>
          <w:tcPr>
            <w:tcW w:w="5244" w:type="dxa"/>
          </w:tcPr>
          <w:p w:rsidR="00BC6A89" w:rsidRDefault="00BC6A89" w:rsidP="00CB5C90">
            <w:pPr>
              <w:tabs>
                <w:tab w:val="left" w:pos="567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C6A89" w:rsidTr="00CB5C90">
        <w:trPr>
          <w:cantSplit/>
        </w:trPr>
        <w:tc>
          <w:tcPr>
            <w:tcW w:w="534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формирования реестра владельцев ценных бумаг Эмитента (по состоянию на)</w:t>
            </w:r>
          </w:p>
        </w:tc>
        <w:tc>
          <w:tcPr>
            <w:tcW w:w="5244" w:type="dxa"/>
          </w:tcPr>
          <w:p w:rsidR="00BC6A89" w:rsidRDefault="00BC6A89" w:rsidP="00CB5C90">
            <w:pPr>
              <w:tabs>
                <w:tab w:val="left" w:pos="567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C6A89" w:rsidTr="00CB5C90">
        <w:trPr>
          <w:cantSplit/>
        </w:trPr>
        <w:tc>
          <w:tcPr>
            <w:tcW w:w="534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формирования реестра владельцев ценных бумаг Эмитента (для составления списка лиц, имеющих право на участие в общем собрании акционеров, получение дивидендов, для составления отчетов и т.п.)</w:t>
            </w:r>
          </w:p>
        </w:tc>
        <w:tc>
          <w:tcPr>
            <w:tcW w:w="5244" w:type="dxa"/>
          </w:tcPr>
          <w:p w:rsidR="00BC6A89" w:rsidRDefault="00BC6A89" w:rsidP="00CB5C90">
            <w:pPr>
              <w:tabs>
                <w:tab w:val="left" w:pos="567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C6A89" w:rsidTr="00CB5C90">
        <w:trPr>
          <w:cantSplit/>
        </w:trPr>
        <w:tc>
          <w:tcPr>
            <w:tcW w:w="534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A89" w:rsidRPr="00174637" w:rsidRDefault="00BC6A89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представления реестра владельцев ценных бумаг Эмитента (на бумажном носителе или в электронном виде)</w:t>
            </w:r>
          </w:p>
        </w:tc>
        <w:tc>
          <w:tcPr>
            <w:tcW w:w="5244" w:type="dxa"/>
          </w:tcPr>
          <w:p w:rsidR="00BC6A89" w:rsidRDefault="00BC6A89" w:rsidP="00CB5C90">
            <w:pPr>
              <w:tabs>
                <w:tab w:val="left" w:pos="567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C6A89" w:rsidRDefault="00BC6A89" w:rsidP="00BC6A89">
      <w:pPr>
        <w:tabs>
          <w:tab w:val="left" w:pos="567"/>
        </w:tabs>
        <w:jc w:val="center"/>
        <w:rPr>
          <w:rFonts w:ascii="Calibri" w:eastAsia="Calibri" w:hAnsi="Calibri" w:cs="Times New Roman"/>
        </w:rPr>
      </w:pPr>
    </w:p>
    <w:p w:rsidR="00BC6A89" w:rsidRPr="004A0F3A" w:rsidRDefault="00BC6A89" w:rsidP="00BC6A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Эмитента _____________________ (____________________)</w:t>
      </w:r>
    </w:p>
    <w:p w:rsidR="00BC6A89" w:rsidRPr="004A0F3A" w:rsidRDefault="00BC6A89" w:rsidP="00BC6A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(уполномоченное лицо)</w:t>
      </w: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(подпись)</w:t>
      </w:r>
      <w:r w:rsidRPr="004A0F3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ab/>
        <w:t xml:space="preserve">           (инициалы, фамилия)</w:t>
      </w:r>
    </w:p>
    <w:p w:rsidR="00BC6A89" w:rsidRPr="004A0F3A" w:rsidRDefault="00BC6A89" w:rsidP="00BC6A89">
      <w:pPr>
        <w:tabs>
          <w:tab w:val="left" w:pos="567"/>
        </w:tabs>
        <w:ind w:left="2160"/>
        <w:jc w:val="both"/>
        <w:rPr>
          <w:rFonts w:ascii="Calibri" w:eastAsia="Calibri" w:hAnsi="Calibri" w:cs="Times New Roman"/>
          <w:sz w:val="24"/>
          <w:szCs w:val="24"/>
        </w:rPr>
      </w:pPr>
    </w:p>
    <w:p w:rsidR="00BC6A89" w:rsidRDefault="00BC6A89" w:rsidP="00BC6A8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0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 </w:t>
      </w:r>
    </w:p>
    <w:p w:rsidR="00BC6A89" w:rsidRDefault="00BC6A89" w:rsidP="00BC6A89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BC6A89" w:rsidRDefault="00BC6A89" w:rsidP="00BC6A8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6A89" w:rsidRDefault="00BC6A89" w:rsidP="00BC6A89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BC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6E561B"/>
    <w:rsid w:val="0094242E"/>
    <w:rsid w:val="009C20C3"/>
    <w:rsid w:val="00A03900"/>
    <w:rsid w:val="00BC6A89"/>
    <w:rsid w:val="00C71BA9"/>
    <w:rsid w:val="00D47793"/>
    <w:rsid w:val="00DC3EC6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A89"/>
    <w:pPr>
      <w:autoSpaceDE w:val="0"/>
      <w:autoSpaceDN w:val="0"/>
      <w:adjustRightInd w:val="0"/>
      <w:spacing w:before="60" w:after="2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BC6A8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5">
    <w:name w:val="Title"/>
    <w:basedOn w:val="a"/>
    <w:link w:val="a6"/>
    <w:qFormat/>
    <w:rsid w:val="00BC6A89"/>
    <w:pPr>
      <w:spacing w:after="0" w:line="240" w:lineRule="auto"/>
      <w:ind w:right="-143"/>
      <w:jc w:val="center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C6A89"/>
    <w:rPr>
      <w:rFonts w:ascii="Times New Roman CYR" w:eastAsia="Times New Roman" w:hAnsi="Times New Roman CYR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2022-09-02T12:04:00Z</dcterms:created>
  <dcterms:modified xsi:type="dcterms:W3CDTF">2022-09-02T12:04:00Z</dcterms:modified>
</cp:coreProperties>
</file>