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4DA73" w14:textId="77777777" w:rsidR="00D43DF2" w:rsidRPr="00FC3C68" w:rsidRDefault="00D43DF2" w:rsidP="00D43DF2">
      <w:pPr>
        <w:pStyle w:val="ConsPlusNormal"/>
        <w:rPr>
          <w:rFonts w:ascii="Times New Roman" w:eastAsia="Times New Roman" w:hAnsi="Times New Roman" w:cs="Times New Roman"/>
        </w:rPr>
      </w:pPr>
    </w:p>
    <w:p w14:paraId="05ED2886" w14:textId="1879B5DB" w:rsidR="00D43DF2" w:rsidRPr="00FC3C68" w:rsidRDefault="00D43DF2" w:rsidP="00D43DF2">
      <w:pPr>
        <w:pStyle w:val="ConsPlusTitle"/>
        <w:jc w:val="center"/>
        <w:rPr>
          <w:rFonts w:ascii="Times New Roman" w:eastAsia="Times New Roman" w:hAnsi="Times New Roman" w:cs="Times New Roman"/>
          <w:b w:val="0"/>
          <w:bCs w:val="0"/>
        </w:rPr>
      </w:pPr>
      <w:bookmarkStart w:id="0" w:name="Par316"/>
      <w:bookmarkEnd w:id="0"/>
      <w:r w:rsidRPr="00FC3C68">
        <w:rPr>
          <w:rFonts w:ascii="Times New Roman" w:eastAsia="Times New Roman" w:hAnsi="Times New Roman" w:cs="Times New Roman"/>
          <w:b w:val="0"/>
          <w:bCs w:val="0"/>
        </w:rPr>
        <w:t xml:space="preserve">УСЛОВИЯ ПРЕДОСТАВЛЕНИЯ УСЛУГ В РАМКАХ ПРОДУКТА </w:t>
      </w:r>
      <w:r w:rsidR="00DE4156">
        <w:rPr>
          <w:rFonts w:ascii="Times New Roman" w:eastAsia="Times New Roman" w:hAnsi="Times New Roman" w:cs="Times New Roman"/>
          <w:b w:val="0"/>
          <w:bCs w:val="0"/>
        </w:rPr>
        <w:t>«</w:t>
      </w:r>
      <w:r w:rsidRPr="00FC3C68">
        <w:rPr>
          <w:rFonts w:ascii="Times New Roman" w:eastAsia="Times New Roman" w:hAnsi="Times New Roman" w:cs="Times New Roman"/>
          <w:b w:val="0"/>
          <w:bCs w:val="0"/>
        </w:rPr>
        <w:t>ЛУЧШИЙ ЗАРПЛАТНЫЙ ПРОЕКТ</w:t>
      </w:r>
      <w:r w:rsidR="00DE4156">
        <w:rPr>
          <w:rFonts w:ascii="Times New Roman" w:eastAsia="Times New Roman" w:hAnsi="Times New Roman" w:cs="Times New Roman"/>
          <w:b w:val="0"/>
          <w:bCs w:val="0"/>
        </w:rPr>
        <w:t>»</w:t>
      </w:r>
      <w:r w:rsidRPr="00FC3C68">
        <w:rPr>
          <w:rFonts w:ascii="Times New Roman" w:eastAsia="Times New Roman" w:hAnsi="Times New Roman" w:cs="Times New Roman"/>
          <w:b w:val="0"/>
          <w:bCs w:val="0"/>
        </w:rPr>
        <w:t xml:space="preserve"> ДЛЯ КЛИЕНТОВ, НЕ НАХОДЯЩИХСЯ НА РАСЧЕТНО-КАССОВОМ ОБСЛУЖИВАНИИ В ОАО </w:t>
      </w:r>
      <w:r w:rsidR="00DE4156">
        <w:rPr>
          <w:rFonts w:ascii="Times New Roman" w:eastAsia="Times New Roman" w:hAnsi="Times New Roman" w:cs="Times New Roman"/>
          <w:b w:val="0"/>
          <w:bCs w:val="0"/>
        </w:rPr>
        <w:t>«</w:t>
      </w:r>
      <w:proofErr w:type="spellStart"/>
      <w:r w:rsidRPr="00FC3C68">
        <w:rPr>
          <w:rFonts w:ascii="Times New Roman" w:eastAsia="Times New Roman" w:hAnsi="Times New Roman" w:cs="Times New Roman"/>
          <w:b w:val="0"/>
          <w:bCs w:val="0"/>
        </w:rPr>
        <w:t>Сбер</w:t>
      </w:r>
      <w:proofErr w:type="spellEnd"/>
      <w:r w:rsidRPr="00FC3C68">
        <w:rPr>
          <w:rFonts w:ascii="Times New Roman" w:eastAsia="Times New Roman" w:hAnsi="Times New Roman" w:cs="Times New Roman"/>
          <w:b w:val="0"/>
          <w:bCs w:val="0"/>
        </w:rPr>
        <w:t xml:space="preserve"> Банк</w:t>
      </w:r>
      <w:r w:rsidR="00DE4156">
        <w:rPr>
          <w:rFonts w:ascii="Times New Roman" w:eastAsia="Times New Roman" w:hAnsi="Times New Roman" w:cs="Times New Roman"/>
          <w:b w:val="0"/>
          <w:bCs w:val="0"/>
        </w:rPr>
        <w:t>»</w:t>
      </w:r>
    </w:p>
    <w:p w14:paraId="76385FBD" w14:textId="77777777" w:rsidR="00D43DF2" w:rsidRPr="00FC3C68" w:rsidRDefault="00D43DF2" w:rsidP="00D43DF2">
      <w:pPr>
        <w:pStyle w:val="ConsPlusNormal"/>
        <w:rPr>
          <w:rFonts w:ascii="Times New Roman" w:eastAsia="Times New Roman" w:hAnsi="Times New Roman" w:cs="Times New Roman"/>
        </w:rPr>
      </w:pPr>
    </w:p>
    <w:p w14:paraId="6BBDC54D"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1. ОБЩИЕ ПОЛОЖЕНИЯ</w:t>
      </w:r>
    </w:p>
    <w:p w14:paraId="6A470DB0" w14:textId="77777777" w:rsidR="00D43DF2" w:rsidRPr="00FC3C68" w:rsidRDefault="00D43DF2" w:rsidP="00D43DF2">
      <w:pPr>
        <w:pStyle w:val="ConsPlusNormal"/>
        <w:rPr>
          <w:rFonts w:ascii="Times New Roman" w:eastAsia="Times New Roman" w:hAnsi="Times New Roman" w:cs="Times New Roman"/>
        </w:rPr>
      </w:pPr>
    </w:p>
    <w:p w14:paraId="42E4F660" w14:textId="01113061"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 xml:space="preserve">1. Настоящие Условия предоставления услуг в рамках </w:t>
      </w:r>
      <w:r w:rsidR="00DE4156">
        <w:rPr>
          <w:rFonts w:ascii="Times New Roman" w:eastAsia="Times New Roman" w:hAnsi="Times New Roman" w:cs="Times New Roman"/>
        </w:rPr>
        <w:t>«</w:t>
      </w:r>
      <w:r w:rsidRPr="00FC3C68">
        <w:rPr>
          <w:rFonts w:ascii="Times New Roman" w:eastAsia="Times New Roman" w:hAnsi="Times New Roman" w:cs="Times New Roman"/>
        </w:rPr>
        <w:t>зарплатных</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проектов для Клиентов, не находящихся на расчетно-кассовом обслуживании в ОАО </w:t>
      </w:r>
      <w:r w:rsidR="00DE4156">
        <w:rPr>
          <w:rFonts w:ascii="Times New Roman" w:eastAsia="Times New Roman" w:hAnsi="Times New Roman" w:cs="Times New Roman"/>
        </w:rPr>
        <w:t>«</w:t>
      </w:r>
      <w:proofErr w:type="spellStart"/>
      <w:r w:rsidRPr="00FC3C68">
        <w:rPr>
          <w:rFonts w:ascii="Times New Roman" w:eastAsia="Times New Roman" w:hAnsi="Times New Roman" w:cs="Times New Roman"/>
        </w:rPr>
        <w:t>Сбер</w:t>
      </w:r>
      <w:proofErr w:type="spellEnd"/>
      <w:r w:rsidRPr="00FC3C68">
        <w:rPr>
          <w:rFonts w:ascii="Times New Roman" w:eastAsia="Times New Roman" w:hAnsi="Times New Roman" w:cs="Times New Roman"/>
        </w:rPr>
        <w:t xml:space="preserve"> Банк</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(далее по тексту - Условия) являются предложением (офертой) со стороны Банка заключить Договор об организации выплаты заработной платы и прочих доходов на текущие (расчетные) банковские счета физических лиц с использованием банковских платежных карточек (далее - Договор).</w:t>
      </w:r>
    </w:p>
    <w:p w14:paraId="64CC87C1"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Заявление о присоединении к Условиям (далее - Заявление), настоящие Условия, Сборник вознаграждений в части перечня банковских операций и услуг, предоставляемых Банком Клиенту в рамках зарплатных проектов, локальные правовые акты Банка, определяющие условия предоставления услуг в рамках зарплатных проектов, доступ Клиента к которым обеспечивается Банком на любом этапе заключения, изменения и действия Договора, в том числе в порядке, определенном настоящими Условиями, включая их размещение на интернет-сайте Банка (www.sber-bank.by), в совокупности составляют условия отдельного Договора.</w:t>
      </w:r>
    </w:p>
    <w:p w14:paraId="1580F0E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 Заключение Договора осуществляется путем акцепта настоящих Условий, являющихся офертой Банка. Акцептом оферты является подписание Клиентом Заявления. Моментом заключения Договора является принятие акцепта Банком в порядке, определенном настоящими Условиями, путем подписания Заявления уполномоченным лицом Банка.</w:t>
      </w:r>
    </w:p>
    <w:p w14:paraId="0EA57B3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 Банк предоставляет Клиенту следующие услуги в рамках Договора:</w:t>
      </w:r>
    </w:p>
    <w:p w14:paraId="7D74F5D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зачисление денежных средств (заработной платы, пенсий, пособий и т.д.) на счета работников Клиента по поручению и за счет Клиента,</w:t>
      </w:r>
    </w:p>
    <w:p w14:paraId="0B0966B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открытие счетов и выдачу банковских платёжных карточек работникам Клиента,</w:t>
      </w:r>
    </w:p>
    <w:p w14:paraId="02B7753F" w14:textId="5606389A"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предоставление расчетных листков посредством системы </w:t>
      </w:r>
      <w:r w:rsidR="00DE4156">
        <w:rPr>
          <w:rFonts w:ascii="Times New Roman" w:eastAsia="Times New Roman" w:hAnsi="Times New Roman" w:cs="Times New Roman"/>
        </w:rPr>
        <w:t>«</w:t>
      </w:r>
      <w:r w:rsidRPr="00FC3C68">
        <w:rPr>
          <w:rFonts w:ascii="Times New Roman" w:eastAsia="Times New Roman" w:hAnsi="Times New Roman" w:cs="Times New Roman"/>
        </w:rPr>
        <w:t>Сбербанк Онлайн</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5319ACC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4. Клиент уплачивает Банку вознаграждение за услуги, оказанные по зачислению на счета работников Клиента в порядке, определенном настоящими Условиями.</w:t>
      </w:r>
    </w:p>
    <w:p w14:paraId="1B0645A9" w14:textId="77777777" w:rsidR="00D43DF2" w:rsidRPr="00FC3C68" w:rsidRDefault="00D43DF2" w:rsidP="00D43DF2">
      <w:pPr>
        <w:pStyle w:val="ConsPlusNormal"/>
        <w:rPr>
          <w:rFonts w:ascii="Times New Roman" w:eastAsia="Times New Roman" w:hAnsi="Times New Roman" w:cs="Times New Roman"/>
        </w:rPr>
      </w:pPr>
    </w:p>
    <w:p w14:paraId="5AAB1612"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2. ТЕРМИНЫ И ОПРЕДЕЛЕНИЯ</w:t>
      </w:r>
    </w:p>
    <w:p w14:paraId="707A9AC9" w14:textId="77777777" w:rsidR="00D43DF2" w:rsidRPr="00FC3C68" w:rsidRDefault="00D43DF2" w:rsidP="00D43DF2">
      <w:pPr>
        <w:pStyle w:val="ConsPlusNormal"/>
        <w:rPr>
          <w:rFonts w:ascii="Times New Roman" w:eastAsia="Times New Roman" w:hAnsi="Times New Roman" w:cs="Times New Roman"/>
        </w:rPr>
      </w:pPr>
    </w:p>
    <w:p w14:paraId="2A910097"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5. Для целей настоящих Условий нижеприведенные термины используются в следующих значениях;</w:t>
      </w:r>
    </w:p>
    <w:p w14:paraId="17D0662B" w14:textId="369E91CB"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Банк - ОАО </w:t>
      </w:r>
      <w:r w:rsidR="00DE4156">
        <w:rPr>
          <w:rFonts w:ascii="Times New Roman" w:eastAsia="Times New Roman" w:hAnsi="Times New Roman" w:cs="Times New Roman"/>
        </w:rPr>
        <w:t>«</w:t>
      </w:r>
      <w:proofErr w:type="spellStart"/>
      <w:r w:rsidRPr="00FC3C68">
        <w:rPr>
          <w:rFonts w:ascii="Times New Roman" w:eastAsia="Times New Roman" w:hAnsi="Times New Roman" w:cs="Times New Roman"/>
        </w:rPr>
        <w:t>Сбер</w:t>
      </w:r>
      <w:proofErr w:type="spellEnd"/>
      <w:r w:rsidRPr="00FC3C68">
        <w:rPr>
          <w:rFonts w:ascii="Times New Roman" w:eastAsia="Times New Roman" w:hAnsi="Times New Roman" w:cs="Times New Roman"/>
        </w:rPr>
        <w:t xml:space="preserve"> Банк</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30EC33C6"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банковская платежная карточка (далее - Карточка) - платежный инструмент, обеспечивающий доступ к текущему (расчетному) счёту для осуществления расчетов в безналичной форме и получения наличных денежных средств, а также обеспечивающий осуществление иных операций в соответствии с законодательством Республики Беларусь;</w:t>
      </w:r>
    </w:p>
    <w:p w14:paraId="708AF696"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банковский день - период времени, в течение которого происходит обслуживание клиентов. Продолжительность банковского дня в Банке определяется приказом уполномоченного лица Банка и размещается на </w:t>
      </w:r>
      <w:proofErr w:type="spellStart"/>
      <w:r w:rsidRPr="00FC3C68">
        <w:rPr>
          <w:rFonts w:ascii="Times New Roman" w:eastAsia="Times New Roman" w:hAnsi="Times New Roman" w:cs="Times New Roman"/>
        </w:rPr>
        <w:t>web</w:t>
      </w:r>
      <w:proofErr w:type="spellEnd"/>
      <w:r w:rsidRPr="00FC3C68">
        <w:rPr>
          <w:rFonts w:ascii="Times New Roman" w:eastAsia="Times New Roman" w:hAnsi="Times New Roman" w:cs="Times New Roman"/>
        </w:rPr>
        <w:t>-сайте Банка;</w:t>
      </w:r>
    </w:p>
    <w:p w14:paraId="1E22D985" w14:textId="40712B35" w:rsidR="00D43DF2"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держатель Карточки (далее - Держатель) - физическое лицо, работник Клиента, использующее Карточку на основании заключенного Договора КБО и в силу полномочий, предоставленных уполномоченным лицом Клиента, заключившим Договор;</w:t>
      </w:r>
    </w:p>
    <w:p w14:paraId="4373E1A2" w14:textId="4D5D6EF7" w:rsidR="00EE3E0A" w:rsidRPr="00FC3C68" w:rsidRDefault="00EE3E0A" w:rsidP="00EE3E0A">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д</w:t>
      </w:r>
      <w:r w:rsidRPr="00FC3C68">
        <w:rPr>
          <w:rFonts w:ascii="Times New Roman" w:eastAsia="Times New Roman" w:hAnsi="Times New Roman" w:cs="Times New Roman"/>
        </w:rPr>
        <w:t>окументы в электронном виде - электронные сообщения, сформированные, подписанные (подтвержденные) и переданные (принятые) с помощью программных и/или программно-аппаратных средств без использования электронной цифровой подписи, содержащие информацию, необходимую для совершения сделок, осуществления банковских операций, оказания услуг Клиенту и иной деятельности и соответствующие требованиям, установленным Инструкцией об использовании программно-аппаратных средств и технологий, утверждённой постановлением Правления Национального банка Республики Беларусь от 19.09.2019 N 379</w:t>
      </w:r>
      <w:r>
        <w:rPr>
          <w:rFonts w:ascii="Times New Roman" w:eastAsia="Times New Roman" w:hAnsi="Times New Roman" w:cs="Times New Roman"/>
        </w:rPr>
        <w:t>;</w:t>
      </w:r>
    </w:p>
    <w:p w14:paraId="39FF951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договор о банковском обслуживании (далее - Договор БО) - договор, заключенный между работником Клиента и Банком, регламентирующий порядок предоставления работникам клиента комплекса банковских услуг;</w:t>
      </w:r>
    </w:p>
    <w:p w14:paraId="1D06672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зарплатный проект - услуга, предлагаемая Клиенту, в рамках которой осуществляется перечисление денежных средств (заработной платы и/или прочих доходов) на счета физических лиц - работников Клиента на основании заключенного Договора;</w:t>
      </w:r>
    </w:p>
    <w:p w14:paraId="19B0CD17" w14:textId="77777777" w:rsidR="00D43DF2" w:rsidRPr="00FC3C68" w:rsidRDefault="00D43DF2" w:rsidP="00D43DF2">
      <w:pPr>
        <w:pStyle w:val="ConsPlusNormal"/>
        <w:spacing w:before="280"/>
        <w:ind w:firstLine="540"/>
        <w:rPr>
          <w:rFonts w:ascii="Times New Roman" w:eastAsia="Times New Roman" w:hAnsi="Times New Roman" w:cs="Times New Roman"/>
        </w:rPr>
      </w:pPr>
      <w:proofErr w:type="spellStart"/>
      <w:r w:rsidRPr="00FC3C68">
        <w:rPr>
          <w:rFonts w:ascii="Times New Roman" w:eastAsia="Times New Roman" w:hAnsi="Times New Roman" w:cs="Times New Roman"/>
        </w:rPr>
        <w:t>web</w:t>
      </w:r>
      <w:proofErr w:type="spellEnd"/>
      <w:r w:rsidRPr="00FC3C68">
        <w:rPr>
          <w:rFonts w:ascii="Times New Roman" w:eastAsia="Times New Roman" w:hAnsi="Times New Roman" w:cs="Times New Roman"/>
        </w:rPr>
        <w:t>-сайт - официальный сайт Банка в глобальной компьютерной сети Интернет (www.sber-bank.by);</w:t>
      </w:r>
    </w:p>
    <w:p w14:paraId="2EB8B77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Клиент - юридическое лицо, индивидуальный предприниматель, нотариус, адвокат любой отраслевой специализации, созданное/зарегистрированные в </w:t>
      </w:r>
      <w:r w:rsidRPr="00FC3C68">
        <w:rPr>
          <w:rFonts w:ascii="Times New Roman" w:eastAsia="Times New Roman" w:hAnsi="Times New Roman" w:cs="Times New Roman"/>
        </w:rPr>
        <w:lastRenderedPageBreak/>
        <w:t>соответствии с законодательством Республики Беларусь или иностранного государства;</w:t>
      </w:r>
    </w:p>
    <w:p w14:paraId="7F63D88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операционный день - время в пределах календарного дня, которое состоит из банковского дня и времени завершения обработки информации с формированием ежедневного баланса Банка;</w:t>
      </w:r>
    </w:p>
    <w:p w14:paraId="3475992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пакет операций - пакет услуг по обслуживанию юридических лиц и индивидуальных предпринимателей, предусмотренный сборником вознаграждений Банка, к которому производится подключение Клиента;</w:t>
      </w:r>
    </w:p>
    <w:p w14:paraId="1E80D09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персональный идентификационный номер (далее - ПИН) - индивидуальный код, присваиваемый Карточке Держателя и используемый Держателем при совершении операции по Карточке в качестве аналога его собственноручной подписи;</w:t>
      </w:r>
    </w:p>
    <w:p w14:paraId="17C23120" w14:textId="77777777" w:rsidR="00E70722" w:rsidRDefault="00E70722" w:rsidP="00E7072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с</w:t>
      </w:r>
      <w:r w:rsidRPr="00E70722">
        <w:rPr>
          <w:rFonts w:ascii="Times New Roman" w:eastAsia="Times New Roman" w:hAnsi="Times New Roman" w:cs="Times New Roman"/>
        </w:rPr>
        <w:t>борник вознаграж</w:t>
      </w:r>
      <w:r>
        <w:rPr>
          <w:rFonts w:ascii="Times New Roman" w:eastAsia="Times New Roman" w:hAnsi="Times New Roman" w:cs="Times New Roman"/>
        </w:rPr>
        <w:t>дений – локальный правовой акт -</w:t>
      </w:r>
      <w:r w:rsidRPr="00E70722">
        <w:rPr>
          <w:rFonts w:ascii="Times New Roman" w:eastAsia="Times New Roman" w:hAnsi="Times New Roman" w:cs="Times New Roman"/>
        </w:rPr>
        <w:t xml:space="preserve"> Сборник вознаграждений за операции, осуществляемые ОАО «</w:t>
      </w:r>
      <w:proofErr w:type="spellStart"/>
      <w:r w:rsidRPr="00E70722">
        <w:rPr>
          <w:rFonts w:ascii="Times New Roman" w:eastAsia="Times New Roman" w:hAnsi="Times New Roman" w:cs="Times New Roman"/>
        </w:rPr>
        <w:t>Сбер</w:t>
      </w:r>
      <w:proofErr w:type="spellEnd"/>
      <w:r w:rsidRPr="00E70722">
        <w:rPr>
          <w:rFonts w:ascii="Times New Roman" w:eastAsia="Times New Roman" w:hAnsi="Times New Roman" w:cs="Times New Roman"/>
        </w:rPr>
        <w:t xml:space="preserve"> Банк», содержащий перечень операций, совершаемых Банком, пакеты операций, а также размер вознаграждений за их совершение;</w:t>
      </w:r>
    </w:p>
    <w:p w14:paraId="24AA3C3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системы дистанционного банковского обслуживания (СДБО) - совокупность процедур и программно-технических комплексов дистанционного банковского обслуживания, посредством которых Клиентам оказывается широкий спектр банковских услуг без непосредственного их обращения в Банк, том числе по Договору;</w:t>
      </w:r>
    </w:p>
    <w:p w14:paraId="31D42E45"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стороны - Банк и Клиент при совместном упоминании;</w:t>
      </w:r>
    </w:p>
    <w:p w14:paraId="33FFDA52" w14:textId="3E551011" w:rsidR="00D43DF2"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счет физического лица (далее - Счёт) - текущий (расчетный) банковский счет, предусматривающий использование Карточки, в том числе Счёт, к которому установлен лимит овердрафта, открытый в белорусских рублях в рамках Договора БО;</w:t>
      </w:r>
    </w:p>
    <w:p w14:paraId="4738B219" w14:textId="3C185FB1" w:rsidR="00EE3E0A" w:rsidRPr="00FC3C68" w:rsidRDefault="00EE3E0A" w:rsidP="00EE3E0A">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с</w:t>
      </w:r>
      <w:r w:rsidRPr="00FC3C68">
        <w:rPr>
          <w:rFonts w:ascii="Times New Roman" w:eastAsia="Times New Roman" w:hAnsi="Times New Roman" w:cs="Times New Roman"/>
        </w:rPr>
        <w:t>мс-подпись - подписание клиентом документов в электронном виде сеансовыми паролями, направленными Банком клиенту в смс-сообщении на номер мобильного телефона</w:t>
      </w:r>
      <w:r>
        <w:rPr>
          <w:rFonts w:ascii="Times New Roman" w:eastAsia="Times New Roman" w:hAnsi="Times New Roman" w:cs="Times New Roman"/>
        </w:rPr>
        <w:t>;</w:t>
      </w:r>
    </w:p>
    <w:p w14:paraId="796739AD"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Список - Список физических лиц- работников Клиента, который является приложением к платежной инструкции Клиента на перевод денежных средств на Счета, предоставляемый Клиентом через СДБО в виде электронного документа, подписанного электронной цифровой подписью уполномоченного(</w:t>
      </w:r>
      <w:proofErr w:type="spellStart"/>
      <w:r w:rsidRPr="00FC3C68">
        <w:rPr>
          <w:rFonts w:ascii="Times New Roman" w:eastAsia="Times New Roman" w:hAnsi="Times New Roman" w:cs="Times New Roman"/>
        </w:rPr>
        <w:t>ых</w:t>
      </w:r>
      <w:proofErr w:type="spellEnd"/>
      <w:r w:rsidRPr="00FC3C68">
        <w:rPr>
          <w:rFonts w:ascii="Times New Roman" w:eastAsia="Times New Roman" w:hAnsi="Times New Roman" w:cs="Times New Roman"/>
        </w:rPr>
        <w:t>) лица(лиц) Клиента;</w:t>
      </w:r>
    </w:p>
    <w:p w14:paraId="081CA367" w14:textId="655E2AF3" w:rsidR="00D43DF2"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электронная схема - схема предоставления данных с подробным описанием передаваемых полей для расчетного листка в формате *.</w:t>
      </w:r>
      <w:proofErr w:type="spellStart"/>
      <w:r w:rsidRPr="00FC3C68">
        <w:rPr>
          <w:rFonts w:ascii="Times New Roman" w:eastAsia="Times New Roman" w:hAnsi="Times New Roman" w:cs="Times New Roman"/>
        </w:rPr>
        <w:t>xsd</w:t>
      </w:r>
      <w:proofErr w:type="spellEnd"/>
      <w:r w:rsidRPr="00FC3C68">
        <w:rPr>
          <w:rFonts w:ascii="Times New Roman" w:eastAsia="Times New Roman" w:hAnsi="Times New Roman" w:cs="Times New Roman"/>
        </w:rPr>
        <w:t xml:space="preserve">, передаваемая через </w:t>
      </w:r>
      <w:r w:rsidRPr="00FC3C68">
        <w:rPr>
          <w:rFonts w:ascii="Times New Roman" w:eastAsia="Times New Roman" w:hAnsi="Times New Roman" w:cs="Times New Roman"/>
        </w:rPr>
        <w:lastRenderedPageBreak/>
        <w:t>СДБО;</w:t>
      </w:r>
    </w:p>
    <w:p w14:paraId="4F6AE92C" w14:textId="0969AD60" w:rsidR="00EE3E0A" w:rsidRPr="00FC3C68" w:rsidRDefault="00EE3E0A" w:rsidP="00EE3E0A">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э</w:t>
      </w:r>
      <w:r w:rsidRPr="00FC3C68">
        <w:rPr>
          <w:rFonts w:ascii="Times New Roman" w:eastAsia="Times New Roman" w:hAnsi="Times New Roman" w:cs="Times New Roman"/>
        </w:rPr>
        <w:t>лектронный документ (ЭД) - документ, подписанный с применением электронной цифровой подписи и соответствующий требованиям, установленным Законом </w:t>
      </w:r>
      <w:r>
        <w:rPr>
          <w:rFonts w:ascii="Times New Roman" w:eastAsia="Times New Roman" w:hAnsi="Times New Roman" w:cs="Times New Roman"/>
        </w:rPr>
        <w:t xml:space="preserve">Республики Беларусь </w:t>
      </w:r>
      <w:r w:rsidR="00DE4156">
        <w:rPr>
          <w:rFonts w:ascii="Times New Roman" w:eastAsia="Times New Roman" w:hAnsi="Times New Roman" w:cs="Times New Roman"/>
        </w:rPr>
        <w:t>«</w:t>
      </w:r>
      <w:r>
        <w:rPr>
          <w:rFonts w:ascii="Times New Roman" w:eastAsia="Times New Roman" w:hAnsi="Times New Roman" w:cs="Times New Roman"/>
        </w:rPr>
        <w:t>О</w:t>
      </w:r>
      <w:r w:rsidRPr="00FC3C68">
        <w:rPr>
          <w:rFonts w:ascii="Times New Roman" w:eastAsia="Times New Roman" w:hAnsi="Times New Roman" w:cs="Times New Roman"/>
        </w:rPr>
        <w:t>б электронном документе и электронной цифровой подписи</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от 28.12.2009 N 113-З и Стандартам</w:t>
      </w:r>
      <w:r>
        <w:rPr>
          <w:rFonts w:ascii="Times New Roman" w:eastAsia="Times New Roman" w:hAnsi="Times New Roman" w:cs="Times New Roman"/>
        </w:rPr>
        <w:t>и</w:t>
      </w:r>
      <w:r w:rsidRPr="00FC3C68">
        <w:rPr>
          <w:rFonts w:ascii="Times New Roman" w:eastAsia="Times New Roman" w:hAnsi="Times New Roman" w:cs="Times New Roman"/>
        </w:rPr>
        <w:t xml:space="preserve"> проведения расчётов, утвержденных постановлением Правления Национального банка Республи</w:t>
      </w:r>
      <w:r>
        <w:rPr>
          <w:rFonts w:ascii="Times New Roman" w:eastAsia="Times New Roman" w:hAnsi="Times New Roman" w:cs="Times New Roman"/>
        </w:rPr>
        <w:t>ки Беларусь от 16.03.2018 N 116;</w:t>
      </w:r>
    </w:p>
    <w:p w14:paraId="4DB55C2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электронный реестр - реестр на открытие счетов и выпуск Карточек, предоставленный Клиентом, сформированный в виде файла в формате *.</w:t>
      </w:r>
      <w:proofErr w:type="spellStart"/>
      <w:r w:rsidRPr="00FC3C68">
        <w:rPr>
          <w:rFonts w:ascii="Times New Roman" w:eastAsia="Times New Roman" w:hAnsi="Times New Roman" w:cs="Times New Roman"/>
        </w:rPr>
        <w:t>xml</w:t>
      </w:r>
      <w:proofErr w:type="spellEnd"/>
      <w:r w:rsidRPr="00FC3C68">
        <w:rPr>
          <w:rFonts w:ascii="Times New Roman" w:eastAsia="Times New Roman" w:hAnsi="Times New Roman" w:cs="Times New Roman"/>
        </w:rPr>
        <w:t xml:space="preserve"> и/или созданный в СДБО, подписанный ЭЦП уполномоченных лиц Клиента. Электронный реестр на выпуск карт, подписанный ЭЦП уполномоченных лиц Клиента, имеет равную юридическую силу с реестром на бумажном носителе, подписанным собственноручными подписями уполномоченных лиц и заверенных оттиском печати Клиента.</w:t>
      </w:r>
    </w:p>
    <w:p w14:paraId="419CB3FC" w14:textId="3C471C22"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Термины </w:t>
      </w:r>
      <w:r w:rsidR="00DE4156">
        <w:rPr>
          <w:rFonts w:ascii="Times New Roman" w:eastAsia="Times New Roman" w:hAnsi="Times New Roman" w:cs="Times New Roman"/>
        </w:rPr>
        <w:t>«</w:t>
      </w:r>
      <w:r w:rsidRPr="00FC3C68">
        <w:rPr>
          <w:rFonts w:ascii="Times New Roman" w:eastAsia="Times New Roman" w:hAnsi="Times New Roman" w:cs="Times New Roman"/>
        </w:rPr>
        <w:t>электронная цифровая подпись</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(далее - ЭЦП), </w:t>
      </w:r>
      <w:r w:rsidR="00DE4156">
        <w:rPr>
          <w:rFonts w:ascii="Times New Roman" w:eastAsia="Times New Roman" w:hAnsi="Times New Roman" w:cs="Times New Roman"/>
        </w:rPr>
        <w:t>«</w:t>
      </w:r>
      <w:r w:rsidRPr="00FC3C68">
        <w:rPr>
          <w:rFonts w:ascii="Times New Roman" w:eastAsia="Times New Roman" w:hAnsi="Times New Roman" w:cs="Times New Roman"/>
        </w:rPr>
        <w:t>ключ электронной подписи</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в настоящих Условиях применяются в значениях, установленных с Законом Республики Беларусь от 28.12.2009 N 113-З </w:t>
      </w:r>
      <w:r w:rsidR="00DE4156">
        <w:rPr>
          <w:rFonts w:ascii="Times New Roman" w:eastAsia="Times New Roman" w:hAnsi="Times New Roman" w:cs="Times New Roman"/>
        </w:rPr>
        <w:t>«</w:t>
      </w:r>
      <w:r w:rsidRPr="00FC3C68">
        <w:rPr>
          <w:rFonts w:ascii="Times New Roman" w:eastAsia="Times New Roman" w:hAnsi="Times New Roman" w:cs="Times New Roman"/>
        </w:rPr>
        <w:t>Об электронном документе и электронной цифровой подписи</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33B19B65" w14:textId="0E1BCFBD"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Формат Электронного реестра и Электронной схемы размещается на </w:t>
      </w:r>
      <w:proofErr w:type="spellStart"/>
      <w:r w:rsidRPr="00FC3C68">
        <w:rPr>
          <w:rFonts w:ascii="Times New Roman" w:eastAsia="Times New Roman" w:hAnsi="Times New Roman" w:cs="Times New Roman"/>
        </w:rPr>
        <w:t>web</w:t>
      </w:r>
      <w:proofErr w:type="spellEnd"/>
      <w:r w:rsidRPr="00FC3C68">
        <w:rPr>
          <w:rFonts w:ascii="Times New Roman" w:eastAsia="Times New Roman" w:hAnsi="Times New Roman" w:cs="Times New Roman"/>
        </w:rPr>
        <w:t>-сайте (раздел: зарплатные проекты)</w:t>
      </w:r>
      <w:r w:rsidR="00EE3E0A">
        <w:rPr>
          <w:rFonts w:ascii="Times New Roman" w:eastAsia="Times New Roman" w:hAnsi="Times New Roman" w:cs="Times New Roman"/>
        </w:rPr>
        <w:t>.</w:t>
      </w:r>
    </w:p>
    <w:p w14:paraId="37FA643E" w14:textId="77777777" w:rsidR="00D43DF2" w:rsidRPr="00FC3C68" w:rsidRDefault="00D43DF2" w:rsidP="00D43DF2">
      <w:pPr>
        <w:pStyle w:val="ConsPlusNormal"/>
        <w:rPr>
          <w:rFonts w:ascii="Times New Roman" w:eastAsia="Times New Roman" w:hAnsi="Times New Roman" w:cs="Times New Roman"/>
        </w:rPr>
      </w:pPr>
    </w:p>
    <w:p w14:paraId="1BE47BE3"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3. ПОРЯДОК ЗАКЛЮЧЕНИЯ И ИЗМЕНЕНИЯ ДОГОВОРА</w:t>
      </w:r>
    </w:p>
    <w:p w14:paraId="27717361" w14:textId="77777777" w:rsidR="00D43DF2" w:rsidRPr="00FC3C68" w:rsidRDefault="00D43DF2" w:rsidP="00D43DF2">
      <w:pPr>
        <w:pStyle w:val="ConsPlusNormal"/>
        <w:rPr>
          <w:rFonts w:ascii="Times New Roman" w:eastAsia="Times New Roman" w:hAnsi="Times New Roman" w:cs="Times New Roman"/>
        </w:rPr>
      </w:pPr>
    </w:p>
    <w:p w14:paraId="466427C1"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6. Договор о предоставлении услуг в рамках зарплатных проектов заключается путем акцепта Клиентом оферты (принятия предложения Банка заключить Договор на основании положений, изложенных в настоящих Условиях).</w:t>
      </w:r>
    </w:p>
    <w:p w14:paraId="0B55F6F3" w14:textId="77777777" w:rsidR="00D43DF2" w:rsidRPr="00FC3C68" w:rsidRDefault="00D43DF2" w:rsidP="00D43DF2">
      <w:pPr>
        <w:pStyle w:val="ConsPlusNormal"/>
        <w:ind w:firstLine="540"/>
        <w:rPr>
          <w:rFonts w:ascii="Times New Roman" w:eastAsia="Times New Roman" w:hAnsi="Times New Roman" w:cs="Times New Roman"/>
        </w:rPr>
      </w:pPr>
    </w:p>
    <w:p w14:paraId="7BEF87F7"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7. Акцептом оферты является подписание Клиентом Заявления на бумажном носителе либо в виде электронного документа, и предоставление его Банку в порядке, определенном настоящими Условиями.</w:t>
      </w:r>
    </w:p>
    <w:p w14:paraId="2F3FF7B5"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 xml:space="preserve">8. Моментом получения Банком от Клиента акцепта оферты является принятие Банком от Клиента Заявления, предоставленного на бумажном носителе путем его подписания уполномоченным должностным лицом Банка, регистрации (проставления регистрационного номера, даты регистрации). </w:t>
      </w:r>
    </w:p>
    <w:p w14:paraId="5F8162F2" w14:textId="77777777" w:rsidR="00F92D69" w:rsidRDefault="00F92D69" w:rsidP="00D43DF2">
      <w:pPr>
        <w:pStyle w:val="ConsPlusNormal"/>
        <w:spacing w:before="280"/>
        <w:ind w:firstLine="540"/>
        <w:rPr>
          <w:rFonts w:ascii="Times New Roman" w:eastAsia="Times New Roman" w:hAnsi="Times New Roman" w:cs="Times New Roman"/>
        </w:rPr>
      </w:pPr>
      <w:r w:rsidRPr="00F92D69">
        <w:rPr>
          <w:rFonts w:ascii="Times New Roman" w:eastAsia="Times New Roman" w:hAnsi="Times New Roman" w:cs="Times New Roman"/>
        </w:rPr>
        <w:t>Моментом получения Банком от Клиента акцепта настоящей оферты в случае предоставления Заявления в виде электронного документа или документа в электронном виде является поступление во внутренние автоматизированные системы Банка уведомления о принятии ее Клиентом и его согласии с ней. Дата регистрации Заявления является датой заключения данного Договора</w:t>
      </w:r>
    </w:p>
    <w:p w14:paraId="00365F4C" w14:textId="5862C08A"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 xml:space="preserve">9. Моментом принятия Банком прикрепленного к </w:t>
      </w:r>
      <w:r w:rsidR="00DE4156">
        <w:rPr>
          <w:rFonts w:ascii="Times New Roman" w:eastAsia="Times New Roman" w:hAnsi="Times New Roman" w:cs="Times New Roman"/>
        </w:rPr>
        <w:t>«</w:t>
      </w:r>
      <w:r w:rsidRPr="00FC3C68">
        <w:rPr>
          <w:rFonts w:ascii="Times New Roman" w:eastAsia="Times New Roman" w:hAnsi="Times New Roman" w:cs="Times New Roman"/>
        </w:rPr>
        <w:t>Произвольному документу (письмо) в банк</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в СДБО Заявления от Клиента является проставление в поле </w:t>
      </w:r>
      <w:r w:rsidR="00DE4156">
        <w:rPr>
          <w:rFonts w:ascii="Times New Roman" w:eastAsia="Times New Roman" w:hAnsi="Times New Roman" w:cs="Times New Roman"/>
        </w:rPr>
        <w:t>«</w:t>
      </w:r>
      <w:r w:rsidRPr="00FC3C68">
        <w:rPr>
          <w:rFonts w:ascii="Times New Roman" w:eastAsia="Times New Roman" w:hAnsi="Times New Roman" w:cs="Times New Roman"/>
        </w:rPr>
        <w:t>Сообщение</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номера и даты Договора.</w:t>
      </w:r>
    </w:p>
    <w:p w14:paraId="40F2894D"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10. Акцепт настоящих Условий не может быть совершен в ином порядке, кроме предусмотренного настоящими Условиями.</w:t>
      </w:r>
    </w:p>
    <w:p w14:paraId="338A2CA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Банк вправе отказать Клиенту в заключении договора ДБО в случаях и в порядке, предусмотренных законодательством Республики Беларусь и (или) локальными правовыми актами Банка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56DF2D06"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11. Внесение Банком в одностороннем внесудебном порядке изменений и (или) дополнений в заключенный с Клиентом Договор, в части, урегулированной настоящими Условиями, а также в настоящие Условия в качестве предложения Банка заключить договор на новых условиях осуществляется путем размещения на </w:t>
      </w:r>
      <w:proofErr w:type="spellStart"/>
      <w:r w:rsidRPr="00FC3C68">
        <w:rPr>
          <w:rFonts w:ascii="Times New Roman" w:eastAsia="Times New Roman" w:hAnsi="Times New Roman" w:cs="Times New Roman"/>
        </w:rPr>
        <w:t>web</w:t>
      </w:r>
      <w:proofErr w:type="spellEnd"/>
      <w:r w:rsidRPr="00FC3C68">
        <w:rPr>
          <w:rFonts w:ascii="Times New Roman" w:eastAsia="Times New Roman" w:hAnsi="Times New Roman" w:cs="Times New Roman"/>
        </w:rPr>
        <w:t xml:space="preserve">-сайте новой редакции Условий и вступления ее в силу. Новая редакция Условий публикуется на </w:t>
      </w:r>
      <w:proofErr w:type="spellStart"/>
      <w:r w:rsidRPr="00FC3C68">
        <w:rPr>
          <w:rFonts w:ascii="Times New Roman" w:eastAsia="Times New Roman" w:hAnsi="Times New Roman" w:cs="Times New Roman"/>
        </w:rPr>
        <w:t>web</w:t>
      </w:r>
      <w:proofErr w:type="spellEnd"/>
      <w:r w:rsidRPr="00FC3C68">
        <w:rPr>
          <w:rFonts w:ascii="Times New Roman" w:eastAsia="Times New Roman" w:hAnsi="Times New Roman" w:cs="Times New Roman"/>
        </w:rPr>
        <w:t>-сайте не менее чем за 10 (десять) календарных дней до дня вступления ее в силу и считается уведомлением Банком Клиента о намерении внесения в одностороннем порядке изменений в настоящие Условия. В случае несогласия с новыми условиями договора Клиент вправе до вступления в силу указанных изменений расторгнуть договор в порядке, предусмотренном пунктом 29 настоящих Условий.</w:t>
      </w:r>
    </w:p>
    <w:p w14:paraId="4ACF27C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Внесение Банком в одностороннем внесудебном порядке изменений и (или) дополнений в заключенный с Клиентом Договор в части, урегулированной локальными правовыми актами Банка, определяющими условия предоставления услуг в рамках зарплатных проектов, Сборником вознаграждений, осуществляется Банком в одностороннем порядке с уведомлением Клиента путем обеспечения предоставления ему доступа к данным актам, Сборнику вознаграждений путем их размещения на интернет-сайте Банка (www.sber-bank.by) в порядке, предусмотренном настоящими Условиями.</w:t>
      </w:r>
    </w:p>
    <w:p w14:paraId="0835ED0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12. Обязательства Клиента по оплате Банку вознаграждения (платы) за оказанные Банком услуги, возникшие из Договора, продолжают действовать до их полного исполнения.</w:t>
      </w:r>
    </w:p>
    <w:p w14:paraId="17D25F43" w14:textId="77777777" w:rsidR="00D43DF2" w:rsidRPr="00FC3C68" w:rsidRDefault="00D43DF2" w:rsidP="00D43DF2">
      <w:pPr>
        <w:pStyle w:val="ConsPlusNormal"/>
        <w:rPr>
          <w:rFonts w:ascii="Times New Roman" w:eastAsia="Times New Roman" w:hAnsi="Times New Roman" w:cs="Times New Roman"/>
        </w:rPr>
      </w:pPr>
    </w:p>
    <w:p w14:paraId="7C9D58A4"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4. УСЛОВИЯ ПРЕДОСТАВЛЕНИЯ УСЛУГ И УСТАНОВЛЕНИЯ РАЗМЕРА ВОЗНАГРАЖДЕНИЯ</w:t>
      </w:r>
    </w:p>
    <w:p w14:paraId="3B5E7A79" w14:textId="77777777" w:rsidR="00D43DF2" w:rsidRPr="00FC3C68" w:rsidRDefault="00D43DF2" w:rsidP="00D43DF2">
      <w:pPr>
        <w:pStyle w:val="ConsPlusNormal"/>
        <w:rPr>
          <w:rFonts w:ascii="Times New Roman" w:eastAsia="Times New Roman" w:hAnsi="Times New Roman" w:cs="Times New Roman"/>
        </w:rPr>
      </w:pPr>
    </w:p>
    <w:p w14:paraId="328D4734"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 xml:space="preserve">13. Банк по поручению и за счет Клиента осуществляет зачисление денежных средств (заработной платы, стипендий, пенсий, пособий и т.д.) в белорусских рублях и иностранной валюте на Счета в соответствии с документами и представленными к ним Списками, а Клиент обеспечивает надлежащее оформление расчетных документов, Списков, перечисление на счет </w:t>
      </w:r>
      <w:r w:rsidRPr="00FC3C68">
        <w:rPr>
          <w:rFonts w:ascii="Times New Roman" w:eastAsia="Times New Roman" w:hAnsi="Times New Roman" w:cs="Times New Roman"/>
        </w:rPr>
        <w:lastRenderedPageBreak/>
        <w:t>Банка денежных средств для зачисления на Счета в соответствии со Списками и для оплаты услуги Банка по зачислению сумм денежных средств на Счета по Договору в соответствии с Заявлением.</w:t>
      </w:r>
    </w:p>
    <w:p w14:paraId="70F1682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14. Размер вознаграждения, уплачиваемого Клиентом Банку, формируется исходя из суммы фонда оплаты труда, зачисляемого на счета работников Клиента и численности работников, по которым производятся зачисления.</w:t>
      </w:r>
    </w:p>
    <w:p w14:paraId="7835D7A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Размер вознаграждения устанавливается индивидуально по каждому Клиенту в Заявлении.</w:t>
      </w:r>
    </w:p>
    <w:p w14:paraId="449F8ED1"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15. Электронные реестры и Электронные схемы передаются Клиентом в Банк посредством СДБО без их последующего представления на бумажном носителе.</w:t>
      </w:r>
    </w:p>
    <w:p w14:paraId="3836BDB8" w14:textId="77777777" w:rsidR="00D43DF2" w:rsidRPr="00FC3C68" w:rsidRDefault="00D43DF2" w:rsidP="00D43DF2">
      <w:pPr>
        <w:pStyle w:val="ConsPlusNormal"/>
        <w:rPr>
          <w:rFonts w:ascii="Times New Roman" w:eastAsia="Times New Roman" w:hAnsi="Times New Roman" w:cs="Times New Roman"/>
        </w:rPr>
      </w:pPr>
    </w:p>
    <w:p w14:paraId="271914DC"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5. ПРАВА И ОБЯЗАННОСТИ СТОРОН</w:t>
      </w:r>
    </w:p>
    <w:p w14:paraId="08420DAC" w14:textId="77777777" w:rsidR="00D43DF2" w:rsidRPr="00FC3C68" w:rsidRDefault="00D43DF2" w:rsidP="00D43DF2">
      <w:pPr>
        <w:pStyle w:val="ConsPlusNormal"/>
        <w:rPr>
          <w:rFonts w:ascii="Times New Roman" w:eastAsia="Times New Roman" w:hAnsi="Times New Roman" w:cs="Times New Roman"/>
        </w:rPr>
      </w:pPr>
    </w:p>
    <w:p w14:paraId="6913397A"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16. Клиент имеет право:</w:t>
      </w:r>
    </w:p>
    <w:p w14:paraId="2190EDC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16.1. требовать от Банка обеспечения своевременного зачисления сумм на Счета в соответствии со Списками, поступившими в Банк при условии их соответствия требованиям, указанным в </w:t>
      </w:r>
      <w:proofErr w:type="spellStart"/>
      <w:r w:rsidRPr="00FC3C68">
        <w:rPr>
          <w:rFonts w:ascii="Times New Roman" w:eastAsia="Times New Roman" w:hAnsi="Times New Roman" w:cs="Times New Roman"/>
        </w:rPr>
        <w:t>п.п</w:t>
      </w:r>
      <w:proofErr w:type="spellEnd"/>
      <w:r w:rsidRPr="00FC3C68">
        <w:rPr>
          <w:rFonts w:ascii="Times New Roman" w:eastAsia="Times New Roman" w:hAnsi="Times New Roman" w:cs="Times New Roman"/>
        </w:rPr>
        <w:t>. 16.2.3 настоящих Условий и при условии выполнения Клиентом обязательств в соответствии с условиями Договора.</w:t>
      </w:r>
    </w:p>
    <w:p w14:paraId="4FFF2A8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 Клиент обязуется:</w:t>
      </w:r>
    </w:p>
    <w:p w14:paraId="0B0EAC0D"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16.2.1. организовать подписание всеми работниками Клиента заявлений на БО для открытия Счетов, выпуска Карточек и последующего зачисления средств на Счета;</w:t>
      </w:r>
    </w:p>
    <w:p w14:paraId="4CEB14A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16.2.2. предоставлять Банку в соответствии с законодательством Республики Беларусь все необходимые документы, на основании которых совершаются операции по зачислению доходов на Счета работников Клиента в течение банковского дня Банка в сроки, установленные договором на расчетно-кассовое обслуживание.</w:t>
      </w:r>
    </w:p>
    <w:p w14:paraId="7183879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Соблюдать настоящие Условия и обеспечить соблюдение требований законодательства Республики Беларусь, регулирующего порядок и размеры расчётов наличными денежными средствами между юридическими лицами, их обособленными подразделениями и индивидуальными предпринимателями;</w:t>
      </w:r>
    </w:p>
    <w:p w14:paraId="5DF62FB5"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16.2.3. предоставлять в обслуживающий банк платежное поручение на осуществление перевода с его текущего (расчетного) банковского счета денежных средств на счет Банка.</w:t>
      </w:r>
    </w:p>
    <w:p w14:paraId="489109E5"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В случаях, когда вид перечисляемого дохода - возмещение хозяйственных расходов, в платежном поручении дополнительно указывать суммы за каждую дату осуществления хозяйственных расходов, по которым производится возмещение.</w:t>
      </w:r>
    </w:p>
    <w:p w14:paraId="7F35798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К платежному поручению прилагать Список работников Клиента по зачислению денежных средств на Счета.</w:t>
      </w:r>
    </w:p>
    <w:p w14:paraId="4184C427" w14:textId="7761F978"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В тексте платежного поручения (далее - ПП) в графе </w:t>
      </w:r>
      <w:r w:rsidR="00DE4156">
        <w:rPr>
          <w:rFonts w:ascii="Times New Roman" w:eastAsia="Times New Roman" w:hAnsi="Times New Roman" w:cs="Times New Roman"/>
        </w:rPr>
        <w:t>«</w:t>
      </w:r>
      <w:r w:rsidRPr="00FC3C68">
        <w:rPr>
          <w:rFonts w:ascii="Times New Roman" w:eastAsia="Times New Roman" w:hAnsi="Times New Roman" w:cs="Times New Roman"/>
        </w:rPr>
        <w:t>Назначение платежа</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указывать вид перечисляемого дохода, номер и дату Договора, номер и дату прилагаемого к ПП списка и запись о представлении списка в Банк.</w:t>
      </w:r>
    </w:p>
    <w:p w14:paraId="1D65F359" w14:textId="244925BF"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На первом листе списка работников(-а) Клиента должна быть запись: </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Приложение к платежному поручению от </w:t>
      </w:r>
      <w:r w:rsidR="00DE4156">
        <w:rPr>
          <w:rFonts w:ascii="Times New Roman" w:eastAsia="Times New Roman" w:hAnsi="Times New Roman" w:cs="Times New Roman"/>
        </w:rPr>
        <w:t>«</w:t>
      </w:r>
      <w:r w:rsidRPr="00FC3C68">
        <w:rPr>
          <w:rFonts w:ascii="Times New Roman" w:eastAsia="Times New Roman" w:hAnsi="Times New Roman" w:cs="Times New Roman"/>
        </w:rPr>
        <w:t>___</w:t>
      </w:r>
      <w:proofErr w:type="gramStart"/>
      <w:r w:rsidRPr="00FC3C68">
        <w:rPr>
          <w:rFonts w:ascii="Times New Roman" w:eastAsia="Times New Roman" w:hAnsi="Times New Roman" w:cs="Times New Roman"/>
        </w:rPr>
        <w:t>_</w:t>
      </w:r>
      <w:r w:rsidR="00DE4156">
        <w:rPr>
          <w:rFonts w:ascii="Times New Roman" w:eastAsia="Times New Roman" w:hAnsi="Times New Roman" w:cs="Times New Roman"/>
        </w:rPr>
        <w:t>»</w:t>
      </w:r>
      <w:r w:rsidRPr="00FC3C68">
        <w:rPr>
          <w:rFonts w:ascii="Times New Roman" w:eastAsia="Times New Roman" w:hAnsi="Times New Roman" w:cs="Times New Roman"/>
        </w:rPr>
        <w:t>_</w:t>
      </w:r>
      <w:proofErr w:type="gramEnd"/>
      <w:r w:rsidRPr="00FC3C68">
        <w:rPr>
          <w:rFonts w:ascii="Times New Roman" w:eastAsia="Times New Roman" w:hAnsi="Times New Roman" w:cs="Times New Roman"/>
        </w:rPr>
        <w:t>___________20___ года N ____</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6B35556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выше названном списке должны быть указаны: номер и дата списка, наименования плательщика и банка-получателя, вид перечисляемых доходов; в тексте списка - порядковая нумерация получателей денежных средств по списку, полные фамилия, имя, отчество (при наличии) работника Клиента, номер счета и сумма денежных средств, подлежащих зачислению на его текущий (расчетный) банковский счет.</w:t>
      </w:r>
    </w:p>
    <w:p w14:paraId="78193EFB" w14:textId="63999CEA"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В случае перечисления средств за иное юридическое лицо, в графе </w:t>
      </w:r>
      <w:r w:rsidR="00DE4156">
        <w:rPr>
          <w:rFonts w:ascii="Times New Roman" w:eastAsia="Times New Roman" w:hAnsi="Times New Roman" w:cs="Times New Roman"/>
        </w:rPr>
        <w:t>«</w:t>
      </w:r>
      <w:r w:rsidRPr="00FC3C68">
        <w:rPr>
          <w:rFonts w:ascii="Times New Roman" w:eastAsia="Times New Roman" w:hAnsi="Times New Roman" w:cs="Times New Roman"/>
        </w:rPr>
        <w:t>УНП третьего лица</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ПП необходимо указывать УНП иного юридического лица, за которое производится оплата (составителя Списка), а в графе </w:t>
      </w:r>
      <w:r w:rsidR="00DE4156">
        <w:rPr>
          <w:rFonts w:ascii="Times New Roman" w:eastAsia="Times New Roman" w:hAnsi="Times New Roman" w:cs="Times New Roman"/>
        </w:rPr>
        <w:t>«</w:t>
      </w:r>
      <w:r w:rsidRPr="00FC3C68">
        <w:rPr>
          <w:rFonts w:ascii="Times New Roman" w:eastAsia="Times New Roman" w:hAnsi="Times New Roman" w:cs="Times New Roman"/>
        </w:rPr>
        <w:t>Назначение платежа</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 полное наименование, номер и дату Договора иного юридического лица, за которое производится оплата. При формировании списка к данному ПП в СДБО, заполнять поле </w:t>
      </w:r>
      <w:r w:rsidR="00DE4156">
        <w:rPr>
          <w:rFonts w:ascii="Times New Roman" w:eastAsia="Times New Roman" w:hAnsi="Times New Roman" w:cs="Times New Roman"/>
        </w:rPr>
        <w:t>«</w:t>
      </w:r>
      <w:r w:rsidRPr="00FC3C68">
        <w:rPr>
          <w:rFonts w:ascii="Times New Roman" w:eastAsia="Times New Roman" w:hAnsi="Times New Roman" w:cs="Times New Roman"/>
        </w:rPr>
        <w:t>УНП третьего лица</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(отправителя ПП);</w:t>
      </w:r>
    </w:p>
    <w:p w14:paraId="7B920DCE"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16.2.4. предоставлять списки в Банк в форме электронных документов с использованием СДБО, подписанные электронной цифровой подписью уполномоченного (</w:t>
      </w:r>
      <w:proofErr w:type="spellStart"/>
      <w:r w:rsidRPr="00FC3C68">
        <w:rPr>
          <w:rFonts w:ascii="Times New Roman" w:eastAsia="Times New Roman" w:hAnsi="Times New Roman" w:cs="Times New Roman"/>
        </w:rPr>
        <w:t>ых</w:t>
      </w:r>
      <w:proofErr w:type="spellEnd"/>
      <w:r w:rsidRPr="00FC3C68">
        <w:rPr>
          <w:rFonts w:ascii="Times New Roman" w:eastAsia="Times New Roman" w:hAnsi="Times New Roman" w:cs="Times New Roman"/>
        </w:rPr>
        <w:t>) лица(лиц) Клиента. Предоставление в Банк списков на бумажном носителе не требуется.</w:t>
      </w:r>
    </w:p>
    <w:p w14:paraId="2D2883F5"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Списки в форме электронного документа передаются в Банк одновременно с файлом на зачисление в порядке, предусмотренном соответствующим договором банковского обслуживания с использованием СДБО;</w:t>
      </w:r>
    </w:p>
    <w:p w14:paraId="065B2C0B" w14:textId="1AADF6C3"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В случае отсутствия у Клиента соответствующего договора банковского обслуживания с использованием системы СДБО, предоставление списков в БАНК осуществляется путем отправки через </w:t>
      </w:r>
      <w:r w:rsidR="00DE4156">
        <w:rPr>
          <w:rFonts w:ascii="Times New Roman" w:eastAsia="Times New Roman" w:hAnsi="Times New Roman" w:cs="Times New Roman"/>
        </w:rPr>
        <w:t>«</w:t>
      </w:r>
      <w:r w:rsidRPr="00FC3C68">
        <w:rPr>
          <w:rFonts w:ascii="Times New Roman" w:eastAsia="Times New Roman" w:hAnsi="Times New Roman" w:cs="Times New Roman"/>
        </w:rPr>
        <w:t>Автоматизированную систему межбанковских расчетов. Систему передачи финансовой информации</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в форме Электронного платежного документа (далее - ЭПД) PACS.008 (01) (ЭПД содержит платежный ордер и список с указанием номеров текущих счетов работников КЛИЕНТА).</w:t>
      </w:r>
    </w:p>
    <w:p w14:paraId="72B553E5"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16.2.5. оперативно, в течение 2-х часов, исправлять ошибки в платежных инструкциях/списках, переданных в электронном виде, при получении в СДБО сообщения из Банка о наличии указанных ошибок и об отказе в приеме списков;</w:t>
      </w:r>
    </w:p>
    <w:p w14:paraId="3160775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16.2.6. обеспечить уплату вознаграждения отдельным платежным поручением, в том числе в счет неотложных нужд не позднее дня зачисления денежных средств на счета работников Клиента;</w:t>
      </w:r>
    </w:p>
    <w:p w14:paraId="17F9BA94" w14:textId="3A52C8E0" w:rsidR="00D43DF2" w:rsidRPr="00FC3C68" w:rsidRDefault="0097717A"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16.2.7</w:t>
      </w:r>
      <w:r w:rsidR="00D43DF2" w:rsidRPr="00FC3C68">
        <w:rPr>
          <w:rFonts w:ascii="Times New Roman" w:eastAsia="Times New Roman" w:hAnsi="Times New Roman" w:cs="Times New Roman"/>
        </w:rPr>
        <w:t>. при изменении реквизитов Клиента, в том числе места нахождения, номеров банковских счетов, их открытии и закрытии, в течение десяти рабочих дней от даты возникновения таких изменений информировать об этом Банк в письменной форме;</w:t>
      </w:r>
    </w:p>
    <w:p w14:paraId="6277849F" w14:textId="7D56110F" w:rsidR="00D43DF2" w:rsidRPr="00FC3C68" w:rsidRDefault="0097717A"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16.2.8</w:t>
      </w:r>
      <w:r w:rsidR="00D43DF2" w:rsidRPr="00FC3C68">
        <w:rPr>
          <w:rFonts w:ascii="Times New Roman" w:eastAsia="Times New Roman" w:hAnsi="Times New Roman" w:cs="Times New Roman"/>
        </w:rPr>
        <w:t>. по требованию Банка в указанные сроки и порядке представлять в Банк документы, дополнительные сведения, в том числе составленные по формам, разработанным Банком самостоятельно для прохождения Клиентом и работниками Клиента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14:paraId="1E27C532" w14:textId="2791331F" w:rsidR="00D43DF2" w:rsidRPr="00FC3C68" w:rsidRDefault="0097717A"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16.2.9</w:t>
      </w:r>
      <w:r w:rsidR="00D43DF2" w:rsidRPr="00FC3C68">
        <w:rPr>
          <w:rFonts w:ascii="Times New Roman" w:eastAsia="Times New Roman" w:hAnsi="Times New Roman" w:cs="Times New Roman"/>
        </w:rPr>
        <w:t>. предоставить в Банк Электронную схему для размещения расчетных листов работников в системе Сбербанк Онлайн при подключении соответствующей услуги;</w:t>
      </w:r>
    </w:p>
    <w:p w14:paraId="76C4C52F" w14:textId="5BD43C5A" w:rsidR="00D43DF2" w:rsidRPr="00FC3C68" w:rsidRDefault="0097717A"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16.2.10</w:t>
      </w:r>
      <w:r w:rsidR="00D43DF2" w:rsidRPr="00FC3C68">
        <w:rPr>
          <w:rFonts w:ascii="Times New Roman" w:eastAsia="Times New Roman" w:hAnsi="Times New Roman" w:cs="Times New Roman"/>
        </w:rPr>
        <w:t>. оперативно, не позднее дня предоставления Электронной схемы, исправлять ошибки в переданных схемах в электронном виде, при получении сообщения в СДБО;</w:t>
      </w:r>
    </w:p>
    <w:p w14:paraId="75CD9ADA" w14:textId="671A6279" w:rsidR="00D43DF2" w:rsidRPr="00FC3C68" w:rsidRDefault="0097717A" w:rsidP="00D43DF2">
      <w:pPr>
        <w:pStyle w:val="ConsPlusNormal"/>
        <w:spacing w:before="280"/>
        <w:ind w:firstLine="540"/>
        <w:rPr>
          <w:rFonts w:ascii="Times New Roman" w:eastAsia="Times New Roman" w:hAnsi="Times New Roman" w:cs="Times New Roman"/>
        </w:rPr>
      </w:pPr>
      <w:r>
        <w:rPr>
          <w:rFonts w:ascii="Times New Roman" w:eastAsia="Times New Roman" w:hAnsi="Times New Roman" w:cs="Times New Roman"/>
        </w:rPr>
        <w:t>16.2.11</w:t>
      </w:r>
      <w:r w:rsidR="00D43DF2" w:rsidRPr="00FC3C68">
        <w:rPr>
          <w:rFonts w:ascii="Times New Roman" w:eastAsia="Times New Roman" w:hAnsi="Times New Roman" w:cs="Times New Roman"/>
        </w:rPr>
        <w:t xml:space="preserve">. самостоятельно, не реже чем раз в 10 дней знакомиться с информацией, размещаемой на информационных стендах Банка и/или </w:t>
      </w:r>
      <w:proofErr w:type="spellStart"/>
      <w:r w:rsidR="00D43DF2" w:rsidRPr="00FC3C68">
        <w:rPr>
          <w:rFonts w:ascii="Times New Roman" w:eastAsia="Times New Roman" w:hAnsi="Times New Roman" w:cs="Times New Roman"/>
        </w:rPr>
        <w:t>web</w:t>
      </w:r>
      <w:proofErr w:type="spellEnd"/>
      <w:r w:rsidR="00D43DF2" w:rsidRPr="00FC3C68">
        <w:rPr>
          <w:rFonts w:ascii="Times New Roman" w:eastAsia="Times New Roman" w:hAnsi="Times New Roman" w:cs="Times New Roman"/>
        </w:rPr>
        <w:t>-сайте Банка, касающейся Договора, а также вносимых в него изменений;</w:t>
      </w:r>
    </w:p>
    <w:p w14:paraId="6BBA83E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 Банк имеет право:</w:t>
      </w:r>
    </w:p>
    <w:p w14:paraId="4A4B2F80" w14:textId="77777777" w:rsidR="00EE3E0A" w:rsidRPr="00CC0F57" w:rsidRDefault="00EE3E0A" w:rsidP="00EE3E0A">
      <w:pPr>
        <w:pStyle w:val="ConsPlusNormal"/>
        <w:spacing w:before="280"/>
        <w:ind w:firstLine="540"/>
        <w:rPr>
          <w:rFonts w:ascii="Times New Roman" w:hAnsi="Times New Roman" w:cs="Times New Roman"/>
        </w:rPr>
      </w:pPr>
      <w:r w:rsidRPr="00CC0F57">
        <w:rPr>
          <w:rFonts w:ascii="Times New Roman" w:hAnsi="Times New Roman" w:cs="Times New Roman"/>
        </w:rPr>
        <w:t>16.3.1. отказать в приеме списков и платежных поручений, если они оформлены с наруш</w:t>
      </w:r>
      <w:r w:rsidRPr="00A455E6">
        <w:rPr>
          <w:rFonts w:ascii="Times New Roman" w:hAnsi="Times New Roman" w:cs="Times New Roman"/>
        </w:rPr>
        <w:t>ением требований подпунктов</w:t>
      </w:r>
      <w:r w:rsidRPr="00CC0F57">
        <w:rPr>
          <w:rFonts w:ascii="Times New Roman" w:hAnsi="Times New Roman" w:cs="Times New Roman"/>
        </w:rPr>
        <w:t xml:space="preserve"> 16.2.3 и 16.2.7 </w:t>
      </w:r>
      <w:r>
        <w:rPr>
          <w:rFonts w:ascii="Times New Roman" w:hAnsi="Times New Roman" w:cs="Times New Roman"/>
        </w:rPr>
        <w:t xml:space="preserve">пункта 16 </w:t>
      </w:r>
      <w:r w:rsidRPr="00CC0F57">
        <w:rPr>
          <w:rFonts w:ascii="Times New Roman" w:hAnsi="Times New Roman" w:cs="Times New Roman"/>
        </w:rPr>
        <w:t>настоящих Условий, а также при несоотве</w:t>
      </w:r>
      <w:r w:rsidRPr="00AA1E66">
        <w:rPr>
          <w:rFonts w:ascii="Times New Roman" w:hAnsi="Times New Roman" w:cs="Times New Roman"/>
        </w:rPr>
        <w:t>тствии кода назначения платежа</w:t>
      </w:r>
      <w:r w:rsidRPr="00CC0F57">
        <w:rPr>
          <w:rFonts w:ascii="Times New Roman" w:hAnsi="Times New Roman" w:cs="Times New Roman"/>
        </w:rPr>
        <w:t>;</w:t>
      </w:r>
    </w:p>
    <w:p w14:paraId="2926AD15" w14:textId="4635A999"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16.3.2. не исполнять обязательства </w:t>
      </w:r>
      <w:r w:rsidR="00DE4156" w:rsidRPr="00FC3C68">
        <w:rPr>
          <w:rFonts w:ascii="Times New Roman" w:eastAsia="Times New Roman" w:hAnsi="Times New Roman" w:cs="Times New Roman"/>
        </w:rPr>
        <w:t>по подпункту</w:t>
      </w:r>
      <w:r w:rsidR="00D67A10">
        <w:rPr>
          <w:rFonts w:ascii="Times New Roman" w:eastAsia="Times New Roman" w:hAnsi="Times New Roman" w:cs="Times New Roman"/>
        </w:rPr>
        <w:t xml:space="preserve"> </w:t>
      </w:r>
      <w:r w:rsidRPr="00FC3C68">
        <w:rPr>
          <w:rFonts w:ascii="Times New Roman" w:eastAsia="Times New Roman" w:hAnsi="Times New Roman" w:cs="Times New Roman"/>
        </w:rPr>
        <w:t>16.4.3</w:t>
      </w:r>
      <w:r w:rsidR="00D67A10">
        <w:rPr>
          <w:rFonts w:ascii="Times New Roman" w:eastAsia="Times New Roman" w:hAnsi="Times New Roman" w:cs="Times New Roman"/>
        </w:rPr>
        <w:t xml:space="preserve"> пункта 16</w:t>
      </w:r>
      <w:r w:rsidRPr="00FC3C68">
        <w:rPr>
          <w:rFonts w:ascii="Times New Roman" w:eastAsia="Times New Roman" w:hAnsi="Times New Roman" w:cs="Times New Roman"/>
        </w:rPr>
        <w:t xml:space="preserve"> настоящих Условий в случае невыполнения Клиентом обязательств по оплате вознаграждения Банку за оказание услуг в соответствии с настоящими Условиями;</w:t>
      </w:r>
    </w:p>
    <w:p w14:paraId="4BCAC37D"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16.3.3. вернуть денежные средства и вознаграждение на текущий (расчетный) банковский счет Клиента не позднее следующего банковского дня, в случае непредставления списков на зачисление одновременно с платежным поручением;</w:t>
      </w:r>
    </w:p>
    <w:p w14:paraId="3CBA697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16.3.4. в одностороннем порядке вносить изменения и (или) дополнения в локальные правовые акты Банка, определяющие условия предоставления услуг в рамках зарплатных проектов, Сборник вознаграждений. Публикация информации на официальном интернет-сайте Банка (www.sber-bank.by) осуществляется не позднее, чем за 10 (десять) календарных дней до вступления указанных изменений и (или) дополнений в силу.</w:t>
      </w:r>
    </w:p>
    <w:p w14:paraId="566D49B5"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случае несогласия с изменениями и (или) дополнениями, предусмотренными настоящим подпунктом, Клиент вправе до вступления в силу указанных изменений во внесудебном порядке отказаться от исполнения договора, что влечет его расторжение в порядке, предусмотренном п. 29 настоящих Условий;</w:t>
      </w:r>
    </w:p>
    <w:p w14:paraId="39B17D2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16.3.5. в указанные Банком сроки и порядке истребовать документы, дополнительные сведения, в том числе составленные по формам, разработанным Банком самостоятельно, для прохождения Клиентом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14:paraId="660F8211" w14:textId="77777777" w:rsidR="00D67A10"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16.3.6. Банк имеет право изменить размер установленного вознаграждения при снижении объемов зачисления фонда оплаты труда Клиента (или его отсутствии на протяжении более одного месяца), а также при внесении изменений в Сборник вознаграждений;</w:t>
      </w:r>
    </w:p>
    <w:p w14:paraId="691BC158" w14:textId="1D1C69B2"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16.3.7. отказать в приеме электронных схем при оформлении в формате, отличном от установленного настоящими Условиями.</w:t>
      </w:r>
    </w:p>
    <w:p w14:paraId="68D54E4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 Банк обязуется:</w:t>
      </w:r>
    </w:p>
    <w:p w14:paraId="5A2980B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16.4.1. Изготовить и предоставить для получения в установленном порядке Карточки и ПИН-коды к ним (при необходимости) работникам Клиента в соответствии с предоставленными документами;</w:t>
      </w:r>
    </w:p>
    <w:p w14:paraId="053BD4C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16.4.2. Уведомить Клиента в течение календарного месяца с даты открытия Счета об открытых Счетах работникам Клиента для возможности перечисления денежных средств Клиентом;</w:t>
      </w:r>
    </w:p>
    <w:p w14:paraId="635ED08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16.4.3. осуществлять прием платежных поручений и списков Клиента, </w:t>
      </w:r>
      <w:r w:rsidRPr="00FC3C68">
        <w:rPr>
          <w:rFonts w:ascii="Times New Roman" w:eastAsia="Times New Roman" w:hAnsi="Times New Roman" w:cs="Times New Roman"/>
        </w:rPr>
        <w:lastRenderedPageBreak/>
        <w:t>направленных в Банк в течение одного банковского дня.</w:t>
      </w:r>
    </w:p>
    <w:p w14:paraId="4771A22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случае поступления платежных поручений и списков по завершении банковского дня Банк принимает их к обработке на следующий банковский день;</w:t>
      </w:r>
    </w:p>
    <w:p w14:paraId="6D66A255" w14:textId="1A620A5C"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16.4.4. производить зачисление доходов на счета работников Клиента при совпадении данных списка (фамилии, имени отчества, номера Счета) с данными в программных комплексах Банка при условии обеспечения на счете Клиента денежных средств на сумму зачисления и комиссии Банка и оформления списков в соответствии с </w:t>
      </w:r>
      <w:r w:rsidR="00DE4156" w:rsidRPr="00FC3C68">
        <w:rPr>
          <w:rFonts w:ascii="Times New Roman" w:eastAsia="Times New Roman" w:hAnsi="Times New Roman" w:cs="Times New Roman"/>
        </w:rPr>
        <w:t>требованиями подпункта</w:t>
      </w:r>
      <w:r w:rsidR="00D67A10">
        <w:rPr>
          <w:rFonts w:ascii="Times New Roman" w:eastAsia="Times New Roman" w:hAnsi="Times New Roman" w:cs="Times New Roman"/>
        </w:rPr>
        <w:t xml:space="preserve"> </w:t>
      </w:r>
      <w:r w:rsidRPr="00FC3C68">
        <w:rPr>
          <w:rFonts w:ascii="Times New Roman" w:eastAsia="Times New Roman" w:hAnsi="Times New Roman" w:cs="Times New Roman"/>
        </w:rPr>
        <w:t xml:space="preserve">16.2.3 </w:t>
      </w:r>
      <w:r w:rsidR="00D67A10">
        <w:rPr>
          <w:rFonts w:ascii="Times New Roman" w:eastAsia="Times New Roman" w:hAnsi="Times New Roman" w:cs="Times New Roman"/>
        </w:rPr>
        <w:t xml:space="preserve">пункта 16 </w:t>
      </w:r>
      <w:r w:rsidRPr="00FC3C68">
        <w:rPr>
          <w:rFonts w:ascii="Times New Roman" w:eastAsia="Times New Roman" w:hAnsi="Times New Roman" w:cs="Times New Roman"/>
        </w:rPr>
        <w:t>настоящих Условий;</w:t>
      </w:r>
    </w:p>
    <w:p w14:paraId="156E93DD"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16.4.5. производить зачисление в автоматическом режиме при совпадении в списках и платежных поручениях следующих реквизитов: номера и даты ПП, суммы зачисления, транзитного счета, учётный номер плательщика (далее - УНП), УНП юридического лица, осуществляющего перевод средств, независимо от инструкции, указанной Клиентом в назначении платежа ПП;</w:t>
      </w:r>
    </w:p>
    <w:p w14:paraId="4E2B37D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16.4.6. не производить зачисление сумм на счета работников Клиента в случае несоответствия данных отдельных работников Клиента в полученных Банком списках и реквизитов работников Клиента в программном комплексе Банка (фамилии, имени отчества, номера счета).</w:t>
      </w:r>
    </w:p>
    <w:p w14:paraId="6B0AE410" w14:textId="7727E084"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По результатам зачисления денежных средств на основании Списка предоставить Клиенту средствами СДБО информацию об окончательном статусе обработки списков: </w:t>
      </w:r>
      <w:r w:rsidR="00DE4156">
        <w:rPr>
          <w:rFonts w:ascii="Times New Roman" w:eastAsia="Times New Roman" w:hAnsi="Times New Roman" w:cs="Times New Roman"/>
        </w:rPr>
        <w:t>«</w:t>
      </w:r>
      <w:r w:rsidRPr="00FC3C68">
        <w:rPr>
          <w:rFonts w:ascii="Times New Roman" w:eastAsia="Times New Roman" w:hAnsi="Times New Roman" w:cs="Times New Roman"/>
        </w:rPr>
        <w:t>Исполнен</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w:t>
      </w:r>
      <w:r w:rsidR="00DE4156">
        <w:rPr>
          <w:rFonts w:ascii="Times New Roman" w:eastAsia="Times New Roman" w:hAnsi="Times New Roman" w:cs="Times New Roman"/>
        </w:rPr>
        <w:t>«</w:t>
      </w:r>
      <w:r w:rsidRPr="00FC3C68">
        <w:rPr>
          <w:rFonts w:ascii="Times New Roman" w:eastAsia="Times New Roman" w:hAnsi="Times New Roman" w:cs="Times New Roman"/>
        </w:rPr>
        <w:t>Исполнен частично</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w:t>
      </w:r>
      <w:r w:rsidR="00DE4156">
        <w:rPr>
          <w:rFonts w:ascii="Times New Roman" w:eastAsia="Times New Roman" w:hAnsi="Times New Roman" w:cs="Times New Roman"/>
        </w:rPr>
        <w:t>«</w:t>
      </w:r>
      <w:r w:rsidRPr="00FC3C68">
        <w:rPr>
          <w:rFonts w:ascii="Times New Roman" w:eastAsia="Times New Roman" w:hAnsi="Times New Roman" w:cs="Times New Roman"/>
        </w:rPr>
        <w:t>Отказан АБС</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1BDC1E4B" w14:textId="73968A0D"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При частичном исполнении или отказе в зачислении списка СДБО в поле сообщения Списка </w:t>
      </w:r>
      <w:r w:rsidR="00DE4156">
        <w:rPr>
          <w:rFonts w:ascii="Times New Roman" w:eastAsia="Times New Roman" w:hAnsi="Times New Roman" w:cs="Times New Roman"/>
        </w:rPr>
        <w:t>«</w:t>
      </w:r>
      <w:r w:rsidRPr="00FC3C68">
        <w:rPr>
          <w:rFonts w:ascii="Times New Roman" w:eastAsia="Times New Roman" w:hAnsi="Times New Roman" w:cs="Times New Roman"/>
        </w:rPr>
        <w:t>Комментарий банка</w:t>
      </w:r>
      <w:r w:rsidR="00DE4156">
        <w:rPr>
          <w:rFonts w:ascii="Times New Roman" w:eastAsia="Times New Roman" w:hAnsi="Times New Roman" w:cs="Times New Roman"/>
        </w:rPr>
        <w:t>»</w:t>
      </w:r>
      <w:r w:rsidRPr="00FC3C68">
        <w:rPr>
          <w:rFonts w:ascii="Times New Roman" w:eastAsia="Times New Roman" w:hAnsi="Times New Roman" w:cs="Times New Roman"/>
        </w:rPr>
        <w:t xml:space="preserve"> указывается причина. Если возврат не зачисленных средств оформляется в ручном режиме, информация о причине указывается в платежном ордере на возврат средств.</w:t>
      </w:r>
    </w:p>
    <w:p w14:paraId="6682ED0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16.4.7. возвращать суммы денежных средств на текущий (расчетный) банковский счет Клиента не позднее следующего банковского дня, если ошибки в платежных инструкциях/списках не исправлены Клиентом в соответствии с </w:t>
      </w:r>
      <w:proofErr w:type="spellStart"/>
      <w:r w:rsidRPr="00FC3C68">
        <w:rPr>
          <w:rFonts w:ascii="Times New Roman" w:eastAsia="Times New Roman" w:hAnsi="Times New Roman" w:cs="Times New Roman"/>
        </w:rPr>
        <w:t>пп</w:t>
      </w:r>
      <w:proofErr w:type="spellEnd"/>
      <w:r w:rsidRPr="00FC3C68">
        <w:rPr>
          <w:rFonts w:ascii="Times New Roman" w:eastAsia="Times New Roman" w:hAnsi="Times New Roman" w:cs="Times New Roman"/>
        </w:rPr>
        <w:t>. 16.2.5 настоящих Условий.</w:t>
      </w:r>
    </w:p>
    <w:p w14:paraId="47CCE25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Возврат не зачисленных сумм доходов на Счета осуществляется Банком платежным ордером с приложением перечня не зачисленных сумм на Счета получателей. Сумма уплаченного Банку вознаграждения возврату не подлежит;</w:t>
      </w:r>
    </w:p>
    <w:p w14:paraId="1A13FC8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16.4.8. в десятидневный срок с момента внесения изменений сообщать Клиенту об изменениях номеров счетов Банка для перечисления сумм доходов и вознаграждения;</w:t>
      </w:r>
    </w:p>
    <w:p w14:paraId="0BCC51A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16.4.9. возвратить Клиенту вознаграждение по не зачисленным суммам на текущий (расчетный) счет Клиента, указанного в ПП на оплату вознаграждения, </w:t>
      </w:r>
      <w:r w:rsidRPr="00FC3C68">
        <w:rPr>
          <w:rFonts w:ascii="Times New Roman" w:eastAsia="Times New Roman" w:hAnsi="Times New Roman" w:cs="Times New Roman"/>
        </w:rPr>
        <w:lastRenderedPageBreak/>
        <w:t>в случае несоответствия данных (Фамилия Имя Отчество) отдельных работников Клиента в полученных Банком списках и реквизитов работников Клиента в программном комплексе Банка, которые были допущены по вине Банка;</w:t>
      </w:r>
    </w:p>
    <w:p w14:paraId="3864BEB2" w14:textId="7EE72493"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16.4.10. предоставить возможность просмотра работниками Клиента расчетных листков в системе </w:t>
      </w:r>
      <w:r w:rsidR="00DE4156">
        <w:rPr>
          <w:rFonts w:ascii="Times New Roman" w:eastAsia="Times New Roman" w:hAnsi="Times New Roman" w:cs="Times New Roman"/>
        </w:rPr>
        <w:t>«</w:t>
      </w:r>
      <w:r w:rsidRPr="00FC3C68">
        <w:rPr>
          <w:rFonts w:ascii="Times New Roman" w:eastAsia="Times New Roman" w:hAnsi="Times New Roman" w:cs="Times New Roman"/>
        </w:rPr>
        <w:t>Сбербанк Онлайн</w:t>
      </w:r>
      <w:r w:rsidR="00DE4156">
        <w:rPr>
          <w:rFonts w:ascii="Times New Roman" w:eastAsia="Times New Roman" w:hAnsi="Times New Roman" w:cs="Times New Roman"/>
        </w:rPr>
        <w:t>»</w:t>
      </w:r>
      <w:r w:rsidRPr="00FC3C68">
        <w:rPr>
          <w:rFonts w:ascii="Times New Roman" w:eastAsia="Times New Roman" w:hAnsi="Times New Roman" w:cs="Times New Roman"/>
        </w:rPr>
        <w:t>.</w:t>
      </w:r>
    </w:p>
    <w:p w14:paraId="0BF47C66" w14:textId="77777777" w:rsidR="00D43DF2" w:rsidRPr="00FC3C68" w:rsidRDefault="00D43DF2" w:rsidP="00D43DF2">
      <w:pPr>
        <w:pStyle w:val="ConsPlusNormal"/>
        <w:rPr>
          <w:rFonts w:ascii="Times New Roman" w:eastAsia="Times New Roman" w:hAnsi="Times New Roman" w:cs="Times New Roman"/>
        </w:rPr>
      </w:pPr>
    </w:p>
    <w:p w14:paraId="3D54FE57"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6. ОТВЕТСТВЕННОСТЬ СТОРОН</w:t>
      </w:r>
    </w:p>
    <w:p w14:paraId="00AE2CAC" w14:textId="77777777" w:rsidR="00D43DF2" w:rsidRPr="00FC3C68" w:rsidRDefault="00D43DF2" w:rsidP="00D43DF2">
      <w:pPr>
        <w:pStyle w:val="ConsPlusNormal"/>
        <w:rPr>
          <w:rFonts w:ascii="Times New Roman" w:eastAsia="Times New Roman" w:hAnsi="Times New Roman" w:cs="Times New Roman"/>
        </w:rPr>
      </w:pPr>
    </w:p>
    <w:p w14:paraId="34F46687"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17. За неисполнение или ненадлежащее исполнение обязательств по Договору Стороны несут ответственность в соответствии с законодательством Республики Беларусь.</w:t>
      </w:r>
    </w:p>
    <w:p w14:paraId="1F0E0AA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18. Ответственность за соблюдение установленных законодательством Республики Беларусь порядка и размеров расчетов наличными денежными средствами между юридическими лицами, их обособленными подразделениями и индивидуальными предпринимателями при перечислении сумм возмещения хозяйственных расходов, соответствие общей суммы средств, подлежащей согласно списку выплате работникам Клиента, сумме платежного поручения несет Клиент.</w:t>
      </w:r>
    </w:p>
    <w:p w14:paraId="78BC9F0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19. Банк не несёт ответственности за двойное или некорректное зачисление средств на Счета в случае, если некорректные данные содержались в предоставленном Клиентом Списке, оформленном в соответствии с требованиями </w:t>
      </w:r>
      <w:proofErr w:type="spellStart"/>
      <w:r w:rsidRPr="00FC3C68">
        <w:rPr>
          <w:rFonts w:ascii="Times New Roman" w:eastAsia="Times New Roman" w:hAnsi="Times New Roman" w:cs="Times New Roman"/>
        </w:rPr>
        <w:t>п.п</w:t>
      </w:r>
      <w:proofErr w:type="spellEnd"/>
      <w:r w:rsidRPr="00FC3C68">
        <w:rPr>
          <w:rFonts w:ascii="Times New Roman" w:eastAsia="Times New Roman" w:hAnsi="Times New Roman" w:cs="Times New Roman"/>
        </w:rPr>
        <w:t>. 16.2.3 пункта 16 настоящих Условий.</w:t>
      </w:r>
    </w:p>
    <w:p w14:paraId="772E6BC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Возврат сумм, зачисленных на Счета работников Клиента в результате ошибок, допущенных Клиентом, производится на основании платежных поручений владельцев Счетов. При этом, сумма уплаченного Банку вознаграждения возврату не подлежит.</w:t>
      </w:r>
    </w:p>
    <w:p w14:paraId="4AE9C6C6" w14:textId="717DE49E"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20. В случае неисполнения либо ненадлежащего исполнения обязательств, </w:t>
      </w:r>
      <w:r w:rsidR="00EE3E0A" w:rsidRPr="00FC3C68">
        <w:rPr>
          <w:rFonts w:ascii="Times New Roman" w:eastAsia="Times New Roman" w:hAnsi="Times New Roman" w:cs="Times New Roman"/>
        </w:rPr>
        <w:t xml:space="preserve">предусмотренных </w:t>
      </w:r>
      <w:r w:rsidR="00EE3E0A">
        <w:rPr>
          <w:rFonts w:ascii="Times New Roman" w:eastAsia="Times New Roman" w:hAnsi="Times New Roman" w:cs="Times New Roman"/>
        </w:rPr>
        <w:t>подпунктами</w:t>
      </w:r>
      <w:r w:rsidRPr="00FC3C68">
        <w:rPr>
          <w:rFonts w:ascii="Times New Roman" w:eastAsia="Times New Roman" w:hAnsi="Times New Roman" w:cs="Times New Roman"/>
        </w:rPr>
        <w:t xml:space="preserve"> 16.4.4, 16.4.5, 16.4.7 пункта 16 настоящих Условий, Банк по требованию Клиента уплачивает Клиенту неустойку (пеню) в размере 0,001 процента от несвоевременно зачисленной/ возвращенной суммы за каждый день просрочки.</w:t>
      </w:r>
    </w:p>
    <w:p w14:paraId="057B822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21. За несвоевременное перечисление вознаграждения Клиент по требованию Банка уплачивает Банку неустойку (пеню) в размере 0,001 процентов от суммы задолженности за каждый день просрочки.</w:t>
      </w:r>
    </w:p>
    <w:p w14:paraId="6E3D0568" w14:textId="77777777" w:rsidR="00D43DF2" w:rsidRPr="00FC3C68" w:rsidRDefault="00D43DF2" w:rsidP="00D43DF2">
      <w:pPr>
        <w:pStyle w:val="ConsPlusNormal"/>
        <w:rPr>
          <w:rFonts w:ascii="Times New Roman" w:eastAsia="Times New Roman" w:hAnsi="Times New Roman" w:cs="Times New Roman"/>
        </w:rPr>
      </w:pPr>
    </w:p>
    <w:p w14:paraId="36054E8F"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7. ФОРС-МАЖОР</w:t>
      </w:r>
    </w:p>
    <w:p w14:paraId="04A38D75" w14:textId="77777777" w:rsidR="00D43DF2" w:rsidRPr="00FC3C68" w:rsidRDefault="00D43DF2" w:rsidP="00D43DF2">
      <w:pPr>
        <w:pStyle w:val="ConsPlusNormal"/>
        <w:rPr>
          <w:rFonts w:ascii="Times New Roman" w:eastAsia="Times New Roman" w:hAnsi="Times New Roman" w:cs="Times New Roman"/>
        </w:rPr>
      </w:pPr>
    </w:p>
    <w:p w14:paraId="09896651" w14:textId="24F16288" w:rsidR="00D43DF2" w:rsidRPr="00FC3C68" w:rsidRDefault="00D43DF2" w:rsidP="00DE4156">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 xml:space="preserve">22. Ни одна из Сторон не несет ответственности за полное или частичное невыполнение обязательств по Договору, если это произошло вследствие непреодолимой силы (форс-мажора), то есть чрезвычайных и непредотвратимых </w:t>
      </w:r>
      <w:r w:rsidRPr="00FC3C68">
        <w:rPr>
          <w:rFonts w:ascii="Times New Roman" w:eastAsia="Times New Roman" w:hAnsi="Times New Roman" w:cs="Times New Roman"/>
        </w:rPr>
        <w:lastRenderedPageBreak/>
        <w:t>при данных условиях обстоятельств (стихийного бедствия (наводнение, землетрясение, пожар), принятия актов органами законодательной и исполнительной власти, введения военного положения, а также войны, военных действий).</w:t>
      </w:r>
    </w:p>
    <w:p w14:paraId="27AD002C" w14:textId="2792DC31" w:rsidR="00D43DF2" w:rsidRPr="00FC3C68" w:rsidRDefault="00D43DF2" w:rsidP="00F92D69">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23. Если одно из вышеупомянутых обстоятельств повлияет на исполнение Договора в течение времени его действия, срок выполнения обязательств по Договору продлевается на время действия обстоятельства. Доказательством наличия указанных выше обстоятельств и их продолжительности служат, в том числе, документы, выданные уполномоченными государственными и иными органами (организациями, лицами).</w:t>
      </w:r>
    </w:p>
    <w:p w14:paraId="32EC677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24. Сторона, для которой выполнение обязательств невозможно, должна незамедлительно в срок не позднее трех суток информировать в письменной форме о начале предполагаемой продолжительности и времени прекращения вышеупомянутых обстоятельств, другую сторону.</w:t>
      </w:r>
    </w:p>
    <w:p w14:paraId="324ACF2C" w14:textId="77777777" w:rsidR="00D43DF2" w:rsidRPr="00FC3C68" w:rsidRDefault="00D43DF2" w:rsidP="00D43DF2">
      <w:pPr>
        <w:pStyle w:val="ConsPlusNormal"/>
        <w:rPr>
          <w:rFonts w:ascii="Times New Roman" w:eastAsia="Times New Roman" w:hAnsi="Times New Roman" w:cs="Times New Roman"/>
        </w:rPr>
      </w:pPr>
    </w:p>
    <w:p w14:paraId="7AFA9DA1"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8. ПОРЯДОК РАЗРЕШЕНИЯ СПОРОВ</w:t>
      </w:r>
    </w:p>
    <w:p w14:paraId="7B7E10BC" w14:textId="77777777" w:rsidR="00D43DF2" w:rsidRPr="00FC3C68" w:rsidRDefault="00D43DF2" w:rsidP="00D43DF2">
      <w:pPr>
        <w:pStyle w:val="ConsPlusNormal"/>
        <w:rPr>
          <w:rFonts w:ascii="Times New Roman" w:eastAsia="Times New Roman" w:hAnsi="Times New Roman" w:cs="Times New Roman"/>
        </w:rPr>
      </w:pPr>
    </w:p>
    <w:p w14:paraId="2E550830"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26. Все разногласия и споры по Договору Стороны урегулируют путем направления друг другу претензий. Стороны устанавливают сокращенный срок рассмотрения претензии, который не может превышать 10 календарных дней с момента ее получения.</w:t>
      </w:r>
    </w:p>
    <w:p w14:paraId="0F27F81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27. Споры Сторон, не разрешенные в порядке досудебного урегулирования, подлежат рассмотрению в экономическом суде г. Минска в соответствии с законодательством Республики Беларусь.</w:t>
      </w:r>
    </w:p>
    <w:p w14:paraId="0B64B431" w14:textId="77777777" w:rsidR="00D43DF2" w:rsidRPr="00FC3C68" w:rsidRDefault="00D43DF2" w:rsidP="00D43DF2">
      <w:pPr>
        <w:pStyle w:val="ConsPlusNormal"/>
        <w:rPr>
          <w:rFonts w:ascii="Times New Roman" w:eastAsia="Times New Roman" w:hAnsi="Times New Roman" w:cs="Times New Roman"/>
        </w:rPr>
      </w:pPr>
    </w:p>
    <w:p w14:paraId="316173A0"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9. СРОК ДЕЙСТВИЯ ДОГОВОРА, ЕГО ИЗМЕНЕНИЕ И РАСТОРЖЕНИЕ</w:t>
      </w:r>
    </w:p>
    <w:p w14:paraId="029D80F8" w14:textId="77777777" w:rsidR="00D43DF2" w:rsidRPr="00FC3C68" w:rsidRDefault="00D43DF2" w:rsidP="00D43DF2">
      <w:pPr>
        <w:pStyle w:val="ConsPlusNormal"/>
        <w:rPr>
          <w:rFonts w:ascii="Times New Roman" w:eastAsia="Times New Roman" w:hAnsi="Times New Roman" w:cs="Times New Roman"/>
        </w:rPr>
      </w:pPr>
    </w:p>
    <w:p w14:paraId="6F695447"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28. Договор вступает в силу с даты его заключения в порядке, определённом настоящими Условиями.</w:t>
      </w:r>
    </w:p>
    <w:p w14:paraId="36D30BC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29. Каждая из Сторон имеет право в одностороннем внесудебном порядке отказаться от исполнения Договора, что влечет за собой расторжение Договора, письменно уведомив об этом другую Сторону или направив уведомление по СДБО за 10 календарных дней до даты предполагаемого расторжения.</w:t>
      </w:r>
    </w:p>
    <w:p w14:paraId="59769B24"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Расторжение Договора не влечет прекращения обязанностей Клиента и Банка, возникших в период действия Договора.</w:t>
      </w:r>
    </w:p>
    <w:p w14:paraId="362A9E7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При этом в случае получения Банком от Клиента уведомления об отказе от исполнения Договора (по причине несогласия с внесением Банком в одностороннем порядке изменений и (или) дополнений в Договор путем принятия новой редакции Условий и/или Сборника вознаграждений и/или локальных правовых актов Банка, определяющих условия предоставления услуг </w:t>
      </w:r>
      <w:r w:rsidRPr="00FC3C68">
        <w:rPr>
          <w:rFonts w:ascii="Times New Roman" w:eastAsia="Times New Roman" w:hAnsi="Times New Roman" w:cs="Times New Roman"/>
        </w:rPr>
        <w:lastRenderedPageBreak/>
        <w:t>в рамках зарплатных проектов) не позднее даты вступления в силу этих редакций, после вступления в силу указанных новых редакций и утраты силы их предыдущих редакции, Договор до момента его расторжения считается действующим в редакции Условий и/или Сборника вознаграждений и/или локальных правовых актов Банка, определяющих условия предоставления услуг в рамках зарплатных проектов, предшествующей новой редакции указанных актов.</w:t>
      </w:r>
    </w:p>
    <w:p w14:paraId="1C0E857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30. При переходе клиента на расчетно-кассовое обслуживание расторжение Договора осуществляется не ранее дня перевода клиента на Пакет операций, но не позднее последнего дня календарного дня месяца с момента подключения Пакета операций без уведомления Клиента.</w:t>
      </w:r>
    </w:p>
    <w:p w14:paraId="7422E338" w14:textId="77777777" w:rsidR="00D43DF2" w:rsidRPr="00FC3C68" w:rsidRDefault="00D43DF2" w:rsidP="00D43DF2">
      <w:pPr>
        <w:pStyle w:val="ConsPlusNormal"/>
        <w:rPr>
          <w:rFonts w:ascii="Times New Roman" w:eastAsia="Times New Roman" w:hAnsi="Times New Roman" w:cs="Times New Roman"/>
        </w:rPr>
      </w:pPr>
    </w:p>
    <w:p w14:paraId="7973D600" w14:textId="77777777" w:rsidR="00D43DF2" w:rsidRPr="00FC3C68" w:rsidRDefault="00D43DF2" w:rsidP="00D43DF2">
      <w:pPr>
        <w:pStyle w:val="ConsPlusNormal"/>
        <w:jc w:val="center"/>
        <w:outlineLvl w:val="2"/>
        <w:rPr>
          <w:rFonts w:ascii="Times New Roman" w:eastAsia="Times New Roman" w:hAnsi="Times New Roman" w:cs="Times New Roman"/>
        </w:rPr>
      </w:pPr>
      <w:r w:rsidRPr="00FC3C68">
        <w:rPr>
          <w:rFonts w:ascii="Times New Roman" w:eastAsia="Times New Roman" w:hAnsi="Times New Roman" w:cs="Times New Roman"/>
        </w:rPr>
        <w:t>10. ДОПОЛНИТЕЛЬНЫЕ УСЛОВИЯ</w:t>
      </w:r>
    </w:p>
    <w:p w14:paraId="6BE5A52D" w14:textId="77777777" w:rsidR="00D43DF2" w:rsidRPr="00FC3C68" w:rsidRDefault="00D43DF2" w:rsidP="00D43DF2">
      <w:pPr>
        <w:pStyle w:val="ConsPlusNormal"/>
        <w:rPr>
          <w:rFonts w:ascii="Times New Roman" w:eastAsia="Times New Roman" w:hAnsi="Times New Roman" w:cs="Times New Roman"/>
        </w:rPr>
      </w:pPr>
    </w:p>
    <w:p w14:paraId="63FE8DD5" w14:textId="77777777" w:rsidR="00D43DF2" w:rsidRPr="00FC3C68" w:rsidRDefault="00D43DF2" w:rsidP="00D43DF2">
      <w:pPr>
        <w:pStyle w:val="ConsPlusNormal"/>
        <w:ind w:firstLine="540"/>
        <w:rPr>
          <w:rFonts w:ascii="Times New Roman" w:eastAsia="Times New Roman" w:hAnsi="Times New Roman" w:cs="Times New Roman"/>
        </w:rPr>
      </w:pPr>
      <w:r w:rsidRPr="00FC3C68">
        <w:rPr>
          <w:rFonts w:ascii="Times New Roman" w:eastAsia="Times New Roman" w:hAnsi="Times New Roman" w:cs="Times New Roman"/>
        </w:rPr>
        <w:t>31. Особенности обработки Сторонами персональных данных работников Клиента, предоставляемых Клиентом Банку и Банком Клиенту в списках, иных документах и файлах в рамках Договора (далее - персональные данные):</w:t>
      </w:r>
    </w:p>
    <w:p w14:paraId="3794002B"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31.1. в отношении обработки персональных данных в соответствии с настоящим пунктом Клиент является оператором, а Банк - уполномоченным лицом;</w:t>
      </w:r>
    </w:p>
    <w:p w14:paraId="43D738A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31.2. обработка персональных данных осуществляется Банком с использованием средств автоматизации и без таковых;</w:t>
      </w:r>
    </w:p>
    <w:p w14:paraId="32A5400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31.3. перечень действий, совершаемых Банком с персональными данными: сбор, систематизация, хранение, изменение, использование, обезличивание, блокирование, предоставление Клиенту, удаление персональных данных;</w:t>
      </w:r>
    </w:p>
    <w:p w14:paraId="089517F8" w14:textId="460D40FD"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31.4. цели обработки персональных данных Банком: оказание Банком Клиенту услуг (исполнения обязательств) согласно пункту 13, подпункта 16.4.2 </w:t>
      </w:r>
      <w:r w:rsidR="008F6CD3">
        <w:rPr>
          <w:rFonts w:ascii="Times New Roman" w:eastAsia="Times New Roman" w:hAnsi="Times New Roman" w:cs="Times New Roman"/>
        </w:rPr>
        <w:t xml:space="preserve">пункта 16 </w:t>
      </w:r>
      <w:r w:rsidRPr="00FC3C68">
        <w:rPr>
          <w:rFonts w:ascii="Times New Roman" w:eastAsia="Times New Roman" w:hAnsi="Times New Roman" w:cs="Times New Roman"/>
        </w:rPr>
        <w:t>настоящих Условий;</w:t>
      </w:r>
    </w:p>
    <w:p w14:paraId="5AC5420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31.5. категории персональных данных, подлежащих обработке Банком:</w:t>
      </w:r>
    </w:p>
    <w:p w14:paraId="5C823A6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фамилия, собственное имя, отчество (при наличии);</w:t>
      </w:r>
    </w:p>
    <w:p w14:paraId="0B07DFBC"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гражданство (подданство); дата и место рождения; место жительства и (или) место пребывания; цифровой фотопортрет;</w:t>
      </w:r>
    </w:p>
    <w:p w14:paraId="481EE000"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идентификационный номер;</w:t>
      </w:r>
    </w:p>
    <w:p w14:paraId="63843C6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реквизиты документа, удостоверяющего личность;</w:t>
      </w:r>
    </w:p>
    <w:p w14:paraId="630D7A61"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номер мобильного телефона;</w:t>
      </w:r>
    </w:p>
    <w:p w14:paraId="171CC1F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номер текущего (расчетного) банковского счета;</w:t>
      </w:r>
    </w:p>
    <w:p w14:paraId="4549FBB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Сведения, указанные в абзацах втором - восьмом настоящего подпункта, предоставляются также в виде сканированной копии документа, удостоверяющего личность. Указанная копия должна быть оформлена таким образом, чтобы исключить копирование и предоставление Банку иных персональных данных;</w:t>
      </w:r>
    </w:p>
    <w:p w14:paraId="4249A2C5"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31.6. Стороны обязуются:</w:t>
      </w:r>
    </w:p>
    <w:p w14:paraId="1DF647DE"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взаимодействовать друг с другом, в том числе оказывать всяческое возможное содействие, в ходе обработки ими персональных данных с целью соблюдения требований законодательства Республики Беларусь;</w:t>
      </w:r>
    </w:p>
    <w:p w14:paraId="0C2FE37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обеспечить соблюдение конфиденциальности персональных данных и осуществлять их обработку только в соответствии с целями и иными требованиями настоящих Условий и законодательства Республики Беларусь, за исключением случаев, предусмотренных настоящими Условиями и (или) законодательством Республики Беларусь;</w:t>
      </w:r>
    </w:p>
    <w:p w14:paraId="24373C6E"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31.7. Стороны также обязуются принимать правовые, организационные и технические меры по обеспечению защиты персональных данных в соответствии с законодательством Республики Беларусь (состав и перечень мер, необходимых и достаточных для выполнения обязанностей по обеспечению защиты персональных данных, определяется Сторонами с учетом требований законодательства Республики Беларусь), том числе обеспечить:</w:t>
      </w:r>
    </w:p>
    <w:p w14:paraId="761611C3"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назначение структурного подразделения или лица, ответственного за осуществление внутреннего контроля за обработкой персональных данных;</w:t>
      </w:r>
    </w:p>
    <w:p w14:paraId="47B462D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издание документов, определяющих политику Сторон в отношении обработки персональных данных;</w:t>
      </w:r>
    </w:p>
    <w:p w14:paraId="6E3FEB3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ознакомление работников Сторон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Сторон в отношении обработки персональных данных, а также обучение указанных работников и иных лиц в порядке, установленном законодательством;</w:t>
      </w:r>
    </w:p>
    <w:p w14:paraId="2530013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установление порядка доступа к персональным данным, в том числе обрабатываемым в информационных ресурсах (системах);</w:t>
      </w:r>
    </w:p>
    <w:p w14:paraId="3DAB593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w:t>
      </w:r>
      <w:r w:rsidRPr="00FC3C68">
        <w:rPr>
          <w:rFonts w:ascii="Times New Roman" w:eastAsia="Times New Roman" w:hAnsi="Times New Roman" w:cs="Times New Roman"/>
        </w:rPr>
        <w:lastRenderedPageBreak/>
        <w:t>информационных ресурсов (систем), содержащих персональные данные, а также иные меры, которые соответствующая Сторона сочтет необходимыми для соблюдения требований настоящих Условий и законодательства Республики Беларусь;</w:t>
      </w:r>
    </w:p>
    <w:p w14:paraId="718B9D8D"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31.8. Банк обязуется:</w:t>
      </w:r>
    </w:p>
    <w:p w14:paraId="142817FF"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случае поступления не относящихся к компетенции Банка письменных (электронных) заявлений (жалоб, иных обращений) работников Клиента по вопросам обработки их персональных данных, защиты персональных данных, прекращения такой обработки, реализации иных своих прав и т.п. - перенаправлять Клиенту указанные заявления (жалобы, иные обращения) в срок не позднее 3 (трех) рабочих дней со дня получения;</w:t>
      </w:r>
    </w:p>
    <w:p w14:paraId="612D4928"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в случае поступления не относящихся к компетенции Банка устных заявлений (жалоб, иных обращений) работников Клиента по вопросам обработки их персональных данных, защиты персональных данных, прекращения такой обработки, реализации иных своих прав и т.п. - разъяснять им необходимость обращения с подобными заявлениями (жалобами, иными обращениями) непосредственно к Клиенту;</w:t>
      </w:r>
    </w:p>
    <w:p w14:paraId="215C743A"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при отсутствии правовых оснований для дальнейшей обработки персональных данных прекращать их обработку и удалять их, а при отсутствии технической возможности удаления - принимать меры по недопущению дальнейшей обработки персональных данных, включая их блокирование, а также принимать иные необходимые меры (исполнять обязанности) согласно законодательству Республики Беларусь, предусмотренные для уполномоченного лица (возложенные на уполномоченное лицо);</w:t>
      </w:r>
    </w:p>
    <w:p w14:paraId="72E38FBD"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31.9. Клиент:</w:t>
      </w:r>
    </w:p>
    <w:p w14:paraId="1F0E281E"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подтверждает, что предоставление им Банку персональных данных осуществляется правомерно и Банк вправе обрабатывать персональные данные на условиях, предусмотренных настоящим пунктом и законодательством Республики Беларусь;</w:t>
      </w:r>
    </w:p>
    <w:p w14:paraId="7D25D472"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обязуется своевременно письменно или в электронной форме с использованием систем дистанционного банковского обслуживания Банка либо иных систем электронного документооборота (при наличии такой возможности) уведомлять Банк об отпадении (отсутствии) правовых оснований для дальнейшей обработки персональных данных, необходимости прекращения их обработки, удаления (блокирования), иных обстоятельствах, имеющих значение для обработки (влияющих на обработку) персональных данных, а также принимать иные необходимые меры (обязанности) согласно законодательству Республики Беларусь, предусмотренные (возложенные) для (на) оператора;</w:t>
      </w:r>
    </w:p>
    <w:p w14:paraId="2F54198B" w14:textId="3AE2C97D"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lastRenderedPageBreak/>
        <w:t xml:space="preserve">31.10. предоставление Банком персональных данных третьим лицам без согласия Клиента возможно в целях, указанных </w:t>
      </w:r>
      <w:r w:rsidR="00DE4156" w:rsidRPr="00FC3C68">
        <w:rPr>
          <w:rFonts w:ascii="Times New Roman" w:eastAsia="Times New Roman" w:hAnsi="Times New Roman" w:cs="Times New Roman"/>
        </w:rPr>
        <w:t xml:space="preserve">в </w:t>
      </w:r>
      <w:r w:rsidR="00DE4156">
        <w:rPr>
          <w:rFonts w:ascii="Times New Roman" w:eastAsia="Times New Roman" w:hAnsi="Times New Roman" w:cs="Times New Roman"/>
        </w:rPr>
        <w:t>подпункте</w:t>
      </w:r>
      <w:r w:rsidRPr="00FC3C68">
        <w:rPr>
          <w:rFonts w:ascii="Times New Roman" w:eastAsia="Times New Roman" w:hAnsi="Times New Roman" w:cs="Times New Roman"/>
        </w:rPr>
        <w:t xml:space="preserve"> 31.4 настоящих Условий, а также в случаях, предусмотренных законодательством Республики Беларусь. В иных случаях предоставление Банком персональных данных третьим лицам возможно с предварительного письменного согласия Клиента или его согласия, оформленного в электронном виде с использованием систем дистанционного банковского обслуживания Банка либо иных систем электронного документооборота (при наличии такой возможности);</w:t>
      </w:r>
    </w:p>
    <w:p w14:paraId="4864B459"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31.11. условия настоящего пункта в части соблюдения Сторонами требований по защите персональных данных действуют до момента истечения срока хранения персональных данных и их удаления в соответствии с законодательством Республики Беларусь;</w:t>
      </w:r>
    </w:p>
    <w:p w14:paraId="5A67A5C7" w14:textId="77777777" w:rsidR="00D43DF2" w:rsidRPr="00FC3C68"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31.12. в случае нарушения требований настоящего пункта, Сторона, причинившая вред, возмещает этот вред пострадавшей Стороне в соответствии с законодательством Республики Беларусь.</w:t>
      </w:r>
    </w:p>
    <w:p w14:paraId="554FAF43" w14:textId="37EE22A2" w:rsidR="00D43DF2" w:rsidRPr="00FA5B65" w:rsidRDefault="00D43DF2" w:rsidP="00D43DF2">
      <w:pPr>
        <w:pStyle w:val="ConsPlusNormal"/>
        <w:spacing w:before="280"/>
        <w:ind w:firstLine="540"/>
        <w:rPr>
          <w:rFonts w:ascii="Times New Roman" w:eastAsia="Times New Roman" w:hAnsi="Times New Roman" w:cs="Times New Roman"/>
        </w:rPr>
      </w:pPr>
      <w:r w:rsidRPr="00FC3C68">
        <w:rPr>
          <w:rFonts w:ascii="Times New Roman" w:eastAsia="Times New Roman" w:hAnsi="Times New Roman" w:cs="Times New Roman"/>
        </w:rPr>
        <w:t xml:space="preserve">32. 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w:t>
      </w:r>
      <w:r w:rsidR="00DE4156">
        <w:rPr>
          <w:rFonts w:ascii="Times New Roman" w:eastAsia="Times New Roman" w:hAnsi="Times New Roman" w:cs="Times New Roman"/>
        </w:rPr>
        <w:t>«</w:t>
      </w:r>
      <w:r w:rsidRPr="00FC3C68">
        <w:rPr>
          <w:rFonts w:ascii="Times New Roman" w:eastAsia="Times New Roman" w:hAnsi="Times New Roman" w:cs="Times New Roman"/>
        </w:rPr>
        <w:t>коррупция</w:t>
      </w:r>
      <w:r w:rsidR="00DE4156">
        <w:rPr>
          <w:rFonts w:ascii="Times New Roman" w:eastAsia="Times New Roman" w:hAnsi="Times New Roman" w:cs="Times New Roman"/>
        </w:rPr>
        <w:t>»</w:t>
      </w:r>
      <w:r w:rsidRPr="00FC3C68">
        <w:rPr>
          <w:rFonts w:ascii="Times New Roman" w:eastAsia="Times New Roman" w:hAnsi="Times New Roman" w:cs="Times New Roman"/>
        </w:rPr>
        <w:t>,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bookmarkStart w:id="1" w:name="_GoBack"/>
      <w:bookmarkEnd w:id="1"/>
    </w:p>
    <w:p w14:paraId="685630EE" w14:textId="7C60912E" w:rsidR="00853D61" w:rsidRPr="00EB10D8" w:rsidRDefault="00DA5D10" w:rsidP="000B6029">
      <w:pPr>
        <w:pStyle w:val="a4"/>
        <w:tabs>
          <w:tab w:val="left" w:pos="6946"/>
        </w:tabs>
        <w:ind w:right="43"/>
      </w:pPr>
      <w:r>
        <w:tab/>
        <w:t xml:space="preserve"> </w:t>
      </w:r>
    </w:p>
    <w:sectPr w:rsidR="00853D61" w:rsidRPr="00EB10D8" w:rsidSect="00363289">
      <w:headerReference w:type="default" r:id="rId8"/>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E04C" w14:textId="77777777" w:rsidR="00BD68E6" w:rsidRDefault="00BD68E6" w:rsidP="00AF324E">
      <w:r>
        <w:separator/>
      </w:r>
    </w:p>
  </w:endnote>
  <w:endnote w:type="continuationSeparator" w:id="0">
    <w:p w14:paraId="426476C8" w14:textId="77777777" w:rsidR="00BD68E6" w:rsidRDefault="00BD68E6" w:rsidP="00A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3D9D2" w14:textId="77777777" w:rsidR="00BD68E6" w:rsidRDefault="00BD68E6" w:rsidP="00AF324E">
      <w:r>
        <w:separator/>
      </w:r>
    </w:p>
  </w:footnote>
  <w:footnote w:type="continuationSeparator" w:id="0">
    <w:p w14:paraId="1756F1B6" w14:textId="77777777" w:rsidR="00BD68E6" w:rsidRDefault="00BD68E6" w:rsidP="00AF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57725"/>
      <w:docPartObj>
        <w:docPartGallery w:val="Page Numbers (Top of Page)"/>
        <w:docPartUnique/>
      </w:docPartObj>
    </w:sdtPr>
    <w:sdtEndPr/>
    <w:sdtContent>
      <w:p w14:paraId="429F6A44" w14:textId="4118FEC3" w:rsidR="00BD68E6" w:rsidRPr="00CD000D" w:rsidRDefault="00BD68E6" w:rsidP="00CD000D">
        <w:pPr>
          <w:pStyle w:val="af0"/>
          <w:jc w:val="center"/>
        </w:pPr>
        <w:r w:rsidRPr="00CD000D">
          <w:fldChar w:fldCharType="begin"/>
        </w:r>
        <w:r w:rsidRPr="00CD000D">
          <w:instrText>PAGE   \* MERGEFORMAT</w:instrText>
        </w:r>
        <w:r w:rsidRPr="00CD000D">
          <w:fldChar w:fldCharType="separate"/>
        </w:r>
        <w:r w:rsidR="008B16B0">
          <w:rPr>
            <w:noProof/>
          </w:rPr>
          <w:t>16</w:t>
        </w:r>
        <w:r w:rsidRPr="00CD000D">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BC877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C7CD9"/>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35203C8"/>
    <w:multiLevelType w:val="hybridMultilevel"/>
    <w:tmpl w:val="28EE75C2"/>
    <w:lvl w:ilvl="0" w:tplc="67FCB1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B4BCC"/>
    <w:multiLevelType w:val="singleLevel"/>
    <w:tmpl w:val="13C018BE"/>
    <w:lvl w:ilvl="0">
      <w:start w:val="1"/>
      <w:numFmt w:val="decimal"/>
      <w:lvlText w:val="%1."/>
      <w:lvlJc w:val="left"/>
      <w:pPr>
        <w:tabs>
          <w:tab w:val="num" w:pos="530"/>
        </w:tabs>
        <w:ind w:left="0" w:firstLine="170"/>
      </w:pPr>
    </w:lvl>
  </w:abstractNum>
  <w:abstractNum w:abstractNumId="4" w15:restartNumberingAfterBreak="0">
    <w:nsid w:val="13A30E5A"/>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4C162F7"/>
    <w:multiLevelType w:val="multilevel"/>
    <w:tmpl w:val="618E05CA"/>
    <w:lvl w:ilvl="0">
      <w:start w:val="1"/>
      <w:numFmt w:val="decimal"/>
      <w:lvlText w:val="%1."/>
      <w:lvlJc w:val="left"/>
      <w:pPr>
        <w:ind w:left="1069" w:hanging="360"/>
      </w:pPr>
      <w:rPr>
        <w:rFonts w:hint="default"/>
      </w:rPr>
    </w:lvl>
    <w:lvl w:ilvl="1">
      <w:start w:val="3"/>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53D07E3"/>
    <w:multiLevelType w:val="multilevel"/>
    <w:tmpl w:val="3F9CD7A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1D3A758D"/>
    <w:multiLevelType w:val="multilevel"/>
    <w:tmpl w:val="D7CEABA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E34A4A"/>
    <w:multiLevelType w:val="hybridMultilevel"/>
    <w:tmpl w:val="482C4CAA"/>
    <w:lvl w:ilvl="0" w:tplc="E660967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DE5AF6"/>
    <w:multiLevelType w:val="hybridMultilevel"/>
    <w:tmpl w:val="762C10CA"/>
    <w:lvl w:ilvl="0" w:tplc="478A0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9E318F"/>
    <w:multiLevelType w:val="singleLevel"/>
    <w:tmpl w:val="3E2A3EAC"/>
    <w:lvl w:ilvl="0">
      <w:start w:val="1"/>
      <w:numFmt w:val="decimal"/>
      <w:lvlText w:val="%1."/>
      <w:lvlJc w:val="left"/>
      <w:pPr>
        <w:tabs>
          <w:tab w:val="num" w:pos="530"/>
        </w:tabs>
        <w:ind w:left="113" w:firstLine="57"/>
      </w:pPr>
      <w:rPr>
        <w:rFonts w:ascii="Times New Roman" w:hAnsi="Times New Roman" w:hint="default"/>
      </w:rPr>
    </w:lvl>
  </w:abstractNum>
  <w:abstractNum w:abstractNumId="11" w15:restartNumberingAfterBreak="0">
    <w:nsid w:val="20797804"/>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08E1460"/>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17C55E0"/>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9364904"/>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B41286C"/>
    <w:multiLevelType w:val="hybridMultilevel"/>
    <w:tmpl w:val="B1CEA00A"/>
    <w:lvl w:ilvl="0" w:tplc="9BEAE62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2D9C6582"/>
    <w:multiLevelType w:val="hybridMultilevel"/>
    <w:tmpl w:val="C68463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CB6661"/>
    <w:multiLevelType w:val="hybridMultilevel"/>
    <w:tmpl w:val="1C5AEBD8"/>
    <w:lvl w:ilvl="0" w:tplc="F6D03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174740"/>
    <w:multiLevelType w:val="hybridMultilevel"/>
    <w:tmpl w:val="3AC05AFA"/>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15:restartNumberingAfterBreak="0">
    <w:nsid w:val="39024AFF"/>
    <w:multiLevelType w:val="multilevel"/>
    <w:tmpl w:val="E3A2668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15:restartNumberingAfterBreak="0">
    <w:nsid w:val="39D90897"/>
    <w:multiLevelType w:val="singleLevel"/>
    <w:tmpl w:val="0419000F"/>
    <w:lvl w:ilvl="0">
      <w:start w:val="6"/>
      <w:numFmt w:val="decimal"/>
      <w:lvlText w:val="%1."/>
      <w:lvlJc w:val="left"/>
      <w:pPr>
        <w:tabs>
          <w:tab w:val="num" w:pos="360"/>
        </w:tabs>
        <w:ind w:left="360" w:hanging="360"/>
      </w:pPr>
      <w:rPr>
        <w:rFonts w:hint="default"/>
      </w:rPr>
    </w:lvl>
  </w:abstractNum>
  <w:abstractNum w:abstractNumId="21" w15:restartNumberingAfterBreak="0">
    <w:nsid w:val="3B197BB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D4F4FD2"/>
    <w:multiLevelType w:val="singleLevel"/>
    <w:tmpl w:val="13C018BE"/>
    <w:lvl w:ilvl="0">
      <w:start w:val="1"/>
      <w:numFmt w:val="decimal"/>
      <w:lvlText w:val="%1."/>
      <w:lvlJc w:val="left"/>
      <w:pPr>
        <w:tabs>
          <w:tab w:val="num" w:pos="530"/>
        </w:tabs>
        <w:ind w:left="0" w:firstLine="170"/>
      </w:pPr>
    </w:lvl>
  </w:abstractNum>
  <w:abstractNum w:abstractNumId="23" w15:restartNumberingAfterBreak="0">
    <w:nsid w:val="400369E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40EE2313"/>
    <w:multiLevelType w:val="multilevel"/>
    <w:tmpl w:val="F48C463C"/>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42310F39"/>
    <w:multiLevelType w:val="hybridMultilevel"/>
    <w:tmpl w:val="52FAC75E"/>
    <w:lvl w:ilvl="0" w:tplc="7690DB2A">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46160F7B"/>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471831B6"/>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48DC7515"/>
    <w:multiLevelType w:val="multilevel"/>
    <w:tmpl w:val="044E5EB8"/>
    <w:lvl w:ilvl="0">
      <w:start w:val="1"/>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4B217659"/>
    <w:multiLevelType w:val="multilevel"/>
    <w:tmpl w:val="17E0543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4D1E3F8B"/>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E723003"/>
    <w:multiLevelType w:val="hybridMultilevel"/>
    <w:tmpl w:val="1FC2BBC0"/>
    <w:lvl w:ilvl="0" w:tplc="C624CBC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15:restartNumberingAfterBreak="0">
    <w:nsid w:val="555B50C8"/>
    <w:multiLevelType w:val="singleLevel"/>
    <w:tmpl w:val="0419000F"/>
    <w:lvl w:ilvl="0">
      <w:start w:val="10"/>
      <w:numFmt w:val="decimal"/>
      <w:lvlText w:val="%1."/>
      <w:lvlJc w:val="left"/>
      <w:pPr>
        <w:tabs>
          <w:tab w:val="num" w:pos="360"/>
        </w:tabs>
        <w:ind w:left="360" w:hanging="360"/>
      </w:pPr>
      <w:rPr>
        <w:rFonts w:hint="default"/>
      </w:rPr>
    </w:lvl>
  </w:abstractNum>
  <w:abstractNum w:abstractNumId="33" w15:restartNumberingAfterBreak="0">
    <w:nsid w:val="55F4387F"/>
    <w:multiLevelType w:val="multilevel"/>
    <w:tmpl w:val="5E488CF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58587D06"/>
    <w:multiLevelType w:val="hybridMultilevel"/>
    <w:tmpl w:val="33F6C28E"/>
    <w:lvl w:ilvl="0" w:tplc="CCFA42BA">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9D21ABE"/>
    <w:multiLevelType w:val="hybridMultilevel"/>
    <w:tmpl w:val="2BAE2C46"/>
    <w:lvl w:ilvl="0" w:tplc="EA76628A">
      <w:numFmt w:val="bullet"/>
      <w:lvlText w:val="-"/>
      <w:lvlJc w:val="left"/>
      <w:pPr>
        <w:ind w:left="720" w:hanging="360"/>
      </w:pPr>
      <w:rPr>
        <w:rFonts w:ascii="Times New Roman" w:hAnsi="Times New Roman" w:hint="default"/>
        <w:b w:val="0"/>
        <w:i w:val="0"/>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B2D1C04"/>
    <w:multiLevelType w:val="hybridMultilevel"/>
    <w:tmpl w:val="AE081076"/>
    <w:lvl w:ilvl="0" w:tplc="ED649B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1A71ECA"/>
    <w:multiLevelType w:val="multilevel"/>
    <w:tmpl w:val="08923D6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8" w15:restartNumberingAfterBreak="0">
    <w:nsid w:val="61CC1022"/>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894550B"/>
    <w:multiLevelType w:val="hybridMultilevel"/>
    <w:tmpl w:val="8340B24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12D13FA"/>
    <w:multiLevelType w:val="multilevel"/>
    <w:tmpl w:val="08923D6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41" w15:restartNumberingAfterBreak="0">
    <w:nsid w:val="76EA3954"/>
    <w:multiLevelType w:val="singleLevel"/>
    <w:tmpl w:val="0419000F"/>
    <w:lvl w:ilvl="0">
      <w:start w:val="10"/>
      <w:numFmt w:val="decimal"/>
      <w:lvlText w:val="%1."/>
      <w:lvlJc w:val="left"/>
      <w:pPr>
        <w:tabs>
          <w:tab w:val="num" w:pos="360"/>
        </w:tabs>
        <w:ind w:left="360" w:hanging="360"/>
      </w:pPr>
      <w:rPr>
        <w:rFonts w:hint="default"/>
      </w:rPr>
    </w:lvl>
  </w:abstractNum>
  <w:abstractNum w:abstractNumId="42" w15:restartNumberingAfterBreak="0">
    <w:nsid w:val="77F55453"/>
    <w:multiLevelType w:val="hybridMultilevel"/>
    <w:tmpl w:val="CEE4A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92C6C55"/>
    <w:multiLevelType w:val="multilevel"/>
    <w:tmpl w:val="798EBD58"/>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4" w15:restartNumberingAfterBreak="0">
    <w:nsid w:val="7D033265"/>
    <w:multiLevelType w:val="hybridMultilevel"/>
    <w:tmpl w:val="5AD64E0A"/>
    <w:lvl w:ilvl="0" w:tplc="86C0DF8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F8A1922"/>
    <w:multiLevelType w:val="hybridMultilevel"/>
    <w:tmpl w:val="A2CA91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26"/>
  </w:num>
  <w:num w:numId="3">
    <w:abstractNumId w:val="38"/>
  </w:num>
  <w:num w:numId="4">
    <w:abstractNumId w:val="11"/>
  </w:num>
  <w:num w:numId="5">
    <w:abstractNumId w:val="1"/>
  </w:num>
  <w:num w:numId="6">
    <w:abstractNumId w:val="41"/>
  </w:num>
  <w:num w:numId="7">
    <w:abstractNumId w:val="23"/>
  </w:num>
  <w:num w:numId="8">
    <w:abstractNumId w:val="20"/>
  </w:num>
  <w:num w:numId="9">
    <w:abstractNumId w:val="21"/>
  </w:num>
  <w:num w:numId="10">
    <w:abstractNumId w:val="32"/>
  </w:num>
  <w:num w:numId="11">
    <w:abstractNumId w:val="4"/>
  </w:num>
  <w:num w:numId="12">
    <w:abstractNumId w:val="10"/>
  </w:num>
  <w:num w:numId="13">
    <w:abstractNumId w:val="3"/>
  </w:num>
  <w:num w:numId="14">
    <w:abstractNumId w:val="22"/>
  </w:num>
  <w:num w:numId="15">
    <w:abstractNumId w:val="40"/>
  </w:num>
  <w:num w:numId="16">
    <w:abstractNumId w:val="37"/>
  </w:num>
  <w:num w:numId="17">
    <w:abstractNumId w:val="34"/>
  </w:num>
  <w:num w:numId="18">
    <w:abstractNumId w:val="39"/>
  </w:num>
  <w:num w:numId="19">
    <w:abstractNumId w:val="31"/>
  </w:num>
  <w:num w:numId="20">
    <w:abstractNumId w:val="25"/>
  </w:num>
  <w:num w:numId="21">
    <w:abstractNumId w:val="0"/>
  </w:num>
  <w:num w:numId="22">
    <w:abstractNumId w:val="15"/>
  </w:num>
  <w:num w:numId="23">
    <w:abstractNumId w:val="6"/>
  </w:num>
  <w:num w:numId="24">
    <w:abstractNumId w:val="16"/>
  </w:num>
  <w:num w:numId="25">
    <w:abstractNumId w:val="9"/>
  </w:num>
  <w:num w:numId="26">
    <w:abstractNumId w:val="24"/>
  </w:num>
  <w:num w:numId="27">
    <w:abstractNumId w:val="42"/>
  </w:num>
  <w:num w:numId="28">
    <w:abstractNumId w:val="44"/>
  </w:num>
  <w:num w:numId="29">
    <w:abstractNumId w:val="8"/>
  </w:num>
  <w:num w:numId="30">
    <w:abstractNumId w:val="45"/>
  </w:num>
  <w:num w:numId="31">
    <w:abstractNumId w:val="18"/>
  </w:num>
  <w:num w:numId="32">
    <w:abstractNumId w:val="7"/>
  </w:num>
  <w:num w:numId="33">
    <w:abstractNumId w:val="35"/>
  </w:num>
  <w:num w:numId="34">
    <w:abstractNumId w:val="30"/>
  </w:num>
  <w:num w:numId="35">
    <w:abstractNumId w:val="36"/>
  </w:num>
  <w:num w:numId="36">
    <w:abstractNumId w:val="19"/>
  </w:num>
  <w:num w:numId="37">
    <w:abstractNumId w:val="17"/>
  </w:num>
  <w:num w:numId="38">
    <w:abstractNumId w:val="2"/>
  </w:num>
  <w:num w:numId="39">
    <w:abstractNumId w:val="33"/>
  </w:num>
  <w:num w:numId="40">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8"/>
  </w:num>
  <w:num w:numId="43">
    <w:abstractNumId w:val="43"/>
  </w:num>
  <w:num w:numId="44">
    <w:abstractNumId w:val="14"/>
  </w:num>
  <w:num w:numId="45">
    <w:abstractNumId w:val="5"/>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EC"/>
    <w:rsid w:val="00003305"/>
    <w:rsid w:val="00003FBC"/>
    <w:rsid w:val="0000563A"/>
    <w:rsid w:val="00014404"/>
    <w:rsid w:val="00016711"/>
    <w:rsid w:val="0001697C"/>
    <w:rsid w:val="00016EED"/>
    <w:rsid w:val="00017A69"/>
    <w:rsid w:val="00020A2E"/>
    <w:rsid w:val="00024554"/>
    <w:rsid w:val="00024C98"/>
    <w:rsid w:val="00026E05"/>
    <w:rsid w:val="000276A3"/>
    <w:rsid w:val="000362E4"/>
    <w:rsid w:val="00037BC4"/>
    <w:rsid w:val="00041A9F"/>
    <w:rsid w:val="00041DED"/>
    <w:rsid w:val="00042D83"/>
    <w:rsid w:val="00043D0A"/>
    <w:rsid w:val="000457AF"/>
    <w:rsid w:val="0004661E"/>
    <w:rsid w:val="00047C26"/>
    <w:rsid w:val="0006244F"/>
    <w:rsid w:val="00062711"/>
    <w:rsid w:val="000629B1"/>
    <w:rsid w:val="00062CDC"/>
    <w:rsid w:val="00063332"/>
    <w:rsid w:val="000636AE"/>
    <w:rsid w:val="000639BB"/>
    <w:rsid w:val="0006454C"/>
    <w:rsid w:val="000656B9"/>
    <w:rsid w:val="00072A5E"/>
    <w:rsid w:val="00073467"/>
    <w:rsid w:val="00075DBA"/>
    <w:rsid w:val="0007632A"/>
    <w:rsid w:val="00077EFD"/>
    <w:rsid w:val="000804D1"/>
    <w:rsid w:val="00081281"/>
    <w:rsid w:val="00085554"/>
    <w:rsid w:val="0008720E"/>
    <w:rsid w:val="00087F13"/>
    <w:rsid w:val="00091787"/>
    <w:rsid w:val="000918A6"/>
    <w:rsid w:val="000923AA"/>
    <w:rsid w:val="0009452C"/>
    <w:rsid w:val="000A031E"/>
    <w:rsid w:val="000A0350"/>
    <w:rsid w:val="000A0F09"/>
    <w:rsid w:val="000A2650"/>
    <w:rsid w:val="000A413B"/>
    <w:rsid w:val="000A4288"/>
    <w:rsid w:val="000A636F"/>
    <w:rsid w:val="000A65BA"/>
    <w:rsid w:val="000A746D"/>
    <w:rsid w:val="000A7671"/>
    <w:rsid w:val="000B100C"/>
    <w:rsid w:val="000B1063"/>
    <w:rsid w:val="000B1616"/>
    <w:rsid w:val="000B2E5C"/>
    <w:rsid w:val="000B4855"/>
    <w:rsid w:val="000B6029"/>
    <w:rsid w:val="000B7BF2"/>
    <w:rsid w:val="000C01A1"/>
    <w:rsid w:val="000C293A"/>
    <w:rsid w:val="000C30E8"/>
    <w:rsid w:val="000C57A2"/>
    <w:rsid w:val="000D0F25"/>
    <w:rsid w:val="000D1C4B"/>
    <w:rsid w:val="000D2761"/>
    <w:rsid w:val="000D77A4"/>
    <w:rsid w:val="000E0B2D"/>
    <w:rsid w:val="000E0C1C"/>
    <w:rsid w:val="000E153C"/>
    <w:rsid w:val="000F1FAB"/>
    <w:rsid w:val="000F4199"/>
    <w:rsid w:val="00101E02"/>
    <w:rsid w:val="00103B8A"/>
    <w:rsid w:val="00106189"/>
    <w:rsid w:val="00110263"/>
    <w:rsid w:val="001102F8"/>
    <w:rsid w:val="00112303"/>
    <w:rsid w:val="0011233C"/>
    <w:rsid w:val="00116D41"/>
    <w:rsid w:val="00121E16"/>
    <w:rsid w:val="001230D6"/>
    <w:rsid w:val="00123B37"/>
    <w:rsid w:val="00124D46"/>
    <w:rsid w:val="0013032D"/>
    <w:rsid w:val="001362CD"/>
    <w:rsid w:val="0014143C"/>
    <w:rsid w:val="00142530"/>
    <w:rsid w:val="00142CB9"/>
    <w:rsid w:val="0014347B"/>
    <w:rsid w:val="00144410"/>
    <w:rsid w:val="00144ABE"/>
    <w:rsid w:val="00150365"/>
    <w:rsid w:val="00151744"/>
    <w:rsid w:val="00154420"/>
    <w:rsid w:val="0015499B"/>
    <w:rsid w:val="001554B9"/>
    <w:rsid w:val="00167185"/>
    <w:rsid w:val="00170DBB"/>
    <w:rsid w:val="00171FB5"/>
    <w:rsid w:val="00173FEC"/>
    <w:rsid w:val="00175234"/>
    <w:rsid w:val="00183802"/>
    <w:rsid w:val="00191DC2"/>
    <w:rsid w:val="00195C9D"/>
    <w:rsid w:val="001A0CA9"/>
    <w:rsid w:val="001A3D49"/>
    <w:rsid w:val="001A5434"/>
    <w:rsid w:val="001A5E9D"/>
    <w:rsid w:val="001A7C57"/>
    <w:rsid w:val="001B212C"/>
    <w:rsid w:val="001C0BEC"/>
    <w:rsid w:val="001C0C6D"/>
    <w:rsid w:val="001C2E32"/>
    <w:rsid w:val="001C3FDF"/>
    <w:rsid w:val="001D1AA3"/>
    <w:rsid w:val="001D602D"/>
    <w:rsid w:val="001D7519"/>
    <w:rsid w:val="001D7FC4"/>
    <w:rsid w:val="001E3583"/>
    <w:rsid w:val="001E3892"/>
    <w:rsid w:val="001E4E36"/>
    <w:rsid w:val="001E4FC2"/>
    <w:rsid w:val="001F15BA"/>
    <w:rsid w:val="001F16A5"/>
    <w:rsid w:val="001F1DC4"/>
    <w:rsid w:val="001F31BC"/>
    <w:rsid w:val="001F41A9"/>
    <w:rsid w:val="001F669E"/>
    <w:rsid w:val="001F691D"/>
    <w:rsid w:val="001F7C9C"/>
    <w:rsid w:val="002003A2"/>
    <w:rsid w:val="00200E3B"/>
    <w:rsid w:val="002032E8"/>
    <w:rsid w:val="00212757"/>
    <w:rsid w:val="00213E6F"/>
    <w:rsid w:val="002213DE"/>
    <w:rsid w:val="00223144"/>
    <w:rsid w:val="00224990"/>
    <w:rsid w:val="00224D61"/>
    <w:rsid w:val="00225276"/>
    <w:rsid w:val="002268DA"/>
    <w:rsid w:val="002301F4"/>
    <w:rsid w:val="002324AD"/>
    <w:rsid w:val="002358C9"/>
    <w:rsid w:val="0023631D"/>
    <w:rsid w:val="00236A01"/>
    <w:rsid w:val="0024037B"/>
    <w:rsid w:val="00241CC9"/>
    <w:rsid w:val="00243243"/>
    <w:rsid w:val="00246414"/>
    <w:rsid w:val="00246BBD"/>
    <w:rsid w:val="00251294"/>
    <w:rsid w:val="00257CA0"/>
    <w:rsid w:val="00260089"/>
    <w:rsid w:val="00261839"/>
    <w:rsid w:val="00263813"/>
    <w:rsid w:val="00274064"/>
    <w:rsid w:val="00276E92"/>
    <w:rsid w:val="002810DC"/>
    <w:rsid w:val="00285267"/>
    <w:rsid w:val="00293718"/>
    <w:rsid w:val="00293CB3"/>
    <w:rsid w:val="00294129"/>
    <w:rsid w:val="00294B4B"/>
    <w:rsid w:val="00295748"/>
    <w:rsid w:val="00295931"/>
    <w:rsid w:val="00297701"/>
    <w:rsid w:val="002A1E66"/>
    <w:rsid w:val="002A29C3"/>
    <w:rsid w:val="002A719B"/>
    <w:rsid w:val="002A7F5A"/>
    <w:rsid w:val="002B07E0"/>
    <w:rsid w:val="002B191D"/>
    <w:rsid w:val="002B2355"/>
    <w:rsid w:val="002B311E"/>
    <w:rsid w:val="002B4035"/>
    <w:rsid w:val="002B49A6"/>
    <w:rsid w:val="002B538B"/>
    <w:rsid w:val="002B539A"/>
    <w:rsid w:val="002B59C8"/>
    <w:rsid w:val="002B6806"/>
    <w:rsid w:val="002B6A76"/>
    <w:rsid w:val="002C1F31"/>
    <w:rsid w:val="002C2BED"/>
    <w:rsid w:val="002C33E6"/>
    <w:rsid w:val="002C7131"/>
    <w:rsid w:val="002D2EFE"/>
    <w:rsid w:val="002D5A04"/>
    <w:rsid w:val="002D5F1D"/>
    <w:rsid w:val="002E321F"/>
    <w:rsid w:val="002E36CD"/>
    <w:rsid w:val="002E421C"/>
    <w:rsid w:val="002E737D"/>
    <w:rsid w:val="002E7E36"/>
    <w:rsid w:val="002F161A"/>
    <w:rsid w:val="002F2435"/>
    <w:rsid w:val="002F372E"/>
    <w:rsid w:val="002F3B70"/>
    <w:rsid w:val="002F641E"/>
    <w:rsid w:val="002F7BB9"/>
    <w:rsid w:val="0030075A"/>
    <w:rsid w:val="00300864"/>
    <w:rsid w:val="003011BB"/>
    <w:rsid w:val="00303205"/>
    <w:rsid w:val="003033EA"/>
    <w:rsid w:val="00303FAD"/>
    <w:rsid w:val="00306F73"/>
    <w:rsid w:val="00311EE9"/>
    <w:rsid w:val="003207B5"/>
    <w:rsid w:val="00322E4D"/>
    <w:rsid w:val="00323EB0"/>
    <w:rsid w:val="00324481"/>
    <w:rsid w:val="0032621B"/>
    <w:rsid w:val="003304CC"/>
    <w:rsid w:val="00333287"/>
    <w:rsid w:val="0033509E"/>
    <w:rsid w:val="003360E6"/>
    <w:rsid w:val="003362D9"/>
    <w:rsid w:val="003430DE"/>
    <w:rsid w:val="00343336"/>
    <w:rsid w:val="00344740"/>
    <w:rsid w:val="00344E98"/>
    <w:rsid w:val="00345417"/>
    <w:rsid w:val="00345E06"/>
    <w:rsid w:val="00347072"/>
    <w:rsid w:val="00350964"/>
    <w:rsid w:val="00350D23"/>
    <w:rsid w:val="00351B97"/>
    <w:rsid w:val="00351D34"/>
    <w:rsid w:val="00352B77"/>
    <w:rsid w:val="003548DE"/>
    <w:rsid w:val="00354E66"/>
    <w:rsid w:val="00355F5C"/>
    <w:rsid w:val="00356BF3"/>
    <w:rsid w:val="00357406"/>
    <w:rsid w:val="00357F96"/>
    <w:rsid w:val="00363289"/>
    <w:rsid w:val="00363D72"/>
    <w:rsid w:val="00364828"/>
    <w:rsid w:val="00365886"/>
    <w:rsid w:val="003659EE"/>
    <w:rsid w:val="00366A6A"/>
    <w:rsid w:val="0037181C"/>
    <w:rsid w:val="00373EF1"/>
    <w:rsid w:val="003809F6"/>
    <w:rsid w:val="003822D9"/>
    <w:rsid w:val="0038281D"/>
    <w:rsid w:val="003847A7"/>
    <w:rsid w:val="00387C8C"/>
    <w:rsid w:val="00390976"/>
    <w:rsid w:val="00391331"/>
    <w:rsid w:val="00397875"/>
    <w:rsid w:val="003A3294"/>
    <w:rsid w:val="003A3677"/>
    <w:rsid w:val="003A375B"/>
    <w:rsid w:val="003A3C67"/>
    <w:rsid w:val="003A3CA6"/>
    <w:rsid w:val="003A7812"/>
    <w:rsid w:val="003B0EA4"/>
    <w:rsid w:val="003B1916"/>
    <w:rsid w:val="003B1A2D"/>
    <w:rsid w:val="003B3403"/>
    <w:rsid w:val="003B7E7C"/>
    <w:rsid w:val="003C1124"/>
    <w:rsid w:val="003C175C"/>
    <w:rsid w:val="003D422B"/>
    <w:rsid w:val="003D70CC"/>
    <w:rsid w:val="003E6C84"/>
    <w:rsid w:val="003E7763"/>
    <w:rsid w:val="003F1465"/>
    <w:rsid w:val="003F2B1D"/>
    <w:rsid w:val="003F44F4"/>
    <w:rsid w:val="00401BA2"/>
    <w:rsid w:val="00405D71"/>
    <w:rsid w:val="00410EAE"/>
    <w:rsid w:val="0041242F"/>
    <w:rsid w:val="004141A1"/>
    <w:rsid w:val="00417BF2"/>
    <w:rsid w:val="00420304"/>
    <w:rsid w:val="0042300C"/>
    <w:rsid w:val="00423288"/>
    <w:rsid w:val="0042369B"/>
    <w:rsid w:val="004239B1"/>
    <w:rsid w:val="00424567"/>
    <w:rsid w:val="004247EE"/>
    <w:rsid w:val="004248E5"/>
    <w:rsid w:val="00426577"/>
    <w:rsid w:val="00434A67"/>
    <w:rsid w:val="00434B00"/>
    <w:rsid w:val="00436FAD"/>
    <w:rsid w:val="004439C1"/>
    <w:rsid w:val="0045649B"/>
    <w:rsid w:val="004571B7"/>
    <w:rsid w:val="00457744"/>
    <w:rsid w:val="00461C37"/>
    <w:rsid w:val="00462084"/>
    <w:rsid w:val="00462452"/>
    <w:rsid w:val="00462FF6"/>
    <w:rsid w:val="00463323"/>
    <w:rsid w:val="004643E1"/>
    <w:rsid w:val="00464F28"/>
    <w:rsid w:val="00465CE8"/>
    <w:rsid w:val="00466A8D"/>
    <w:rsid w:val="00472568"/>
    <w:rsid w:val="00480A52"/>
    <w:rsid w:val="0048221E"/>
    <w:rsid w:val="00483AB9"/>
    <w:rsid w:val="00484550"/>
    <w:rsid w:val="00484557"/>
    <w:rsid w:val="00484749"/>
    <w:rsid w:val="004865B3"/>
    <w:rsid w:val="00490D37"/>
    <w:rsid w:val="00491D70"/>
    <w:rsid w:val="00496C52"/>
    <w:rsid w:val="0049788C"/>
    <w:rsid w:val="004A0665"/>
    <w:rsid w:val="004A084C"/>
    <w:rsid w:val="004A322C"/>
    <w:rsid w:val="004A4DD7"/>
    <w:rsid w:val="004A50CD"/>
    <w:rsid w:val="004B0708"/>
    <w:rsid w:val="004B0FDE"/>
    <w:rsid w:val="004B7D59"/>
    <w:rsid w:val="004C09C2"/>
    <w:rsid w:val="004C2339"/>
    <w:rsid w:val="004C628F"/>
    <w:rsid w:val="004C7A4C"/>
    <w:rsid w:val="004D0985"/>
    <w:rsid w:val="004D2CDE"/>
    <w:rsid w:val="004D4E0E"/>
    <w:rsid w:val="004D537F"/>
    <w:rsid w:val="004D5D11"/>
    <w:rsid w:val="004D677E"/>
    <w:rsid w:val="004D6840"/>
    <w:rsid w:val="004E032F"/>
    <w:rsid w:val="004E28F0"/>
    <w:rsid w:val="004E2DB3"/>
    <w:rsid w:val="004E4CEF"/>
    <w:rsid w:val="004E6C2F"/>
    <w:rsid w:val="004E7B8C"/>
    <w:rsid w:val="004F5C04"/>
    <w:rsid w:val="004F6147"/>
    <w:rsid w:val="004F61FC"/>
    <w:rsid w:val="004F6436"/>
    <w:rsid w:val="005038DB"/>
    <w:rsid w:val="005049F6"/>
    <w:rsid w:val="0050783D"/>
    <w:rsid w:val="005101C6"/>
    <w:rsid w:val="005113E7"/>
    <w:rsid w:val="00512A4F"/>
    <w:rsid w:val="00520902"/>
    <w:rsid w:val="00521F66"/>
    <w:rsid w:val="00530471"/>
    <w:rsid w:val="005316E9"/>
    <w:rsid w:val="00532A34"/>
    <w:rsid w:val="00532A59"/>
    <w:rsid w:val="005363F0"/>
    <w:rsid w:val="00542FBD"/>
    <w:rsid w:val="00543573"/>
    <w:rsid w:val="00543BE9"/>
    <w:rsid w:val="00543F90"/>
    <w:rsid w:val="00550B03"/>
    <w:rsid w:val="00551503"/>
    <w:rsid w:val="00551875"/>
    <w:rsid w:val="005518C3"/>
    <w:rsid w:val="00552A63"/>
    <w:rsid w:val="0055373D"/>
    <w:rsid w:val="0055390E"/>
    <w:rsid w:val="00556A1B"/>
    <w:rsid w:val="00556C70"/>
    <w:rsid w:val="00556F6E"/>
    <w:rsid w:val="00560768"/>
    <w:rsid w:val="00561B6F"/>
    <w:rsid w:val="00563A02"/>
    <w:rsid w:val="00564362"/>
    <w:rsid w:val="00564A10"/>
    <w:rsid w:val="00565873"/>
    <w:rsid w:val="00572A48"/>
    <w:rsid w:val="00573190"/>
    <w:rsid w:val="0058079A"/>
    <w:rsid w:val="00580E41"/>
    <w:rsid w:val="00584D8F"/>
    <w:rsid w:val="00585419"/>
    <w:rsid w:val="005855C2"/>
    <w:rsid w:val="00586071"/>
    <w:rsid w:val="00590F08"/>
    <w:rsid w:val="00591EB3"/>
    <w:rsid w:val="00592213"/>
    <w:rsid w:val="0059229D"/>
    <w:rsid w:val="005930E6"/>
    <w:rsid w:val="00594F55"/>
    <w:rsid w:val="005954E3"/>
    <w:rsid w:val="0059677C"/>
    <w:rsid w:val="005A03F0"/>
    <w:rsid w:val="005A066E"/>
    <w:rsid w:val="005A07B6"/>
    <w:rsid w:val="005A0BFB"/>
    <w:rsid w:val="005A64AF"/>
    <w:rsid w:val="005B4C72"/>
    <w:rsid w:val="005B4DD2"/>
    <w:rsid w:val="005B6680"/>
    <w:rsid w:val="005B738C"/>
    <w:rsid w:val="005C34B2"/>
    <w:rsid w:val="005C4FA6"/>
    <w:rsid w:val="005C5CE1"/>
    <w:rsid w:val="005D1C9B"/>
    <w:rsid w:val="005D68F6"/>
    <w:rsid w:val="005E117B"/>
    <w:rsid w:val="005E4260"/>
    <w:rsid w:val="005E4A32"/>
    <w:rsid w:val="005E5E5A"/>
    <w:rsid w:val="005E7903"/>
    <w:rsid w:val="005E7AB1"/>
    <w:rsid w:val="005F45F1"/>
    <w:rsid w:val="005F4B93"/>
    <w:rsid w:val="006038B7"/>
    <w:rsid w:val="00603B72"/>
    <w:rsid w:val="00606340"/>
    <w:rsid w:val="00607E8B"/>
    <w:rsid w:val="006105C1"/>
    <w:rsid w:val="0061289B"/>
    <w:rsid w:val="00612BF6"/>
    <w:rsid w:val="00614ADD"/>
    <w:rsid w:val="0061694E"/>
    <w:rsid w:val="006220A1"/>
    <w:rsid w:val="006249CC"/>
    <w:rsid w:val="00627B76"/>
    <w:rsid w:val="006340C0"/>
    <w:rsid w:val="006345ED"/>
    <w:rsid w:val="006348C3"/>
    <w:rsid w:val="006349FF"/>
    <w:rsid w:val="00634B8C"/>
    <w:rsid w:val="006376AE"/>
    <w:rsid w:val="006376B1"/>
    <w:rsid w:val="00637C6A"/>
    <w:rsid w:val="00642396"/>
    <w:rsid w:val="0064330E"/>
    <w:rsid w:val="006441F0"/>
    <w:rsid w:val="00644437"/>
    <w:rsid w:val="006505E1"/>
    <w:rsid w:val="00651101"/>
    <w:rsid w:val="00654A8A"/>
    <w:rsid w:val="006554D0"/>
    <w:rsid w:val="006563C0"/>
    <w:rsid w:val="006566C0"/>
    <w:rsid w:val="00660D53"/>
    <w:rsid w:val="0066165F"/>
    <w:rsid w:val="006625C6"/>
    <w:rsid w:val="006630CF"/>
    <w:rsid w:val="0066508D"/>
    <w:rsid w:val="00671FFE"/>
    <w:rsid w:val="00672CB3"/>
    <w:rsid w:val="006750FA"/>
    <w:rsid w:val="00677B14"/>
    <w:rsid w:val="00677B18"/>
    <w:rsid w:val="00677EAF"/>
    <w:rsid w:val="00682F78"/>
    <w:rsid w:val="006830F8"/>
    <w:rsid w:val="00683208"/>
    <w:rsid w:val="006864D1"/>
    <w:rsid w:val="00690DA4"/>
    <w:rsid w:val="006926DD"/>
    <w:rsid w:val="006937CF"/>
    <w:rsid w:val="006951F1"/>
    <w:rsid w:val="00696ED4"/>
    <w:rsid w:val="006A0DD3"/>
    <w:rsid w:val="006A1099"/>
    <w:rsid w:val="006B03DA"/>
    <w:rsid w:val="006B0D94"/>
    <w:rsid w:val="006B2A47"/>
    <w:rsid w:val="006B4B55"/>
    <w:rsid w:val="006B68D8"/>
    <w:rsid w:val="006C198C"/>
    <w:rsid w:val="006C4F37"/>
    <w:rsid w:val="006D05C2"/>
    <w:rsid w:val="006D0B54"/>
    <w:rsid w:val="006D0D42"/>
    <w:rsid w:val="006D0DBF"/>
    <w:rsid w:val="006D1C94"/>
    <w:rsid w:val="006D43F5"/>
    <w:rsid w:val="006D5C80"/>
    <w:rsid w:val="006E0E4A"/>
    <w:rsid w:val="006E196B"/>
    <w:rsid w:val="006F1C03"/>
    <w:rsid w:val="006F318D"/>
    <w:rsid w:val="006F48D4"/>
    <w:rsid w:val="006F616C"/>
    <w:rsid w:val="006F6EE3"/>
    <w:rsid w:val="0070140E"/>
    <w:rsid w:val="00701C21"/>
    <w:rsid w:val="00702BA2"/>
    <w:rsid w:val="007054B1"/>
    <w:rsid w:val="00706C2A"/>
    <w:rsid w:val="00711732"/>
    <w:rsid w:val="007157BF"/>
    <w:rsid w:val="007159A7"/>
    <w:rsid w:val="007177C1"/>
    <w:rsid w:val="007201C0"/>
    <w:rsid w:val="00723510"/>
    <w:rsid w:val="0072411D"/>
    <w:rsid w:val="007265E7"/>
    <w:rsid w:val="007330F9"/>
    <w:rsid w:val="0073333B"/>
    <w:rsid w:val="0073489B"/>
    <w:rsid w:val="007348AB"/>
    <w:rsid w:val="00734E10"/>
    <w:rsid w:val="007413CB"/>
    <w:rsid w:val="00745B60"/>
    <w:rsid w:val="0075279D"/>
    <w:rsid w:val="00752AC1"/>
    <w:rsid w:val="00753A8A"/>
    <w:rsid w:val="00760477"/>
    <w:rsid w:val="007643EE"/>
    <w:rsid w:val="00773951"/>
    <w:rsid w:val="00774881"/>
    <w:rsid w:val="007779E8"/>
    <w:rsid w:val="00777A73"/>
    <w:rsid w:val="00781762"/>
    <w:rsid w:val="0078424F"/>
    <w:rsid w:val="00787A37"/>
    <w:rsid w:val="00790A05"/>
    <w:rsid w:val="00790FB3"/>
    <w:rsid w:val="00794AB9"/>
    <w:rsid w:val="007964CE"/>
    <w:rsid w:val="007977D3"/>
    <w:rsid w:val="007A19C5"/>
    <w:rsid w:val="007B2C82"/>
    <w:rsid w:val="007B2E75"/>
    <w:rsid w:val="007B319F"/>
    <w:rsid w:val="007B487D"/>
    <w:rsid w:val="007B5BCA"/>
    <w:rsid w:val="007C39A1"/>
    <w:rsid w:val="007C4578"/>
    <w:rsid w:val="007C7449"/>
    <w:rsid w:val="007C74C8"/>
    <w:rsid w:val="007D1D79"/>
    <w:rsid w:val="007F01D2"/>
    <w:rsid w:val="007F09BA"/>
    <w:rsid w:val="007F3DA2"/>
    <w:rsid w:val="007F6431"/>
    <w:rsid w:val="00805C55"/>
    <w:rsid w:val="00807940"/>
    <w:rsid w:val="0081747C"/>
    <w:rsid w:val="00817E21"/>
    <w:rsid w:val="00820DED"/>
    <w:rsid w:val="00821637"/>
    <w:rsid w:val="00824B21"/>
    <w:rsid w:val="008348AA"/>
    <w:rsid w:val="00837114"/>
    <w:rsid w:val="00837494"/>
    <w:rsid w:val="008454C5"/>
    <w:rsid w:val="00846905"/>
    <w:rsid w:val="00847387"/>
    <w:rsid w:val="00852F27"/>
    <w:rsid w:val="00853D61"/>
    <w:rsid w:val="00854F12"/>
    <w:rsid w:val="00857895"/>
    <w:rsid w:val="00857AD2"/>
    <w:rsid w:val="00861919"/>
    <w:rsid w:val="00870F95"/>
    <w:rsid w:val="0087454A"/>
    <w:rsid w:val="00875E0C"/>
    <w:rsid w:val="00877118"/>
    <w:rsid w:val="00881A73"/>
    <w:rsid w:val="00882E57"/>
    <w:rsid w:val="008832E5"/>
    <w:rsid w:val="00883F0D"/>
    <w:rsid w:val="00892571"/>
    <w:rsid w:val="00892F38"/>
    <w:rsid w:val="00893498"/>
    <w:rsid w:val="008934F1"/>
    <w:rsid w:val="00896722"/>
    <w:rsid w:val="008A00A1"/>
    <w:rsid w:val="008A1055"/>
    <w:rsid w:val="008A2A4D"/>
    <w:rsid w:val="008A3340"/>
    <w:rsid w:val="008A4DC6"/>
    <w:rsid w:val="008A5238"/>
    <w:rsid w:val="008B16B0"/>
    <w:rsid w:val="008B4839"/>
    <w:rsid w:val="008B55EC"/>
    <w:rsid w:val="008B674D"/>
    <w:rsid w:val="008C05C0"/>
    <w:rsid w:val="008C5515"/>
    <w:rsid w:val="008C59F6"/>
    <w:rsid w:val="008D07A3"/>
    <w:rsid w:val="008D1C50"/>
    <w:rsid w:val="008D1DE9"/>
    <w:rsid w:val="008D2FF5"/>
    <w:rsid w:val="008D346C"/>
    <w:rsid w:val="008D3F39"/>
    <w:rsid w:val="008D4CAB"/>
    <w:rsid w:val="008D63AE"/>
    <w:rsid w:val="008E0F52"/>
    <w:rsid w:val="008E0F90"/>
    <w:rsid w:val="008E69E2"/>
    <w:rsid w:val="008F1B6C"/>
    <w:rsid w:val="008F4CBF"/>
    <w:rsid w:val="008F6CD3"/>
    <w:rsid w:val="008F7920"/>
    <w:rsid w:val="00900379"/>
    <w:rsid w:val="00901573"/>
    <w:rsid w:val="00903233"/>
    <w:rsid w:val="009051C6"/>
    <w:rsid w:val="00906574"/>
    <w:rsid w:val="00910A6D"/>
    <w:rsid w:val="00912B17"/>
    <w:rsid w:val="00912C74"/>
    <w:rsid w:val="00916D39"/>
    <w:rsid w:val="009213D8"/>
    <w:rsid w:val="009213E4"/>
    <w:rsid w:val="00923318"/>
    <w:rsid w:val="0092648D"/>
    <w:rsid w:val="00932B63"/>
    <w:rsid w:val="00933C82"/>
    <w:rsid w:val="009372F9"/>
    <w:rsid w:val="0093765B"/>
    <w:rsid w:val="00944258"/>
    <w:rsid w:val="00945731"/>
    <w:rsid w:val="00945D1D"/>
    <w:rsid w:val="00951620"/>
    <w:rsid w:val="009612F9"/>
    <w:rsid w:val="00962359"/>
    <w:rsid w:val="009670AC"/>
    <w:rsid w:val="009670FF"/>
    <w:rsid w:val="00967394"/>
    <w:rsid w:val="00970FC0"/>
    <w:rsid w:val="00973D66"/>
    <w:rsid w:val="00974DE4"/>
    <w:rsid w:val="0097717A"/>
    <w:rsid w:val="00981FF5"/>
    <w:rsid w:val="0098590B"/>
    <w:rsid w:val="009911E6"/>
    <w:rsid w:val="00992AAA"/>
    <w:rsid w:val="009930B3"/>
    <w:rsid w:val="009A1B64"/>
    <w:rsid w:val="009A3466"/>
    <w:rsid w:val="009B38C0"/>
    <w:rsid w:val="009B405A"/>
    <w:rsid w:val="009B792D"/>
    <w:rsid w:val="009C1E47"/>
    <w:rsid w:val="009C2969"/>
    <w:rsid w:val="009C5434"/>
    <w:rsid w:val="009C6303"/>
    <w:rsid w:val="009C6320"/>
    <w:rsid w:val="009C70E9"/>
    <w:rsid w:val="009C76C0"/>
    <w:rsid w:val="009C7803"/>
    <w:rsid w:val="009D3D40"/>
    <w:rsid w:val="009D4A0D"/>
    <w:rsid w:val="009D727D"/>
    <w:rsid w:val="009D7584"/>
    <w:rsid w:val="009E5714"/>
    <w:rsid w:val="009E6DE2"/>
    <w:rsid w:val="009E7F15"/>
    <w:rsid w:val="009F2E4B"/>
    <w:rsid w:val="009F6851"/>
    <w:rsid w:val="00A008FE"/>
    <w:rsid w:val="00A00EFF"/>
    <w:rsid w:val="00A02D66"/>
    <w:rsid w:val="00A033B5"/>
    <w:rsid w:val="00A03875"/>
    <w:rsid w:val="00A0781D"/>
    <w:rsid w:val="00A07F41"/>
    <w:rsid w:val="00A14540"/>
    <w:rsid w:val="00A16D1B"/>
    <w:rsid w:val="00A16D35"/>
    <w:rsid w:val="00A20292"/>
    <w:rsid w:val="00A2095D"/>
    <w:rsid w:val="00A234DD"/>
    <w:rsid w:val="00A2395A"/>
    <w:rsid w:val="00A24E3C"/>
    <w:rsid w:val="00A32BD5"/>
    <w:rsid w:val="00A34CCA"/>
    <w:rsid w:val="00A4018F"/>
    <w:rsid w:val="00A4037E"/>
    <w:rsid w:val="00A40762"/>
    <w:rsid w:val="00A41632"/>
    <w:rsid w:val="00A43A48"/>
    <w:rsid w:val="00A44B6C"/>
    <w:rsid w:val="00A455E6"/>
    <w:rsid w:val="00A47841"/>
    <w:rsid w:val="00A52069"/>
    <w:rsid w:val="00A52A31"/>
    <w:rsid w:val="00A5695D"/>
    <w:rsid w:val="00A56BC7"/>
    <w:rsid w:val="00A601FF"/>
    <w:rsid w:val="00A6038B"/>
    <w:rsid w:val="00A64B91"/>
    <w:rsid w:val="00A67847"/>
    <w:rsid w:val="00A67F9E"/>
    <w:rsid w:val="00A74951"/>
    <w:rsid w:val="00A75CA7"/>
    <w:rsid w:val="00A77F9B"/>
    <w:rsid w:val="00A87079"/>
    <w:rsid w:val="00A87663"/>
    <w:rsid w:val="00A91513"/>
    <w:rsid w:val="00A93187"/>
    <w:rsid w:val="00A93BFE"/>
    <w:rsid w:val="00A93CE9"/>
    <w:rsid w:val="00A943C6"/>
    <w:rsid w:val="00A94DEE"/>
    <w:rsid w:val="00A95C30"/>
    <w:rsid w:val="00A970B4"/>
    <w:rsid w:val="00AA0CC3"/>
    <w:rsid w:val="00AA1E66"/>
    <w:rsid w:val="00AA467F"/>
    <w:rsid w:val="00AA5CD7"/>
    <w:rsid w:val="00AA66AB"/>
    <w:rsid w:val="00AB13EB"/>
    <w:rsid w:val="00AB3125"/>
    <w:rsid w:val="00AB3F58"/>
    <w:rsid w:val="00AB51B7"/>
    <w:rsid w:val="00AB7EC7"/>
    <w:rsid w:val="00AC23E0"/>
    <w:rsid w:val="00AC317A"/>
    <w:rsid w:val="00AC5A4F"/>
    <w:rsid w:val="00AD11DF"/>
    <w:rsid w:val="00AD12DC"/>
    <w:rsid w:val="00AD39A5"/>
    <w:rsid w:val="00AD60E5"/>
    <w:rsid w:val="00AD678B"/>
    <w:rsid w:val="00AD780E"/>
    <w:rsid w:val="00AD7A51"/>
    <w:rsid w:val="00AE1126"/>
    <w:rsid w:val="00AE63D3"/>
    <w:rsid w:val="00AE7807"/>
    <w:rsid w:val="00AF2BF8"/>
    <w:rsid w:val="00AF324E"/>
    <w:rsid w:val="00AF516C"/>
    <w:rsid w:val="00AF6149"/>
    <w:rsid w:val="00AF71B1"/>
    <w:rsid w:val="00B015AA"/>
    <w:rsid w:val="00B015AF"/>
    <w:rsid w:val="00B05497"/>
    <w:rsid w:val="00B06EC3"/>
    <w:rsid w:val="00B1195F"/>
    <w:rsid w:val="00B14DB9"/>
    <w:rsid w:val="00B160C2"/>
    <w:rsid w:val="00B17769"/>
    <w:rsid w:val="00B24DBC"/>
    <w:rsid w:val="00B24F30"/>
    <w:rsid w:val="00B336CE"/>
    <w:rsid w:val="00B33A9A"/>
    <w:rsid w:val="00B34DE0"/>
    <w:rsid w:val="00B356E6"/>
    <w:rsid w:val="00B40005"/>
    <w:rsid w:val="00B439DE"/>
    <w:rsid w:val="00B44C92"/>
    <w:rsid w:val="00B47B24"/>
    <w:rsid w:val="00B51EC6"/>
    <w:rsid w:val="00B52A50"/>
    <w:rsid w:val="00B53AC8"/>
    <w:rsid w:val="00B53C08"/>
    <w:rsid w:val="00B55777"/>
    <w:rsid w:val="00B575E1"/>
    <w:rsid w:val="00B61169"/>
    <w:rsid w:val="00B61ED0"/>
    <w:rsid w:val="00B6255D"/>
    <w:rsid w:val="00B632C9"/>
    <w:rsid w:val="00B65192"/>
    <w:rsid w:val="00B6796F"/>
    <w:rsid w:val="00B71006"/>
    <w:rsid w:val="00B71EA7"/>
    <w:rsid w:val="00B720FE"/>
    <w:rsid w:val="00B72258"/>
    <w:rsid w:val="00B72DE4"/>
    <w:rsid w:val="00B7541B"/>
    <w:rsid w:val="00B76D57"/>
    <w:rsid w:val="00B8424D"/>
    <w:rsid w:val="00B871F5"/>
    <w:rsid w:val="00B90F48"/>
    <w:rsid w:val="00B9272D"/>
    <w:rsid w:val="00B9308A"/>
    <w:rsid w:val="00B94A8C"/>
    <w:rsid w:val="00B9525D"/>
    <w:rsid w:val="00B95610"/>
    <w:rsid w:val="00B9588C"/>
    <w:rsid w:val="00B968D1"/>
    <w:rsid w:val="00BA29EA"/>
    <w:rsid w:val="00BA3168"/>
    <w:rsid w:val="00BA4CE7"/>
    <w:rsid w:val="00BB157D"/>
    <w:rsid w:val="00BB7961"/>
    <w:rsid w:val="00BC5DB2"/>
    <w:rsid w:val="00BC676A"/>
    <w:rsid w:val="00BC6FB3"/>
    <w:rsid w:val="00BD1422"/>
    <w:rsid w:val="00BD1FDF"/>
    <w:rsid w:val="00BD4176"/>
    <w:rsid w:val="00BD4EE6"/>
    <w:rsid w:val="00BD53B2"/>
    <w:rsid w:val="00BD68E6"/>
    <w:rsid w:val="00BD74F2"/>
    <w:rsid w:val="00BE0A70"/>
    <w:rsid w:val="00BE2C8E"/>
    <w:rsid w:val="00BE2DC5"/>
    <w:rsid w:val="00BE4FD4"/>
    <w:rsid w:val="00BE6BB5"/>
    <w:rsid w:val="00BF5FC2"/>
    <w:rsid w:val="00BF682F"/>
    <w:rsid w:val="00BF73E9"/>
    <w:rsid w:val="00C026BA"/>
    <w:rsid w:val="00C052BA"/>
    <w:rsid w:val="00C05450"/>
    <w:rsid w:val="00C07D05"/>
    <w:rsid w:val="00C11A33"/>
    <w:rsid w:val="00C15E79"/>
    <w:rsid w:val="00C20F69"/>
    <w:rsid w:val="00C221BF"/>
    <w:rsid w:val="00C23B80"/>
    <w:rsid w:val="00C23E4C"/>
    <w:rsid w:val="00C25C1B"/>
    <w:rsid w:val="00C260B5"/>
    <w:rsid w:val="00C3198B"/>
    <w:rsid w:val="00C3236E"/>
    <w:rsid w:val="00C33A6D"/>
    <w:rsid w:val="00C35521"/>
    <w:rsid w:val="00C3654E"/>
    <w:rsid w:val="00C40233"/>
    <w:rsid w:val="00C40FA1"/>
    <w:rsid w:val="00C42001"/>
    <w:rsid w:val="00C456F8"/>
    <w:rsid w:val="00C54CC9"/>
    <w:rsid w:val="00C56132"/>
    <w:rsid w:val="00C57E9C"/>
    <w:rsid w:val="00C617B3"/>
    <w:rsid w:val="00C678D0"/>
    <w:rsid w:val="00C709FE"/>
    <w:rsid w:val="00C72122"/>
    <w:rsid w:val="00C722C8"/>
    <w:rsid w:val="00C75E69"/>
    <w:rsid w:val="00C76886"/>
    <w:rsid w:val="00C800BC"/>
    <w:rsid w:val="00C819A8"/>
    <w:rsid w:val="00C828ED"/>
    <w:rsid w:val="00C830ED"/>
    <w:rsid w:val="00C85E96"/>
    <w:rsid w:val="00C9071D"/>
    <w:rsid w:val="00C92116"/>
    <w:rsid w:val="00C94B65"/>
    <w:rsid w:val="00C95C80"/>
    <w:rsid w:val="00C97632"/>
    <w:rsid w:val="00CB188D"/>
    <w:rsid w:val="00CB1CE9"/>
    <w:rsid w:val="00CB2090"/>
    <w:rsid w:val="00CB3957"/>
    <w:rsid w:val="00CB447D"/>
    <w:rsid w:val="00CB465A"/>
    <w:rsid w:val="00CB5AD8"/>
    <w:rsid w:val="00CD000D"/>
    <w:rsid w:val="00CD0D60"/>
    <w:rsid w:val="00CD2116"/>
    <w:rsid w:val="00CD6B85"/>
    <w:rsid w:val="00CE5AC3"/>
    <w:rsid w:val="00CE653D"/>
    <w:rsid w:val="00CF3FED"/>
    <w:rsid w:val="00CF59FB"/>
    <w:rsid w:val="00CF6090"/>
    <w:rsid w:val="00CF6EF7"/>
    <w:rsid w:val="00D00CE1"/>
    <w:rsid w:val="00D04FC0"/>
    <w:rsid w:val="00D055C4"/>
    <w:rsid w:val="00D06026"/>
    <w:rsid w:val="00D128B4"/>
    <w:rsid w:val="00D13734"/>
    <w:rsid w:val="00D14E3F"/>
    <w:rsid w:val="00D15984"/>
    <w:rsid w:val="00D175FB"/>
    <w:rsid w:val="00D251B4"/>
    <w:rsid w:val="00D263A5"/>
    <w:rsid w:val="00D26C31"/>
    <w:rsid w:val="00D2711F"/>
    <w:rsid w:val="00D27331"/>
    <w:rsid w:val="00D31380"/>
    <w:rsid w:val="00D32387"/>
    <w:rsid w:val="00D33554"/>
    <w:rsid w:val="00D3647E"/>
    <w:rsid w:val="00D37F4F"/>
    <w:rsid w:val="00D429C3"/>
    <w:rsid w:val="00D43DF2"/>
    <w:rsid w:val="00D449EB"/>
    <w:rsid w:val="00D51D1B"/>
    <w:rsid w:val="00D52859"/>
    <w:rsid w:val="00D57F8E"/>
    <w:rsid w:val="00D6299A"/>
    <w:rsid w:val="00D635D4"/>
    <w:rsid w:val="00D64495"/>
    <w:rsid w:val="00D65584"/>
    <w:rsid w:val="00D67A10"/>
    <w:rsid w:val="00D71362"/>
    <w:rsid w:val="00D72AC4"/>
    <w:rsid w:val="00D73506"/>
    <w:rsid w:val="00D73D46"/>
    <w:rsid w:val="00D752B7"/>
    <w:rsid w:val="00D80449"/>
    <w:rsid w:val="00D831E4"/>
    <w:rsid w:val="00D85E9D"/>
    <w:rsid w:val="00D908B5"/>
    <w:rsid w:val="00D92DD3"/>
    <w:rsid w:val="00D9459D"/>
    <w:rsid w:val="00D95E5C"/>
    <w:rsid w:val="00D97EB2"/>
    <w:rsid w:val="00DA0602"/>
    <w:rsid w:val="00DA1D26"/>
    <w:rsid w:val="00DA385A"/>
    <w:rsid w:val="00DA5D10"/>
    <w:rsid w:val="00DA7332"/>
    <w:rsid w:val="00DB074A"/>
    <w:rsid w:val="00DB1660"/>
    <w:rsid w:val="00DB3D93"/>
    <w:rsid w:val="00DB584B"/>
    <w:rsid w:val="00DC2FCA"/>
    <w:rsid w:val="00DC5127"/>
    <w:rsid w:val="00DC63C7"/>
    <w:rsid w:val="00DD277C"/>
    <w:rsid w:val="00DD43D4"/>
    <w:rsid w:val="00DD6163"/>
    <w:rsid w:val="00DE129A"/>
    <w:rsid w:val="00DE363D"/>
    <w:rsid w:val="00DE4156"/>
    <w:rsid w:val="00DE47C9"/>
    <w:rsid w:val="00DF088B"/>
    <w:rsid w:val="00DF2CE0"/>
    <w:rsid w:val="00E00877"/>
    <w:rsid w:val="00E01BB5"/>
    <w:rsid w:val="00E05F26"/>
    <w:rsid w:val="00E07090"/>
    <w:rsid w:val="00E112ED"/>
    <w:rsid w:val="00E1231E"/>
    <w:rsid w:val="00E12E12"/>
    <w:rsid w:val="00E13163"/>
    <w:rsid w:val="00E20262"/>
    <w:rsid w:val="00E2174B"/>
    <w:rsid w:val="00E24771"/>
    <w:rsid w:val="00E25F88"/>
    <w:rsid w:val="00E3149A"/>
    <w:rsid w:val="00E33C25"/>
    <w:rsid w:val="00E34847"/>
    <w:rsid w:val="00E3643C"/>
    <w:rsid w:val="00E3694C"/>
    <w:rsid w:val="00E4008E"/>
    <w:rsid w:val="00E42028"/>
    <w:rsid w:val="00E43EC0"/>
    <w:rsid w:val="00E53A75"/>
    <w:rsid w:val="00E53B2E"/>
    <w:rsid w:val="00E55B2C"/>
    <w:rsid w:val="00E56185"/>
    <w:rsid w:val="00E5668B"/>
    <w:rsid w:val="00E56842"/>
    <w:rsid w:val="00E5756B"/>
    <w:rsid w:val="00E60EB4"/>
    <w:rsid w:val="00E64ADC"/>
    <w:rsid w:val="00E65D7E"/>
    <w:rsid w:val="00E70722"/>
    <w:rsid w:val="00E73F4E"/>
    <w:rsid w:val="00E84E64"/>
    <w:rsid w:val="00E8511E"/>
    <w:rsid w:val="00E85C34"/>
    <w:rsid w:val="00E902E3"/>
    <w:rsid w:val="00E906D0"/>
    <w:rsid w:val="00E920B8"/>
    <w:rsid w:val="00E92A3C"/>
    <w:rsid w:val="00E92E40"/>
    <w:rsid w:val="00E96D9E"/>
    <w:rsid w:val="00E96E97"/>
    <w:rsid w:val="00EA2F6E"/>
    <w:rsid w:val="00EA79AA"/>
    <w:rsid w:val="00EB00D5"/>
    <w:rsid w:val="00EB10D8"/>
    <w:rsid w:val="00EB1599"/>
    <w:rsid w:val="00EB3406"/>
    <w:rsid w:val="00EB34DC"/>
    <w:rsid w:val="00EB3B0B"/>
    <w:rsid w:val="00EB406C"/>
    <w:rsid w:val="00EB606F"/>
    <w:rsid w:val="00EB78FA"/>
    <w:rsid w:val="00EB7B62"/>
    <w:rsid w:val="00EC1AEF"/>
    <w:rsid w:val="00EC25FD"/>
    <w:rsid w:val="00EC2710"/>
    <w:rsid w:val="00EC2EDD"/>
    <w:rsid w:val="00EC4706"/>
    <w:rsid w:val="00EC59B9"/>
    <w:rsid w:val="00EC770E"/>
    <w:rsid w:val="00EC7F78"/>
    <w:rsid w:val="00ED177C"/>
    <w:rsid w:val="00ED2A63"/>
    <w:rsid w:val="00ED2BFB"/>
    <w:rsid w:val="00ED2C0F"/>
    <w:rsid w:val="00ED458D"/>
    <w:rsid w:val="00EE025C"/>
    <w:rsid w:val="00EE0F10"/>
    <w:rsid w:val="00EE37F7"/>
    <w:rsid w:val="00EE3E0A"/>
    <w:rsid w:val="00EE4808"/>
    <w:rsid w:val="00EE490C"/>
    <w:rsid w:val="00EE60A8"/>
    <w:rsid w:val="00EF2981"/>
    <w:rsid w:val="00EF2E6F"/>
    <w:rsid w:val="00EF51CB"/>
    <w:rsid w:val="00EF7084"/>
    <w:rsid w:val="00F00ADC"/>
    <w:rsid w:val="00F00C9A"/>
    <w:rsid w:val="00F030F3"/>
    <w:rsid w:val="00F04E72"/>
    <w:rsid w:val="00F120BA"/>
    <w:rsid w:val="00F1612D"/>
    <w:rsid w:val="00F16CB1"/>
    <w:rsid w:val="00F20371"/>
    <w:rsid w:val="00F230EF"/>
    <w:rsid w:val="00F346A3"/>
    <w:rsid w:val="00F34F9E"/>
    <w:rsid w:val="00F35760"/>
    <w:rsid w:val="00F35BA9"/>
    <w:rsid w:val="00F369A9"/>
    <w:rsid w:val="00F40450"/>
    <w:rsid w:val="00F40ABF"/>
    <w:rsid w:val="00F41007"/>
    <w:rsid w:val="00F41E93"/>
    <w:rsid w:val="00F4207E"/>
    <w:rsid w:val="00F428D3"/>
    <w:rsid w:val="00F42A4B"/>
    <w:rsid w:val="00F43500"/>
    <w:rsid w:val="00F45BF6"/>
    <w:rsid w:val="00F47634"/>
    <w:rsid w:val="00F5080C"/>
    <w:rsid w:val="00F51699"/>
    <w:rsid w:val="00F6087D"/>
    <w:rsid w:val="00F6494C"/>
    <w:rsid w:val="00F65690"/>
    <w:rsid w:val="00F65AA7"/>
    <w:rsid w:val="00F66A45"/>
    <w:rsid w:val="00F706EF"/>
    <w:rsid w:val="00F72C3B"/>
    <w:rsid w:val="00F72F81"/>
    <w:rsid w:val="00F74D2E"/>
    <w:rsid w:val="00F8027C"/>
    <w:rsid w:val="00F82F4F"/>
    <w:rsid w:val="00F84F68"/>
    <w:rsid w:val="00F85B61"/>
    <w:rsid w:val="00F90CED"/>
    <w:rsid w:val="00F92389"/>
    <w:rsid w:val="00F92D69"/>
    <w:rsid w:val="00F9321C"/>
    <w:rsid w:val="00F95F1A"/>
    <w:rsid w:val="00FA1DBD"/>
    <w:rsid w:val="00FA2586"/>
    <w:rsid w:val="00FA3106"/>
    <w:rsid w:val="00FA7FCD"/>
    <w:rsid w:val="00FC0D9D"/>
    <w:rsid w:val="00FC1F7C"/>
    <w:rsid w:val="00FC3929"/>
    <w:rsid w:val="00FC4A5D"/>
    <w:rsid w:val="00FC63C5"/>
    <w:rsid w:val="00FD0A28"/>
    <w:rsid w:val="00FD0E5E"/>
    <w:rsid w:val="00FD6CC3"/>
    <w:rsid w:val="00FD72BA"/>
    <w:rsid w:val="00FE063E"/>
    <w:rsid w:val="00FF0151"/>
    <w:rsid w:val="00FF0703"/>
    <w:rsid w:val="00FF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E5213"/>
  <w15:docId w15:val="{AF236AC2-1BED-4038-80AC-322934CE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8ED"/>
  </w:style>
  <w:style w:type="paragraph" w:styleId="1">
    <w:name w:val="heading 1"/>
    <w:basedOn w:val="a0"/>
    <w:next w:val="a0"/>
    <w:qFormat/>
    <w:rsid w:val="00091787"/>
    <w:pPr>
      <w:keepNext/>
      <w:ind w:firstLine="567"/>
      <w:jc w:val="center"/>
      <w:outlineLvl w:val="0"/>
    </w:pPr>
    <w:rPr>
      <w:b/>
    </w:rPr>
  </w:style>
  <w:style w:type="paragraph" w:styleId="2">
    <w:name w:val="heading 2"/>
    <w:basedOn w:val="a0"/>
    <w:next w:val="a0"/>
    <w:qFormat/>
    <w:rsid w:val="00091787"/>
    <w:pPr>
      <w:keepNext/>
      <w:ind w:left="360"/>
      <w:outlineLvl w:val="1"/>
    </w:pPr>
  </w:style>
  <w:style w:type="paragraph" w:styleId="3">
    <w:name w:val="heading 3"/>
    <w:basedOn w:val="a0"/>
    <w:next w:val="a0"/>
    <w:qFormat/>
    <w:rsid w:val="00091787"/>
    <w:pPr>
      <w:keepNext/>
      <w:outlineLvl w:val="2"/>
    </w:pPr>
  </w:style>
  <w:style w:type="paragraph" w:styleId="4">
    <w:name w:val="heading 4"/>
    <w:basedOn w:val="a0"/>
    <w:next w:val="a0"/>
    <w:qFormat/>
    <w:rsid w:val="00091787"/>
    <w:pPr>
      <w:keepNext/>
      <w:tabs>
        <w:tab w:val="left" w:pos="9072"/>
      </w:tabs>
      <w:ind w:right="-1"/>
      <w:jc w:val="center"/>
      <w:outlineLvl w:val="3"/>
    </w:pPr>
    <w:rPr>
      <w:sz w:val="24"/>
    </w:rPr>
  </w:style>
  <w:style w:type="paragraph" w:styleId="5">
    <w:name w:val="heading 5"/>
    <w:basedOn w:val="a0"/>
    <w:next w:val="a0"/>
    <w:qFormat/>
    <w:rsid w:val="00091787"/>
    <w:pPr>
      <w:keepNext/>
      <w:jc w:val="center"/>
      <w:outlineLvl w:val="4"/>
    </w:pPr>
    <w:rPr>
      <w:sz w:val="24"/>
    </w:rPr>
  </w:style>
  <w:style w:type="paragraph" w:styleId="6">
    <w:name w:val="heading 6"/>
    <w:basedOn w:val="a0"/>
    <w:next w:val="a0"/>
    <w:qFormat/>
    <w:rsid w:val="00091787"/>
    <w:pPr>
      <w:keepNext/>
      <w:outlineLvl w:val="5"/>
    </w:pPr>
    <w:rPr>
      <w:sz w:val="26"/>
    </w:rPr>
  </w:style>
  <w:style w:type="paragraph" w:styleId="7">
    <w:name w:val="heading 7"/>
    <w:basedOn w:val="a0"/>
    <w:next w:val="a0"/>
    <w:link w:val="70"/>
    <w:qFormat/>
    <w:rsid w:val="00091787"/>
    <w:pPr>
      <w:keepNext/>
      <w:ind w:firstLine="567"/>
      <w:outlineLvl w:val="6"/>
    </w:pPr>
    <w:rPr>
      <w:b/>
    </w:rPr>
  </w:style>
  <w:style w:type="paragraph" w:styleId="8">
    <w:name w:val="heading 8"/>
    <w:basedOn w:val="a0"/>
    <w:next w:val="a0"/>
    <w:link w:val="80"/>
    <w:qFormat/>
    <w:rsid w:val="00091787"/>
    <w:pPr>
      <w:keepNext/>
      <w:ind w:firstLine="567"/>
      <w:outlineLvl w:val="7"/>
    </w:pPr>
    <w:rPr>
      <w:b/>
    </w:rPr>
  </w:style>
  <w:style w:type="paragraph" w:styleId="9">
    <w:name w:val="heading 9"/>
    <w:basedOn w:val="a0"/>
    <w:next w:val="a0"/>
    <w:link w:val="90"/>
    <w:qFormat/>
    <w:rsid w:val="00091787"/>
    <w:pPr>
      <w:keepNext/>
      <w:ind w:firstLine="567"/>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91787"/>
  </w:style>
  <w:style w:type="paragraph" w:styleId="a6">
    <w:name w:val="Body Text Indent"/>
    <w:basedOn w:val="a0"/>
    <w:link w:val="a7"/>
    <w:rsid w:val="00091787"/>
    <w:pPr>
      <w:ind w:firstLine="567"/>
    </w:pPr>
  </w:style>
  <w:style w:type="paragraph" w:styleId="20">
    <w:name w:val="Body Text Indent 2"/>
    <w:basedOn w:val="a0"/>
    <w:rsid w:val="00091787"/>
    <w:pPr>
      <w:ind w:left="720"/>
    </w:pPr>
  </w:style>
  <w:style w:type="paragraph" w:styleId="30">
    <w:name w:val="Body Text Indent 3"/>
    <w:basedOn w:val="a0"/>
    <w:link w:val="31"/>
    <w:rsid w:val="00091787"/>
    <w:pPr>
      <w:ind w:firstLine="567"/>
    </w:pPr>
    <w:rPr>
      <w:sz w:val="26"/>
    </w:rPr>
  </w:style>
  <w:style w:type="paragraph" w:styleId="21">
    <w:name w:val="Body Text 2"/>
    <w:basedOn w:val="a0"/>
    <w:rsid w:val="00091787"/>
    <w:pPr>
      <w:tabs>
        <w:tab w:val="left" w:pos="9356"/>
      </w:tabs>
    </w:pPr>
    <w:rPr>
      <w:sz w:val="22"/>
    </w:rPr>
  </w:style>
  <w:style w:type="paragraph" w:styleId="a8">
    <w:name w:val="Document Map"/>
    <w:basedOn w:val="a0"/>
    <w:semiHidden/>
    <w:rsid w:val="006505E1"/>
    <w:pPr>
      <w:shd w:val="clear" w:color="auto" w:fill="000080"/>
    </w:pPr>
    <w:rPr>
      <w:rFonts w:ascii="Tahoma" w:hAnsi="Tahoma" w:cs="Tahoma"/>
    </w:rPr>
  </w:style>
  <w:style w:type="paragraph" w:styleId="a">
    <w:name w:val="List Bullet"/>
    <w:basedOn w:val="a0"/>
    <w:rsid w:val="006505E1"/>
    <w:pPr>
      <w:numPr>
        <w:numId w:val="21"/>
      </w:numPr>
    </w:pPr>
    <w:rPr>
      <w:sz w:val="24"/>
      <w:szCs w:val="24"/>
    </w:rPr>
  </w:style>
  <w:style w:type="paragraph" w:styleId="a9">
    <w:name w:val="List Paragraph"/>
    <w:basedOn w:val="a0"/>
    <w:uiPriority w:val="34"/>
    <w:qFormat/>
    <w:rsid w:val="001F16A5"/>
    <w:pPr>
      <w:ind w:left="708"/>
    </w:pPr>
  </w:style>
  <w:style w:type="table" w:styleId="aa">
    <w:name w:val="Table Grid"/>
    <w:basedOn w:val="a2"/>
    <w:rsid w:val="0015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295748"/>
    <w:rPr>
      <w:b/>
    </w:rPr>
  </w:style>
  <w:style w:type="character" w:customStyle="1" w:styleId="80">
    <w:name w:val="Заголовок 8 Знак"/>
    <w:link w:val="8"/>
    <w:rsid w:val="00295748"/>
    <w:rPr>
      <w:b/>
      <w:sz w:val="28"/>
    </w:rPr>
  </w:style>
  <w:style w:type="character" w:customStyle="1" w:styleId="90">
    <w:name w:val="Заголовок 9 Знак"/>
    <w:link w:val="9"/>
    <w:rsid w:val="00295748"/>
    <w:rPr>
      <w:sz w:val="28"/>
    </w:rPr>
  </w:style>
  <w:style w:type="character" w:customStyle="1" w:styleId="a7">
    <w:name w:val="Основной текст с отступом Знак"/>
    <w:link w:val="a6"/>
    <w:rsid w:val="00295748"/>
    <w:rPr>
      <w:sz w:val="28"/>
    </w:rPr>
  </w:style>
  <w:style w:type="character" w:customStyle="1" w:styleId="31">
    <w:name w:val="Основной текст с отступом 3 Знак"/>
    <w:link w:val="30"/>
    <w:rsid w:val="00295748"/>
    <w:rPr>
      <w:sz w:val="26"/>
    </w:rPr>
  </w:style>
  <w:style w:type="paragraph" w:styleId="ab">
    <w:name w:val="Balloon Text"/>
    <w:basedOn w:val="a0"/>
    <w:link w:val="ac"/>
    <w:rsid w:val="0066508D"/>
    <w:rPr>
      <w:rFonts w:ascii="Tahoma" w:hAnsi="Tahoma" w:cs="Tahoma"/>
      <w:sz w:val="16"/>
      <w:szCs w:val="16"/>
    </w:rPr>
  </w:style>
  <w:style w:type="character" w:customStyle="1" w:styleId="ac">
    <w:name w:val="Текст выноски Знак"/>
    <w:link w:val="ab"/>
    <w:rsid w:val="0066508D"/>
    <w:rPr>
      <w:rFonts w:ascii="Tahoma" w:hAnsi="Tahoma" w:cs="Tahoma"/>
      <w:sz w:val="16"/>
      <w:szCs w:val="16"/>
    </w:rPr>
  </w:style>
  <w:style w:type="paragraph" w:styleId="ad">
    <w:name w:val="footnote text"/>
    <w:basedOn w:val="a0"/>
    <w:link w:val="ae"/>
    <w:rsid w:val="00AF324E"/>
    <w:rPr>
      <w:lang w:eastAsia="en-US"/>
    </w:rPr>
  </w:style>
  <w:style w:type="character" w:customStyle="1" w:styleId="ae">
    <w:name w:val="Текст сноски Знак"/>
    <w:basedOn w:val="a1"/>
    <w:link w:val="ad"/>
    <w:uiPriority w:val="99"/>
    <w:rsid w:val="00AF324E"/>
    <w:rPr>
      <w:lang w:eastAsia="en-US"/>
    </w:rPr>
  </w:style>
  <w:style w:type="character" w:styleId="af">
    <w:name w:val="footnote reference"/>
    <w:uiPriority w:val="99"/>
    <w:rsid w:val="00AF324E"/>
    <w:rPr>
      <w:rFonts w:ascii="Times New Roman" w:hAnsi="Times New Roman" w:cs="Times New Roman"/>
      <w:snapToGrid w:val="0"/>
      <w:vertAlign w:val="superscript"/>
    </w:rPr>
  </w:style>
  <w:style w:type="paragraph" w:customStyle="1" w:styleId="FR1">
    <w:name w:val="FR1"/>
    <w:uiPriority w:val="99"/>
    <w:rsid w:val="00496C52"/>
    <w:pPr>
      <w:widowControl w:val="0"/>
      <w:spacing w:line="320" w:lineRule="auto"/>
      <w:ind w:firstLine="540"/>
    </w:pPr>
    <w:rPr>
      <w:rFonts w:ascii="Arial" w:hAnsi="Arial"/>
      <w:snapToGrid w:val="0"/>
      <w:sz w:val="18"/>
    </w:rPr>
  </w:style>
  <w:style w:type="paragraph" w:styleId="af0">
    <w:name w:val="header"/>
    <w:basedOn w:val="a0"/>
    <w:link w:val="af1"/>
    <w:uiPriority w:val="99"/>
    <w:rsid w:val="00CD000D"/>
    <w:pPr>
      <w:tabs>
        <w:tab w:val="center" w:pos="4677"/>
        <w:tab w:val="right" w:pos="9355"/>
      </w:tabs>
    </w:pPr>
  </w:style>
  <w:style w:type="character" w:customStyle="1" w:styleId="af1">
    <w:name w:val="Верхний колонтитул Знак"/>
    <w:basedOn w:val="a1"/>
    <w:link w:val="af0"/>
    <w:uiPriority w:val="99"/>
    <w:rsid w:val="00CD000D"/>
  </w:style>
  <w:style w:type="paragraph" w:styleId="af2">
    <w:name w:val="footer"/>
    <w:basedOn w:val="a0"/>
    <w:link w:val="af3"/>
    <w:rsid w:val="00CD000D"/>
    <w:pPr>
      <w:tabs>
        <w:tab w:val="center" w:pos="4677"/>
        <w:tab w:val="right" w:pos="9355"/>
      </w:tabs>
    </w:pPr>
  </w:style>
  <w:style w:type="character" w:customStyle="1" w:styleId="af3">
    <w:name w:val="Нижний колонтитул Знак"/>
    <w:basedOn w:val="a1"/>
    <w:link w:val="af2"/>
    <w:rsid w:val="00CD000D"/>
  </w:style>
  <w:style w:type="character" w:styleId="af4">
    <w:name w:val="annotation reference"/>
    <w:basedOn w:val="a1"/>
    <w:uiPriority w:val="99"/>
    <w:rsid w:val="005038DB"/>
    <w:rPr>
      <w:sz w:val="16"/>
      <w:szCs w:val="16"/>
    </w:rPr>
  </w:style>
  <w:style w:type="paragraph" w:styleId="af5">
    <w:name w:val="annotation text"/>
    <w:basedOn w:val="a0"/>
    <w:link w:val="af6"/>
    <w:uiPriority w:val="99"/>
    <w:rsid w:val="005038DB"/>
  </w:style>
  <w:style w:type="character" w:customStyle="1" w:styleId="af6">
    <w:name w:val="Текст примечания Знак"/>
    <w:basedOn w:val="a1"/>
    <w:link w:val="af5"/>
    <w:uiPriority w:val="99"/>
    <w:rsid w:val="005038DB"/>
  </w:style>
  <w:style w:type="paragraph" w:styleId="af7">
    <w:name w:val="annotation subject"/>
    <w:basedOn w:val="af5"/>
    <w:next w:val="af5"/>
    <w:link w:val="af8"/>
    <w:rsid w:val="005038DB"/>
    <w:rPr>
      <w:b/>
      <w:bCs/>
    </w:rPr>
  </w:style>
  <w:style w:type="character" w:customStyle="1" w:styleId="af8">
    <w:name w:val="Тема примечания Знак"/>
    <w:basedOn w:val="af6"/>
    <w:link w:val="af7"/>
    <w:rsid w:val="005038DB"/>
    <w:rPr>
      <w:b/>
      <w:bCs/>
    </w:rPr>
  </w:style>
  <w:style w:type="character" w:customStyle="1" w:styleId="a5">
    <w:name w:val="Основной текст Знак"/>
    <w:basedOn w:val="a1"/>
    <w:link w:val="a4"/>
    <w:rsid w:val="00F42A4B"/>
    <w:rPr>
      <w:sz w:val="28"/>
    </w:rPr>
  </w:style>
  <w:style w:type="paragraph" w:customStyle="1" w:styleId="ConsPlusNormal">
    <w:name w:val="ConsPlusNormal"/>
    <w:rsid w:val="00EC770E"/>
    <w:pPr>
      <w:widowControl w:val="0"/>
      <w:autoSpaceDE w:val="0"/>
      <w:autoSpaceDN w:val="0"/>
      <w:adjustRightInd w:val="0"/>
    </w:pPr>
    <w:rPr>
      <w:rFonts w:ascii="Arial" w:eastAsiaTheme="minorEastAsia" w:hAnsi="Arial" w:cs="Arial"/>
    </w:rPr>
  </w:style>
  <w:style w:type="paragraph" w:customStyle="1" w:styleId="il-text-indent095cm">
    <w:name w:val="il-text-indent_0_95cm"/>
    <w:basedOn w:val="a0"/>
    <w:rsid w:val="000A746D"/>
    <w:pPr>
      <w:spacing w:before="100" w:beforeAutospacing="1" w:after="100" w:afterAutospacing="1"/>
    </w:pPr>
    <w:rPr>
      <w:rFonts w:eastAsiaTheme="minorEastAsia"/>
      <w:sz w:val="24"/>
      <w:szCs w:val="24"/>
    </w:rPr>
  </w:style>
  <w:style w:type="paragraph" w:customStyle="1" w:styleId="ConsPlusTitle">
    <w:name w:val="ConsPlusTitle"/>
    <w:uiPriority w:val="99"/>
    <w:rsid w:val="00550B03"/>
    <w:pPr>
      <w:widowControl w:val="0"/>
      <w:autoSpaceDE w:val="0"/>
      <w:autoSpaceDN w:val="0"/>
      <w:adjustRightInd w:val="0"/>
    </w:pPr>
    <w:rPr>
      <w:rFonts w:ascii="Arial" w:eastAsiaTheme="minorEastAsia" w:hAnsi="Arial" w:cs="Arial"/>
      <w:b/>
      <w:bCs/>
    </w:rPr>
  </w:style>
  <w:style w:type="paragraph" w:customStyle="1" w:styleId="10">
    <w:name w:val="Абзац списка1"/>
    <w:basedOn w:val="a0"/>
    <w:rsid w:val="00550B03"/>
    <w:pPr>
      <w:ind w:left="720"/>
    </w:pPr>
    <w:rPr>
      <w:sz w:val="24"/>
      <w:szCs w:val="24"/>
    </w:rPr>
  </w:style>
  <w:style w:type="character" w:customStyle="1" w:styleId="left">
    <w:name w:val="left"/>
    <w:basedOn w:val="a1"/>
    <w:rsid w:val="004E7B8C"/>
  </w:style>
  <w:style w:type="character" w:styleId="af9">
    <w:name w:val="Hyperlink"/>
    <w:basedOn w:val="a1"/>
    <w:uiPriority w:val="99"/>
    <w:rsid w:val="00A14540"/>
    <w:rPr>
      <w:rFonts w:cs="Times New Roman"/>
      <w:color w:val="0000FF"/>
      <w:u w:val="single"/>
    </w:rPr>
  </w:style>
  <w:style w:type="paragraph" w:customStyle="1" w:styleId="ConsPlusNonformat">
    <w:name w:val="ConsPlusNonformat"/>
    <w:uiPriority w:val="99"/>
    <w:rsid w:val="008D63AE"/>
    <w:pPr>
      <w:widowControl w:val="0"/>
      <w:autoSpaceDE w:val="0"/>
      <w:autoSpaceDN w:val="0"/>
      <w:adjustRightInd w:val="0"/>
      <w:jc w:val="left"/>
    </w:pPr>
    <w:rPr>
      <w:rFonts w:eastAsiaTheme="minorEastAsia"/>
    </w:rPr>
  </w:style>
  <w:style w:type="character" w:customStyle="1" w:styleId="word-wrapper">
    <w:name w:val="word-wrapper"/>
    <w:basedOn w:val="a1"/>
    <w:rsid w:val="00E5756B"/>
  </w:style>
  <w:style w:type="character" w:customStyle="1" w:styleId="fake-non-breaking-space">
    <w:name w:val="fake-non-breaking-space"/>
    <w:basedOn w:val="a1"/>
    <w:rsid w:val="00B5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9053">
      <w:bodyDiv w:val="1"/>
      <w:marLeft w:val="0"/>
      <w:marRight w:val="0"/>
      <w:marTop w:val="0"/>
      <w:marBottom w:val="0"/>
      <w:divBdr>
        <w:top w:val="none" w:sz="0" w:space="0" w:color="auto"/>
        <w:left w:val="none" w:sz="0" w:space="0" w:color="auto"/>
        <w:bottom w:val="none" w:sz="0" w:space="0" w:color="auto"/>
        <w:right w:val="none" w:sz="0" w:space="0" w:color="auto"/>
      </w:divBdr>
    </w:div>
    <w:div w:id="397098762">
      <w:bodyDiv w:val="1"/>
      <w:marLeft w:val="0"/>
      <w:marRight w:val="0"/>
      <w:marTop w:val="0"/>
      <w:marBottom w:val="0"/>
      <w:divBdr>
        <w:top w:val="none" w:sz="0" w:space="0" w:color="auto"/>
        <w:left w:val="none" w:sz="0" w:space="0" w:color="auto"/>
        <w:bottom w:val="none" w:sz="0" w:space="0" w:color="auto"/>
        <w:right w:val="none" w:sz="0" w:space="0" w:color="auto"/>
      </w:divBdr>
    </w:div>
    <w:div w:id="8304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49FA-D568-41D7-88CF-6CE576AF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4216</Words>
  <Characters>29986</Characters>
  <Application>Microsoft Office Word</Application>
  <DocSecurity>0</DocSecurity>
  <Lines>249</Lines>
  <Paragraphs>68</Paragraphs>
  <ScaleCrop>false</ScaleCrop>
  <HeadingPairs>
    <vt:vector size="2" baseType="variant">
      <vt:variant>
        <vt:lpstr>Название</vt:lpstr>
      </vt:variant>
      <vt:variant>
        <vt:i4>1</vt:i4>
      </vt:variant>
    </vt:vector>
  </HeadingPairs>
  <TitlesOfParts>
    <vt:vector size="1" baseType="lpstr">
      <vt:lpstr>У С Л О В И Я</vt:lpstr>
    </vt:vector>
  </TitlesOfParts>
  <Company>БПСБ</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Белько Г.В.</dc:creator>
  <cp:lastModifiedBy>Подлуцкий Тимофей</cp:lastModifiedBy>
  <cp:revision>2</cp:revision>
  <cp:lastPrinted>2018-05-15T13:00:00Z</cp:lastPrinted>
  <dcterms:created xsi:type="dcterms:W3CDTF">2022-12-23T10:43:00Z</dcterms:created>
  <dcterms:modified xsi:type="dcterms:W3CDTF">2022-12-23T10:43:00Z</dcterms:modified>
</cp:coreProperties>
</file>