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BA" w:rsidRPr="007A15BA" w:rsidRDefault="007A15BA" w:rsidP="007A15BA">
      <w:pPr>
        <w:shd w:val="clear" w:color="auto" w:fill="FFFFFF"/>
        <w:spacing w:after="100" w:afterAutospacing="1" w:line="660" w:lineRule="atLeast"/>
        <w:outlineLvl w:val="0"/>
        <w:rPr>
          <w:rFonts w:ascii="Arial" w:eastAsia="Times New Roman" w:hAnsi="Arial" w:cs="Arial"/>
          <w:b/>
          <w:bCs/>
          <w:color w:val="4C4D4F"/>
          <w:kern w:val="36"/>
          <w:sz w:val="57"/>
          <w:szCs w:val="57"/>
          <w:lang w:val="ru-RU"/>
        </w:rPr>
      </w:pPr>
      <w:bookmarkStart w:id="0" w:name="_GoBack"/>
      <w:r w:rsidRPr="007A15BA">
        <w:rPr>
          <w:rFonts w:ascii="Arial" w:eastAsia="Times New Roman" w:hAnsi="Arial" w:cs="Arial"/>
          <w:b/>
          <w:bCs/>
          <w:color w:val="4C4D4F"/>
          <w:kern w:val="36"/>
          <w:sz w:val="57"/>
          <w:szCs w:val="57"/>
          <w:lang w:val="ru-RU"/>
        </w:rPr>
        <w:t>Переустановка/установка на другой компьютер подсистемы Банк-клиент</w:t>
      </w:r>
    </w:p>
    <w:bookmarkEnd w:id="0"/>
    <w:p w:rsidR="007A15BA" w:rsidRPr="007A15BA" w:rsidRDefault="007A15BA" w:rsidP="007A15B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4C4D4F"/>
          <w:sz w:val="24"/>
          <w:szCs w:val="24"/>
          <w:lang w:val="ru-RU"/>
        </w:rPr>
      </w:pP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В подсистеме Банк-клиент база данных с документами хранится на локальном компьютере, поэтому</w:t>
      </w:r>
      <w:r>
        <w:rPr>
          <w:rFonts w:ascii="Arial" w:eastAsia="Times New Roman" w:hAnsi="Arial" w:cs="Arial"/>
          <w:color w:val="4C4D4F"/>
          <w:sz w:val="24"/>
          <w:szCs w:val="24"/>
          <w:lang w:val="ru-RU"/>
        </w:rPr>
        <w:t xml:space="preserve"> чтобы сохранить все документы,</w:t>
      </w:r>
      <w:r w:rsidRPr="007A15BA">
        <w:rPr>
          <w:rFonts w:ascii="Arial" w:eastAsia="Times New Roman" w:hAnsi="Arial" w:cs="Arial"/>
          <w:color w:val="4C4D4F"/>
          <w:sz w:val="24"/>
          <w:szCs w:val="24"/>
        </w:rPr>
        <w:t> </w:t>
      </w: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необходимо:</w:t>
      </w:r>
    </w:p>
    <w:p w:rsidR="007A15BA" w:rsidRPr="007A15BA" w:rsidRDefault="007A15BA" w:rsidP="007A15B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4C4D4F"/>
          <w:sz w:val="24"/>
          <w:szCs w:val="24"/>
          <w:lang w:val="ru-RU"/>
        </w:rPr>
      </w:pP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1. Перенести (скопировать) папку с программой на другой компьютер.</w:t>
      </w:r>
    </w:p>
    <w:p w:rsidR="007A15BA" w:rsidRPr="007A15BA" w:rsidRDefault="007A15BA" w:rsidP="007A15B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4C4D4F"/>
          <w:sz w:val="24"/>
          <w:szCs w:val="24"/>
          <w:lang w:val="ru-RU"/>
        </w:rPr>
      </w:pP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Чтобы посмотреть, где находится папка и файл запуска программы, нажмите на ярлык, по которому Вы заходите в «Клиент-банк»,</w:t>
      </w:r>
      <w:r w:rsidRPr="007A15BA">
        <w:rPr>
          <w:rFonts w:ascii="Arial" w:eastAsia="Times New Roman" w:hAnsi="Arial" w:cs="Arial"/>
          <w:color w:val="4C4D4F"/>
          <w:sz w:val="24"/>
          <w:szCs w:val="24"/>
        </w:rPr>
        <w:t> </w:t>
      </w:r>
      <w:r w:rsidRPr="007A15BA">
        <w:rPr>
          <w:rFonts w:ascii="Arial" w:eastAsia="Times New Roman" w:hAnsi="Arial" w:cs="Arial"/>
          <w:b/>
          <w:bCs/>
          <w:i/>
          <w:iCs/>
          <w:color w:val="4C4D4F"/>
          <w:sz w:val="24"/>
          <w:szCs w:val="24"/>
          <w:lang w:val="ru-RU"/>
        </w:rPr>
        <w:t xml:space="preserve">правой клавишей </w:t>
      </w:r>
      <w:proofErr w:type="spellStart"/>
      <w:r w:rsidRPr="007A15BA">
        <w:rPr>
          <w:rFonts w:ascii="Arial" w:eastAsia="Times New Roman" w:hAnsi="Arial" w:cs="Arial"/>
          <w:b/>
          <w:bCs/>
          <w:i/>
          <w:iCs/>
          <w:color w:val="4C4D4F"/>
          <w:sz w:val="24"/>
          <w:szCs w:val="24"/>
          <w:lang w:val="ru-RU"/>
        </w:rPr>
        <w:t>мыши→Свойство</w:t>
      </w:r>
      <w:proofErr w:type="spellEnd"/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. Смотрим путь расположения объекта или рабочей папки.</w:t>
      </w:r>
    </w:p>
    <w:p w:rsidR="007A15BA" w:rsidRPr="007A15BA" w:rsidRDefault="007A15BA" w:rsidP="007A15B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4C4D4F"/>
          <w:sz w:val="24"/>
          <w:szCs w:val="24"/>
          <w:lang w:val="ru-RU"/>
        </w:rPr>
      </w:pP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 xml:space="preserve">2. Установить </w:t>
      </w:r>
      <w:proofErr w:type="spellStart"/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криптопровайдер</w:t>
      </w:r>
      <w:proofErr w:type="spellEnd"/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 xml:space="preserve"> </w:t>
      </w:r>
      <w:proofErr w:type="spellStart"/>
      <w:r w:rsidRPr="007A15BA">
        <w:rPr>
          <w:rFonts w:ascii="Arial" w:eastAsia="Times New Roman" w:hAnsi="Arial" w:cs="Arial"/>
          <w:color w:val="4C4D4F"/>
          <w:sz w:val="24"/>
          <w:szCs w:val="24"/>
        </w:rPr>
        <w:t>Avest</w:t>
      </w:r>
      <w:proofErr w:type="spellEnd"/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. Скачать можно с сайта</w:t>
      </w:r>
      <w:r w:rsidRPr="007A15BA">
        <w:rPr>
          <w:rFonts w:ascii="Arial" w:eastAsia="Times New Roman" w:hAnsi="Arial" w:cs="Arial"/>
          <w:color w:val="4C4D4F"/>
          <w:sz w:val="24"/>
          <w:szCs w:val="24"/>
        </w:rPr>
        <w:t> </w:t>
      </w:r>
      <w:r w:rsidRPr="007A15BA">
        <w:rPr>
          <w:rFonts w:ascii="Arial" w:eastAsia="Times New Roman" w:hAnsi="Arial" w:cs="Arial"/>
          <w:color w:val="3190E9"/>
          <w:sz w:val="24"/>
          <w:szCs w:val="24"/>
          <w:u w:val="single"/>
        </w:rPr>
        <w:t>www</w:t>
      </w:r>
      <w:r w:rsidRPr="007A15BA">
        <w:rPr>
          <w:rFonts w:ascii="Arial" w:eastAsia="Times New Roman" w:hAnsi="Arial" w:cs="Arial"/>
          <w:color w:val="3190E9"/>
          <w:sz w:val="24"/>
          <w:szCs w:val="24"/>
          <w:u w:val="single"/>
          <w:lang w:val="ru-RU"/>
        </w:rPr>
        <w:t>.</w:t>
      </w:r>
      <w:proofErr w:type="spellStart"/>
      <w:r w:rsidRPr="007A15BA">
        <w:rPr>
          <w:rFonts w:ascii="Arial" w:eastAsia="Times New Roman" w:hAnsi="Arial" w:cs="Arial"/>
          <w:color w:val="3190E9"/>
          <w:sz w:val="24"/>
          <w:szCs w:val="24"/>
          <w:u w:val="single"/>
        </w:rPr>
        <w:t>avest</w:t>
      </w:r>
      <w:proofErr w:type="spellEnd"/>
      <w:r w:rsidRPr="007A15BA">
        <w:rPr>
          <w:rFonts w:ascii="Arial" w:eastAsia="Times New Roman" w:hAnsi="Arial" w:cs="Arial"/>
          <w:color w:val="3190E9"/>
          <w:sz w:val="24"/>
          <w:szCs w:val="24"/>
          <w:u w:val="single"/>
          <w:lang w:val="ru-RU"/>
        </w:rPr>
        <w:t>.</w:t>
      </w:r>
      <w:r w:rsidRPr="007A15BA">
        <w:rPr>
          <w:rFonts w:ascii="Arial" w:eastAsia="Times New Roman" w:hAnsi="Arial" w:cs="Arial"/>
          <w:color w:val="3190E9"/>
          <w:sz w:val="24"/>
          <w:szCs w:val="24"/>
          <w:u w:val="single"/>
        </w:rPr>
        <w:t>by</w:t>
      </w:r>
    </w:p>
    <w:p w:rsidR="007A15BA" w:rsidRPr="007A15BA" w:rsidRDefault="007A15BA" w:rsidP="007A15B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4C4D4F"/>
          <w:sz w:val="24"/>
          <w:szCs w:val="24"/>
          <w:lang w:val="ru-RU"/>
        </w:rPr>
      </w:pP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3. Для носителей ключей ЭЦП</w:t>
      </w:r>
      <w:r w:rsidRPr="007A15BA">
        <w:rPr>
          <w:rFonts w:ascii="Arial" w:eastAsia="Times New Roman" w:hAnsi="Arial" w:cs="Arial"/>
          <w:color w:val="4C4D4F"/>
          <w:sz w:val="24"/>
          <w:szCs w:val="24"/>
        </w:rPr>
        <w:t> </w:t>
      </w:r>
      <w:proofErr w:type="spellStart"/>
      <w:r w:rsidRPr="007A15BA">
        <w:rPr>
          <w:rFonts w:ascii="Arial" w:eastAsia="Times New Roman" w:hAnsi="Arial" w:cs="Arial"/>
          <w:color w:val="4C4D4F"/>
          <w:sz w:val="24"/>
          <w:szCs w:val="24"/>
        </w:rPr>
        <w:t>RuToken</w:t>
      </w:r>
      <w:proofErr w:type="spellEnd"/>
      <w:r w:rsidRPr="007A15BA">
        <w:rPr>
          <w:rFonts w:ascii="Arial" w:eastAsia="Times New Roman" w:hAnsi="Arial" w:cs="Arial"/>
          <w:color w:val="4C4D4F"/>
          <w:sz w:val="24"/>
          <w:szCs w:val="24"/>
        </w:rPr>
        <w:t> </w:t>
      </w: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 xml:space="preserve">и </w:t>
      </w:r>
      <w:r w:rsidRPr="007A15BA">
        <w:rPr>
          <w:rFonts w:ascii="Arial" w:eastAsia="Times New Roman" w:hAnsi="Arial" w:cs="Arial"/>
          <w:color w:val="4C4D4F"/>
          <w:sz w:val="24"/>
          <w:szCs w:val="24"/>
        </w:rPr>
        <w:t>Rainbow</w:t>
      </w: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 xml:space="preserve"> </w:t>
      </w:r>
      <w:proofErr w:type="spellStart"/>
      <w:r w:rsidRPr="007A15BA">
        <w:rPr>
          <w:rFonts w:ascii="Arial" w:eastAsia="Times New Roman" w:hAnsi="Arial" w:cs="Arial"/>
          <w:color w:val="4C4D4F"/>
          <w:sz w:val="24"/>
          <w:szCs w:val="24"/>
        </w:rPr>
        <w:t>ikey</w:t>
      </w:r>
      <w:proofErr w:type="spellEnd"/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 xml:space="preserve"> необходимо установить</w:t>
      </w:r>
      <w:r w:rsidRPr="007A15BA">
        <w:rPr>
          <w:rFonts w:ascii="Arial" w:eastAsia="Times New Roman" w:hAnsi="Arial" w:cs="Arial"/>
          <w:color w:val="4C4D4F"/>
          <w:sz w:val="24"/>
          <w:szCs w:val="24"/>
        </w:rPr>
        <w:t> </w:t>
      </w:r>
      <w:r w:rsidRPr="007A15BA">
        <w:rPr>
          <w:rFonts w:ascii="Arial" w:eastAsia="Times New Roman" w:hAnsi="Arial" w:cs="Arial"/>
          <w:sz w:val="24"/>
          <w:szCs w:val="24"/>
          <w:lang w:val="ru-RU"/>
        </w:rPr>
        <w:t xml:space="preserve">драйвера </w:t>
      </w:r>
      <w:proofErr w:type="spellStart"/>
      <w:r w:rsidRPr="007A15BA">
        <w:rPr>
          <w:rFonts w:ascii="Arial" w:eastAsia="Times New Roman" w:hAnsi="Arial" w:cs="Arial"/>
          <w:sz w:val="24"/>
          <w:szCs w:val="24"/>
        </w:rPr>
        <w:t>RuToken</w:t>
      </w:r>
      <w:proofErr w:type="spellEnd"/>
      <w:r w:rsidRPr="007A15BA">
        <w:rPr>
          <w:rFonts w:ascii="Arial" w:eastAsia="Times New Roman" w:hAnsi="Arial" w:cs="Arial"/>
          <w:sz w:val="24"/>
          <w:szCs w:val="24"/>
        </w:rPr>
        <w:t> </w:t>
      </w: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или</w:t>
      </w:r>
      <w:r w:rsidRPr="007A15BA">
        <w:rPr>
          <w:rFonts w:ascii="Arial" w:eastAsia="Times New Roman" w:hAnsi="Arial" w:cs="Arial"/>
          <w:color w:val="4C4D4F"/>
          <w:sz w:val="24"/>
          <w:szCs w:val="24"/>
        </w:rPr>
        <w:t> </w:t>
      </w:r>
      <w:r w:rsidRPr="007A15BA">
        <w:rPr>
          <w:rFonts w:ascii="Arial" w:eastAsia="Times New Roman" w:hAnsi="Arial" w:cs="Arial"/>
          <w:sz w:val="24"/>
          <w:szCs w:val="24"/>
          <w:lang w:val="ru-RU"/>
        </w:rPr>
        <w:t xml:space="preserve">драйвер </w:t>
      </w:r>
      <w:r w:rsidRPr="007A15BA">
        <w:rPr>
          <w:rFonts w:ascii="Arial" w:eastAsia="Times New Roman" w:hAnsi="Arial" w:cs="Arial"/>
          <w:sz w:val="24"/>
          <w:szCs w:val="24"/>
        </w:rPr>
        <w:t>Rainbow</w:t>
      </w:r>
      <w:r w:rsidRPr="007A15B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7A15BA">
        <w:rPr>
          <w:rFonts w:ascii="Arial" w:eastAsia="Times New Roman" w:hAnsi="Arial" w:cs="Arial"/>
          <w:sz w:val="24"/>
          <w:szCs w:val="24"/>
        </w:rPr>
        <w:t>ikey</w:t>
      </w:r>
      <w:proofErr w:type="spellEnd"/>
      <w:r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7A15BA" w:rsidRPr="007A15BA" w:rsidRDefault="007A15BA" w:rsidP="007A15BA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4C4D4F"/>
          <w:sz w:val="24"/>
          <w:szCs w:val="24"/>
          <w:lang w:val="ru-RU"/>
        </w:rPr>
      </w:pPr>
      <w:r w:rsidRPr="007A15BA">
        <w:rPr>
          <w:rFonts w:ascii="Arial" w:eastAsia="Times New Roman" w:hAnsi="Arial" w:cs="Arial"/>
          <w:b/>
          <w:bCs/>
          <w:color w:val="4C4D4F"/>
          <w:sz w:val="24"/>
          <w:szCs w:val="24"/>
          <w:lang w:val="ru-RU"/>
        </w:rPr>
        <w:t>Примечание:</w:t>
      </w:r>
      <w:r w:rsidRPr="007A15BA">
        <w:rPr>
          <w:rFonts w:ascii="Arial" w:eastAsia="Times New Roman" w:hAnsi="Arial" w:cs="Arial"/>
          <w:b/>
          <w:bCs/>
          <w:color w:val="4C4D4F"/>
          <w:sz w:val="24"/>
          <w:szCs w:val="24"/>
        </w:rPr>
        <w:t> </w:t>
      </w:r>
      <w:r w:rsidRPr="007A15BA">
        <w:rPr>
          <w:rFonts w:ascii="Arial" w:eastAsia="Times New Roman" w:hAnsi="Arial" w:cs="Arial"/>
          <w:color w:val="4C4D4F"/>
          <w:sz w:val="24"/>
          <w:szCs w:val="24"/>
          <w:lang w:val="ru-RU"/>
        </w:rPr>
        <w:t>Если каталог с программой утерян, то необходимо обратиться в службу технической поддержки для получения дистрибутива</w:t>
      </w:r>
    </w:p>
    <w:p w:rsidR="00745F5F" w:rsidRPr="007A15BA" w:rsidRDefault="00745F5F">
      <w:pPr>
        <w:rPr>
          <w:lang w:val="ru-RU"/>
        </w:rPr>
      </w:pPr>
    </w:p>
    <w:sectPr w:rsidR="00745F5F" w:rsidRPr="007A15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0E"/>
    <w:rsid w:val="00745F5F"/>
    <w:rsid w:val="007A15BA"/>
    <w:rsid w:val="0090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0C62"/>
  <w15:chartTrackingRefBased/>
  <w15:docId w15:val="{267BE765-689E-4429-96E2-94F4209D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1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5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A15BA"/>
    <w:rPr>
      <w:i/>
      <w:iCs/>
    </w:rPr>
  </w:style>
  <w:style w:type="character" w:styleId="a5">
    <w:name w:val="Hyperlink"/>
    <w:basedOn w:val="a0"/>
    <w:uiPriority w:val="99"/>
    <w:semiHidden/>
    <w:unhideWhenUsed/>
    <w:rsid w:val="007A15BA"/>
    <w:rPr>
      <w:color w:val="0000FF"/>
      <w:u w:val="single"/>
    </w:rPr>
  </w:style>
  <w:style w:type="character" w:styleId="a6">
    <w:name w:val="Strong"/>
    <w:basedOn w:val="a0"/>
    <w:uiPriority w:val="22"/>
    <w:qFormat/>
    <w:rsid w:val="007A1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76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2025-01-28T12:31:00Z</dcterms:created>
  <dcterms:modified xsi:type="dcterms:W3CDTF">2025-01-28T12:31:00Z</dcterms:modified>
</cp:coreProperties>
</file>