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47" w:rsidRPr="00D64061" w:rsidRDefault="009C7C66" w:rsidP="00B35247">
      <w:pPr>
        <w:jc w:val="center"/>
      </w:pPr>
      <w:r w:rsidRPr="00D64061">
        <w:rPr>
          <w:b/>
        </w:rPr>
        <w:t>ПРИГЛАШЕНИЕ</w:t>
      </w:r>
      <w:r w:rsidR="00F63CE2" w:rsidRPr="00D64061">
        <w:rPr>
          <w:b/>
        </w:rPr>
        <w:t xml:space="preserve"> ОАО «Сбер Банк» (далее – Банк»</w:t>
      </w:r>
      <w:r w:rsidR="001628F7">
        <w:rPr>
          <w:b/>
        </w:rPr>
        <w:t xml:space="preserve">) </w:t>
      </w:r>
    </w:p>
    <w:p w:rsidR="00924894" w:rsidRPr="00D64061" w:rsidRDefault="00924894" w:rsidP="00F63CE2">
      <w:pPr>
        <w:tabs>
          <w:tab w:val="left" w:pos="6521"/>
        </w:tabs>
        <w:jc w:val="center"/>
      </w:pPr>
      <w:r w:rsidRPr="00D64061">
        <w:t>к участию в процедуре закупки</w:t>
      </w:r>
      <w:r w:rsidR="00A726FA" w:rsidRPr="00D64061">
        <w:t>:</w:t>
      </w:r>
    </w:p>
    <w:p w:rsidR="00C868D4" w:rsidRPr="00D64061" w:rsidRDefault="00D26053" w:rsidP="00924894">
      <w:pPr>
        <w:jc w:val="center"/>
        <w:rPr>
          <w:b/>
        </w:rPr>
      </w:pPr>
      <w:r w:rsidRPr="00D64061">
        <w:rPr>
          <w:b/>
        </w:rPr>
        <w:t>«</w:t>
      </w:r>
      <w:r w:rsidR="00A9635D" w:rsidRPr="00D64061">
        <w:rPr>
          <w:b/>
        </w:rPr>
        <w:t>Услуги по перевозке пассажиров и их багажа в нерегулярных перевозках с водителем автобусами категории М2</w:t>
      </w:r>
      <w:r w:rsidR="00951D9A">
        <w:rPr>
          <w:b/>
        </w:rPr>
        <w:t xml:space="preserve"> и М3</w:t>
      </w:r>
      <w:r w:rsidR="0093536D">
        <w:rPr>
          <w:b/>
        </w:rPr>
        <w:t xml:space="preserve"> (по г. Минску, </w:t>
      </w:r>
      <w:bookmarkStart w:id="0" w:name="_GoBack"/>
      <w:bookmarkEnd w:id="0"/>
      <w:r w:rsidR="0093536D">
        <w:rPr>
          <w:b/>
        </w:rPr>
        <w:t>г. Минск – города Республики Беларусь и обратно, Национальный аэропорт «Минск»)</w:t>
      </w:r>
      <w:r w:rsidRPr="00D64061">
        <w:rPr>
          <w:b/>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A8109D" w:rsidRPr="00D64061" w:rsidTr="00BA66DB">
        <w:tc>
          <w:tcPr>
            <w:tcW w:w="4395" w:type="dxa"/>
            <w:shd w:val="clear" w:color="auto" w:fill="auto"/>
          </w:tcPr>
          <w:p w:rsidR="00AC1982" w:rsidRPr="00D64061" w:rsidRDefault="0080444C" w:rsidP="000A7197">
            <w:r w:rsidRPr="00D64061">
              <w:t xml:space="preserve">Наименование и </w:t>
            </w:r>
            <w:r w:rsidR="00AC1982" w:rsidRPr="00D64061">
              <w:t>вид процедуры закупки</w:t>
            </w:r>
          </w:p>
        </w:tc>
        <w:tc>
          <w:tcPr>
            <w:tcW w:w="5528" w:type="dxa"/>
            <w:shd w:val="clear" w:color="auto" w:fill="auto"/>
          </w:tcPr>
          <w:p w:rsidR="00AC1982" w:rsidRPr="00D64061" w:rsidRDefault="000A7197" w:rsidP="000A7197">
            <w:r w:rsidRPr="00D64061">
              <w:t>Процедура оформления конкурентного листа</w:t>
            </w:r>
          </w:p>
        </w:tc>
      </w:tr>
      <w:tr w:rsidR="0080444C" w:rsidRPr="00D64061" w:rsidTr="00BA66DB">
        <w:tc>
          <w:tcPr>
            <w:tcW w:w="4395" w:type="dxa"/>
            <w:shd w:val="clear" w:color="auto" w:fill="auto"/>
          </w:tcPr>
          <w:p w:rsidR="0080444C" w:rsidRPr="00D64061" w:rsidRDefault="0080444C" w:rsidP="000A7197">
            <w:r w:rsidRPr="00D64061">
              <w:t>Код подвида товаров в соответствии с Классификатором продукции</w:t>
            </w:r>
          </w:p>
        </w:tc>
        <w:tc>
          <w:tcPr>
            <w:tcW w:w="5528" w:type="dxa"/>
            <w:shd w:val="clear" w:color="auto" w:fill="auto"/>
          </w:tcPr>
          <w:p w:rsidR="0080444C" w:rsidRPr="00D64061" w:rsidRDefault="00E16EFE" w:rsidP="007C567C">
            <w:pPr>
              <w:autoSpaceDE w:val="0"/>
              <w:autoSpaceDN w:val="0"/>
              <w:adjustRightInd w:val="0"/>
            </w:pPr>
            <w:r w:rsidRPr="00D64061">
              <w:t>49.39.31.000</w:t>
            </w:r>
          </w:p>
        </w:tc>
      </w:tr>
      <w:tr w:rsidR="0080444C" w:rsidRPr="00D64061" w:rsidTr="007B23C2">
        <w:trPr>
          <w:trHeight w:val="884"/>
        </w:trPr>
        <w:tc>
          <w:tcPr>
            <w:tcW w:w="4395" w:type="dxa"/>
            <w:shd w:val="clear" w:color="auto" w:fill="auto"/>
          </w:tcPr>
          <w:p w:rsidR="0080444C" w:rsidRPr="00D64061" w:rsidRDefault="00926E93" w:rsidP="000A7197">
            <w:r w:rsidRPr="00D64061">
              <w:t>Наименование подвида товаров (работ, услуг) в соответствии с Классификатором продукции</w:t>
            </w:r>
          </w:p>
        </w:tc>
        <w:tc>
          <w:tcPr>
            <w:tcW w:w="5528" w:type="dxa"/>
            <w:shd w:val="clear" w:color="auto" w:fill="auto"/>
          </w:tcPr>
          <w:p w:rsidR="0080444C" w:rsidRPr="00D64061" w:rsidRDefault="00E16EFE" w:rsidP="00F11202">
            <w:pPr>
              <w:autoSpaceDE w:val="0"/>
              <w:autoSpaceDN w:val="0"/>
              <w:adjustRightInd w:val="0"/>
            </w:pPr>
            <w:r w:rsidRPr="00D64061">
              <w:t>Услуги по аренде городских и междугородных автобусов с водителем</w:t>
            </w:r>
          </w:p>
        </w:tc>
      </w:tr>
      <w:tr w:rsidR="00A8109D" w:rsidRPr="00D64061" w:rsidTr="00BA66DB">
        <w:tc>
          <w:tcPr>
            <w:tcW w:w="4395" w:type="dxa"/>
            <w:shd w:val="clear" w:color="auto" w:fill="auto"/>
          </w:tcPr>
          <w:p w:rsidR="00AC1982" w:rsidRPr="00D64061" w:rsidRDefault="00B35247" w:rsidP="00C17163">
            <w:r w:rsidRPr="00D64061">
              <w:t>Наименование и место нахождения Заказчика:</w:t>
            </w:r>
          </w:p>
        </w:tc>
        <w:tc>
          <w:tcPr>
            <w:tcW w:w="5528" w:type="dxa"/>
            <w:shd w:val="clear" w:color="auto" w:fill="auto"/>
          </w:tcPr>
          <w:p w:rsidR="00564F60" w:rsidRPr="00D64061" w:rsidRDefault="00564F60" w:rsidP="00564F60">
            <w:pPr>
              <w:jc w:val="both"/>
            </w:pPr>
            <w:r w:rsidRPr="00D64061">
              <w:t xml:space="preserve">ОАО «Сбер Банк», </w:t>
            </w:r>
          </w:p>
          <w:p w:rsidR="00AC1982" w:rsidRPr="00D64061" w:rsidRDefault="00564F60" w:rsidP="00564F60">
            <w:pPr>
              <w:jc w:val="both"/>
            </w:pPr>
            <w:r w:rsidRPr="00D64061">
              <w:t>г. Минск,  пр-т Независимости, д.32 А-1</w:t>
            </w:r>
          </w:p>
        </w:tc>
      </w:tr>
      <w:tr w:rsidR="0045130A" w:rsidRPr="00D64061" w:rsidTr="00BA66DB">
        <w:tc>
          <w:tcPr>
            <w:tcW w:w="4395" w:type="dxa"/>
            <w:shd w:val="clear" w:color="auto" w:fill="auto"/>
          </w:tcPr>
          <w:p w:rsidR="0045130A" w:rsidRPr="00D64061" w:rsidRDefault="0045130A" w:rsidP="00B704D2">
            <w:pPr>
              <w:jc w:val="both"/>
              <w:rPr>
                <w:lang w:val="en-US"/>
              </w:rPr>
            </w:pPr>
            <w:r w:rsidRPr="00D64061">
              <w:t>Предмет закупки</w:t>
            </w:r>
            <w:r w:rsidRPr="00D64061">
              <w:rPr>
                <w:lang w:val="en-US"/>
              </w:rPr>
              <w:t>:</w:t>
            </w:r>
          </w:p>
        </w:tc>
        <w:tc>
          <w:tcPr>
            <w:tcW w:w="5528" w:type="dxa"/>
            <w:shd w:val="clear" w:color="auto" w:fill="auto"/>
          </w:tcPr>
          <w:p w:rsidR="00A7397A" w:rsidRDefault="00A9635D" w:rsidP="00D87FBD">
            <w:pPr>
              <w:jc w:val="both"/>
            </w:pPr>
            <w:r w:rsidRPr="00D64061">
              <w:t>Услуги по перевозке пассажиров и их багажа в нерегулярных перевозках с водителем автобусами категории М2</w:t>
            </w:r>
            <w:r w:rsidR="00951D9A">
              <w:t xml:space="preserve"> и М3</w:t>
            </w:r>
            <w:r w:rsidR="0093536D">
              <w:t xml:space="preserve"> </w:t>
            </w:r>
            <w:r w:rsidR="0093536D" w:rsidRPr="0093536D">
              <w:t>(по г. Минску, г. Минск – города Республики Беларусь и обратно</w:t>
            </w:r>
            <w:r w:rsidR="00BE3F09" w:rsidRPr="00BE3F09">
              <w:t>,</w:t>
            </w:r>
            <w:r w:rsidR="00BE3F09">
              <w:t xml:space="preserve"> </w:t>
            </w:r>
            <w:r w:rsidR="00BE3F09" w:rsidRPr="00BE3F09">
              <w:t>Национальный аэропорт «Минск»</w:t>
            </w:r>
            <w:r w:rsidR="0093536D" w:rsidRPr="0093536D">
              <w:t>)</w:t>
            </w:r>
            <w:r w:rsidR="00951D9A">
              <w:t>:</w:t>
            </w:r>
          </w:p>
          <w:p w:rsidR="00951D9A" w:rsidRDefault="00951D9A" w:rsidP="00D87FBD">
            <w:pPr>
              <w:jc w:val="both"/>
            </w:pPr>
            <w:r>
              <w:t xml:space="preserve">Лот №1: </w:t>
            </w:r>
            <w:r w:rsidRPr="00D64061">
              <w:t>Услуги по перевозке пассажиров и их багажа в нерегулярных перевозках с водителем автобусами категории М2</w:t>
            </w:r>
            <w:r>
              <w:t>;</w:t>
            </w:r>
          </w:p>
          <w:p w:rsidR="00951D9A" w:rsidRPr="00D64061" w:rsidRDefault="00951D9A" w:rsidP="00D87FBD">
            <w:pPr>
              <w:jc w:val="both"/>
            </w:pPr>
            <w:r>
              <w:t xml:space="preserve">Лот №2: </w:t>
            </w:r>
            <w:r w:rsidRPr="00D64061">
              <w:t>Услуги по перевозке пассажиров и их багажа в нерегулярных перевозках с в</w:t>
            </w:r>
            <w:r>
              <w:t>одителем автобусами категории М3.</w:t>
            </w:r>
          </w:p>
        </w:tc>
      </w:tr>
      <w:tr w:rsidR="001835AF" w:rsidRPr="00D64061" w:rsidTr="00BA66DB">
        <w:tc>
          <w:tcPr>
            <w:tcW w:w="4395" w:type="dxa"/>
            <w:shd w:val="clear" w:color="auto" w:fill="auto"/>
          </w:tcPr>
          <w:p w:rsidR="001835AF" w:rsidRPr="00D64061" w:rsidRDefault="00B35247" w:rsidP="00B704D2">
            <w:pPr>
              <w:jc w:val="both"/>
            </w:pPr>
            <w:r w:rsidRPr="00D64061">
              <w:t>Ориентировочная стоимость предмета закупки</w:t>
            </w:r>
          </w:p>
        </w:tc>
        <w:tc>
          <w:tcPr>
            <w:tcW w:w="5528" w:type="dxa"/>
            <w:shd w:val="clear" w:color="auto" w:fill="auto"/>
          </w:tcPr>
          <w:p w:rsidR="007C567C" w:rsidRDefault="00951D9A" w:rsidP="004052B8">
            <w:r>
              <w:t>12</w:t>
            </w:r>
            <w:r w:rsidR="00EF26CF" w:rsidRPr="00D64061">
              <w:t>0</w:t>
            </w:r>
            <w:r w:rsidR="00F11202" w:rsidRPr="00D64061">
              <w:t xml:space="preserve"> 000</w:t>
            </w:r>
            <w:r w:rsidR="007C567C" w:rsidRPr="00D64061">
              <w:t>,00 BYN</w:t>
            </w:r>
            <w:r w:rsidR="006C6B2C" w:rsidRPr="00D64061">
              <w:t xml:space="preserve"> с учетом НДС:</w:t>
            </w:r>
          </w:p>
          <w:p w:rsidR="00951D9A" w:rsidRDefault="00951D9A" w:rsidP="004052B8">
            <w:r>
              <w:t>Лот №1: 6</w:t>
            </w:r>
            <w:r w:rsidRPr="00D64061">
              <w:t>0 000,00 BYN с учетом НДС</w:t>
            </w:r>
            <w:r>
              <w:t>;</w:t>
            </w:r>
          </w:p>
          <w:p w:rsidR="00951D9A" w:rsidRPr="00D64061" w:rsidRDefault="00951D9A" w:rsidP="004052B8">
            <w:r>
              <w:t>Лот №2: 6</w:t>
            </w:r>
            <w:r w:rsidRPr="00D64061">
              <w:t>0 000,00 BYN с учетом НДС</w:t>
            </w:r>
          </w:p>
          <w:p w:rsidR="001835AF" w:rsidRPr="00D64061" w:rsidRDefault="001835AF" w:rsidP="001835AF">
            <w:pPr>
              <w:jc w:val="both"/>
            </w:pPr>
            <w:r w:rsidRPr="00B31020">
              <w:rPr>
                <w:rFonts w:eastAsiaTheme="minorHAnsi"/>
                <w:i/>
                <w:color w:val="000000"/>
                <w:sz w:val="22"/>
                <w:lang w:eastAsia="en-US"/>
              </w:rPr>
              <w:t>Ориентировочная стоимость закупки является предельной максимальной и может быть снижена участником.</w:t>
            </w:r>
          </w:p>
        </w:tc>
      </w:tr>
      <w:tr w:rsidR="00BA66DB" w:rsidRPr="00D64061" w:rsidTr="00BA66DB">
        <w:tc>
          <w:tcPr>
            <w:tcW w:w="4395" w:type="dxa"/>
            <w:shd w:val="clear" w:color="auto" w:fill="auto"/>
            <w:vAlign w:val="center"/>
          </w:tcPr>
          <w:p w:rsidR="00BA66DB" w:rsidRPr="00D64061" w:rsidRDefault="00BA66DB" w:rsidP="00B704D2">
            <w:r w:rsidRPr="00D64061">
              <w:t>Наличие финансового источника:</w:t>
            </w:r>
          </w:p>
        </w:tc>
        <w:tc>
          <w:tcPr>
            <w:tcW w:w="5528" w:type="dxa"/>
            <w:shd w:val="clear" w:color="auto" w:fill="auto"/>
          </w:tcPr>
          <w:p w:rsidR="00BA66DB" w:rsidRPr="00D64061" w:rsidRDefault="00BA66DB" w:rsidP="00B704D2">
            <w:pPr>
              <w:jc w:val="both"/>
            </w:pPr>
            <w:r w:rsidRPr="00D64061">
              <w:t>Собственные средства Банка</w:t>
            </w:r>
          </w:p>
        </w:tc>
      </w:tr>
      <w:tr w:rsidR="002B42B1" w:rsidRPr="00D64061" w:rsidTr="00BA66DB">
        <w:tc>
          <w:tcPr>
            <w:tcW w:w="4395" w:type="dxa"/>
            <w:shd w:val="clear" w:color="auto" w:fill="auto"/>
            <w:vAlign w:val="center"/>
          </w:tcPr>
          <w:p w:rsidR="002B42B1" w:rsidRPr="00D64061" w:rsidRDefault="002B42B1" w:rsidP="002B42B1">
            <w:pPr>
              <w:jc w:val="both"/>
            </w:pPr>
            <w:r w:rsidRPr="00D64061">
              <w:t>Место оказания услуг</w:t>
            </w:r>
          </w:p>
        </w:tc>
        <w:tc>
          <w:tcPr>
            <w:tcW w:w="5528" w:type="dxa"/>
            <w:shd w:val="clear" w:color="auto" w:fill="auto"/>
          </w:tcPr>
          <w:p w:rsidR="00A7397A" w:rsidRPr="00D64061" w:rsidRDefault="00CC3275" w:rsidP="00D87FBD">
            <w:pPr>
              <w:jc w:val="both"/>
            </w:pPr>
            <w:r w:rsidRPr="00D64061">
              <w:t>Республика Беларусь</w:t>
            </w:r>
            <w:r w:rsidR="00D26053" w:rsidRPr="00D64061">
              <w:t xml:space="preserve"> </w:t>
            </w:r>
          </w:p>
        </w:tc>
      </w:tr>
      <w:tr w:rsidR="009F6FA4" w:rsidRPr="00D64061" w:rsidTr="00BA66DB">
        <w:tc>
          <w:tcPr>
            <w:tcW w:w="4395" w:type="dxa"/>
            <w:shd w:val="clear" w:color="auto" w:fill="auto"/>
            <w:vAlign w:val="center"/>
          </w:tcPr>
          <w:p w:rsidR="009F6FA4" w:rsidRPr="00D64061" w:rsidRDefault="009F6FA4" w:rsidP="00B704D2">
            <w:r w:rsidRPr="00D64061">
              <w:t>Требование к участникам:</w:t>
            </w:r>
          </w:p>
        </w:tc>
        <w:tc>
          <w:tcPr>
            <w:tcW w:w="5528" w:type="dxa"/>
            <w:shd w:val="clear" w:color="auto" w:fill="auto"/>
          </w:tcPr>
          <w:p w:rsidR="005C0CF6" w:rsidRPr="00D64061" w:rsidRDefault="005C0CF6" w:rsidP="005C0CF6">
            <w:pPr>
              <w:jc w:val="both"/>
            </w:pPr>
            <w:r w:rsidRPr="00D64061">
              <w:t>к участию в процедуре закупке допускаются юридические и физические лица, индивидуальные предприниматели – резиденты Республики Беларусь.</w:t>
            </w:r>
          </w:p>
          <w:p w:rsidR="00B5408C" w:rsidRPr="00D64061" w:rsidRDefault="001F2D92" w:rsidP="00B704D2">
            <w:pPr>
              <w:jc w:val="both"/>
            </w:pPr>
            <w:r w:rsidRPr="00D64061">
              <w:t>Требования к ТС (подтверждаются копией технического паспорта и других документов):</w:t>
            </w:r>
          </w:p>
          <w:p w:rsidR="00A9635D" w:rsidRPr="00D64061" w:rsidRDefault="00D87FBD" w:rsidP="00A9635D">
            <w:pPr>
              <w:jc w:val="both"/>
            </w:pPr>
            <w:r w:rsidRPr="00D64061">
              <w:t>-</w:t>
            </w:r>
            <w:r w:rsidR="00A9635D" w:rsidRPr="00D64061">
              <w:t xml:space="preserve"> наличие страхового свидетельства заключенного договора обязательного страхования гражданской ответственности владельцев транспортных средств и обязательного страхования гражданской ответственности перевозчика перед пассажирами, наличие действующего допуска к участию ТС в дорожном движении (предоставляются копии документов); ТС должно быть технически исправным и соответствовать требованиям завода-изготовителя; установленные шины должны соответствовать сезону; ТС должно</w:t>
            </w:r>
            <w:r w:rsidR="00CD0DEA">
              <w:t xml:space="preserve"> быть чистым снаружи и в салоне;</w:t>
            </w:r>
          </w:p>
          <w:p w:rsidR="00D87FBD" w:rsidRDefault="00B31020" w:rsidP="00B704D2">
            <w:pPr>
              <w:jc w:val="both"/>
            </w:pPr>
            <w:r>
              <w:t>-</w:t>
            </w:r>
            <w:r w:rsidR="00A9635D" w:rsidRPr="00D64061">
              <w:t xml:space="preserve"> </w:t>
            </w:r>
            <w:r w:rsidR="00951D9A">
              <w:t>по Лоту №1:</w:t>
            </w:r>
            <w:r w:rsidR="00A475AB">
              <w:t xml:space="preserve"> </w:t>
            </w:r>
            <w:r w:rsidR="00A9635D" w:rsidRPr="00D64061">
              <w:t xml:space="preserve">наличие в собственности/пользовании не менее 5-ти единиц ТС категории М2 (микроавтобусы Mercedes, Volkswagen и других европейских марок с </w:t>
            </w:r>
            <w:r w:rsidR="00A9635D" w:rsidRPr="00D64061">
              <w:lastRenderedPageBreak/>
              <w:t>количеством в транспортном средстве 15-2</w:t>
            </w:r>
            <w:r w:rsidR="009C6241">
              <w:t>5</w:t>
            </w:r>
            <w:r w:rsidR="00CD0DEA">
              <w:t xml:space="preserve"> посадочных мест);</w:t>
            </w:r>
          </w:p>
          <w:p w:rsidR="00CD0DEA" w:rsidRPr="00D64061" w:rsidRDefault="00CD0DEA" w:rsidP="00B704D2">
            <w:pPr>
              <w:jc w:val="both"/>
            </w:pPr>
            <w:r>
              <w:t xml:space="preserve">- по Лоту №2: </w:t>
            </w:r>
            <w:r w:rsidRPr="00CD0DEA">
              <w:t>наличие в собственности/пользовании/аренде/лизинге не менее 3-ех единиц ТС категории М3 с количеством в транспортном средстве не менее 50 посадочных мест</w:t>
            </w:r>
            <w:r>
              <w:t>;</w:t>
            </w:r>
          </w:p>
          <w:p w:rsidR="00EE7E31" w:rsidRPr="00D64061" w:rsidRDefault="00EE7E31" w:rsidP="00B704D2">
            <w:pPr>
              <w:jc w:val="both"/>
            </w:pPr>
            <w:r w:rsidRPr="00D64061">
              <w:t>- Требования к водителям: иметь действующее водительское удостоверение соответствующей категории и медицинскую справку, подтверждающую годность к управлению ТС; перед выездом в рейс пройти в установленном порядке предрей</w:t>
            </w:r>
            <w:r w:rsidR="00D043C2">
              <w:t xml:space="preserve">совый осмотр </w:t>
            </w:r>
            <w:r w:rsidR="00D043C2" w:rsidRPr="00D64061">
              <w:t>(Подтверждается письмом Участника).</w:t>
            </w:r>
          </w:p>
          <w:p w:rsidR="00CC3275" w:rsidRPr="00D64061" w:rsidRDefault="00CC3275" w:rsidP="00B704D2">
            <w:pPr>
              <w:jc w:val="both"/>
            </w:pPr>
            <w:r w:rsidRPr="00D64061">
              <w:t>Оказание услуг в соответствии с постановлением Совета Министров Республики Беларусь от 30.06.2008 № 972 «О некоторых вопросах автомобильных перевозок пассажиров»</w:t>
            </w:r>
          </w:p>
          <w:p w:rsidR="009F6FA4" w:rsidRPr="00D64061" w:rsidRDefault="009F6FA4" w:rsidP="00B704D2">
            <w:pPr>
              <w:jc w:val="both"/>
            </w:pPr>
            <w:r w:rsidRPr="00D64061">
              <w:t>К участию в процедуре закупке не допускаются:</w:t>
            </w:r>
          </w:p>
          <w:p w:rsidR="00C8709A" w:rsidRPr="00D64061" w:rsidRDefault="00C8709A" w:rsidP="00C8709A">
            <w:pPr>
              <w:autoSpaceDE w:val="0"/>
              <w:autoSpaceDN w:val="0"/>
              <w:adjustRightInd w:val="0"/>
              <w:jc w:val="both"/>
            </w:pPr>
            <w:r w:rsidRPr="00D64061">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C8709A" w:rsidRPr="00D64061" w:rsidRDefault="00C8709A" w:rsidP="00C8709A">
            <w:pPr>
              <w:autoSpaceDE w:val="0"/>
              <w:autoSpaceDN w:val="0"/>
              <w:adjustRightInd w:val="0"/>
              <w:jc w:val="both"/>
            </w:pPr>
            <w:r w:rsidRPr="00D64061">
              <w:t>- 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(санации);</w:t>
            </w:r>
          </w:p>
          <w:p w:rsidR="00C8709A" w:rsidRPr="00D64061" w:rsidRDefault="00C8709A" w:rsidP="00C8709A">
            <w:pPr>
              <w:autoSpaceDE w:val="0"/>
              <w:autoSpaceDN w:val="0"/>
              <w:adjustRightInd w:val="0"/>
              <w:jc w:val="both"/>
            </w:pPr>
            <w:r w:rsidRPr="00D64061">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C8709A" w:rsidRPr="00D64061" w:rsidRDefault="00C8709A" w:rsidP="00C8709A">
            <w:pPr>
              <w:autoSpaceDE w:val="0"/>
              <w:autoSpaceDN w:val="0"/>
              <w:adjustRightInd w:val="0"/>
              <w:jc w:val="both"/>
            </w:pPr>
            <w:r w:rsidRPr="00D64061">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rsidR="009F6FA4" w:rsidRPr="00D64061" w:rsidRDefault="00C8709A" w:rsidP="005124F1">
            <w:pPr>
              <w:jc w:val="both"/>
            </w:pPr>
            <w:r w:rsidRPr="00D64061">
              <w:t>- юридическое или физическое лицо, в том числе индивидуальный предприниматель, представивший недостоверную информацию о себе.</w:t>
            </w:r>
          </w:p>
        </w:tc>
      </w:tr>
      <w:tr w:rsidR="009F6FA4" w:rsidRPr="00D64061" w:rsidTr="004C3EB6">
        <w:trPr>
          <w:trHeight w:val="556"/>
        </w:trPr>
        <w:tc>
          <w:tcPr>
            <w:tcW w:w="4395" w:type="dxa"/>
            <w:shd w:val="clear" w:color="auto" w:fill="auto"/>
            <w:vAlign w:val="center"/>
          </w:tcPr>
          <w:p w:rsidR="009F6FA4" w:rsidRPr="00D64061" w:rsidRDefault="00B35247" w:rsidP="004C3EB6">
            <w:r w:rsidRPr="00D64061">
              <w:lastRenderedPageBreak/>
              <w:t xml:space="preserve">Предполагаемые сроки оказания услуг </w:t>
            </w:r>
            <w:r w:rsidR="004C3EB6" w:rsidRPr="00D64061">
              <w:t>(выполнения работ)</w:t>
            </w:r>
          </w:p>
        </w:tc>
        <w:tc>
          <w:tcPr>
            <w:tcW w:w="5528" w:type="dxa"/>
            <w:shd w:val="clear" w:color="auto" w:fill="auto"/>
          </w:tcPr>
          <w:p w:rsidR="009F6FA4" w:rsidRDefault="00951D9A" w:rsidP="00951D9A">
            <w:pPr>
              <w:jc w:val="both"/>
              <w:rPr>
                <w:rFonts w:eastAsia="Calibri"/>
                <w:lang w:eastAsia="en-US"/>
              </w:rPr>
            </w:pPr>
            <w:r>
              <w:rPr>
                <w:rFonts w:eastAsia="Calibri"/>
                <w:lang w:eastAsia="en-US"/>
              </w:rPr>
              <w:t xml:space="preserve">По Лоту №1 - </w:t>
            </w:r>
            <w:r w:rsidR="00EE7E31" w:rsidRPr="00D64061">
              <w:rPr>
                <w:rFonts w:eastAsia="Calibri"/>
                <w:lang w:eastAsia="en-US"/>
              </w:rPr>
              <w:t>до 31.12.202</w:t>
            </w:r>
            <w:r>
              <w:rPr>
                <w:rFonts w:eastAsia="Calibri"/>
                <w:lang w:eastAsia="en-US"/>
              </w:rPr>
              <w:t>8</w:t>
            </w:r>
            <w:r w:rsidR="007F1116">
              <w:rPr>
                <w:rFonts w:eastAsia="Calibri"/>
                <w:lang w:eastAsia="en-US"/>
              </w:rPr>
              <w:t xml:space="preserve"> </w:t>
            </w:r>
            <w:r w:rsidR="007F1116" w:rsidRPr="007F1116">
              <w:rPr>
                <w:rFonts w:eastAsia="Calibri"/>
                <w:lang w:eastAsia="en-US"/>
              </w:rPr>
              <w:t xml:space="preserve">или до достижения предельной суммы договора </w:t>
            </w:r>
            <w:r w:rsidR="007F1116">
              <w:rPr>
                <w:rFonts w:eastAsia="Calibri"/>
                <w:lang w:eastAsia="en-US"/>
              </w:rPr>
              <w:t>6</w:t>
            </w:r>
            <w:r w:rsidR="007F1116" w:rsidRPr="007F1116">
              <w:rPr>
                <w:rFonts w:eastAsia="Calibri"/>
                <w:lang w:eastAsia="en-US"/>
              </w:rPr>
              <w:t>0 000 BYN</w:t>
            </w:r>
            <w:r>
              <w:rPr>
                <w:rFonts w:eastAsia="Calibri"/>
                <w:lang w:eastAsia="en-US"/>
              </w:rPr>
              <w:t>.</w:t>
            </w:r>
          </w:p>
          <w:p w:rsidR="00951D9A" w:rsidRPr="00951D9A" w:rsidRDefault="00951D9A" w:rsidP="00951D9A">
            <w:pPr>
              <w:jc w:val="both"/>
              <w:rPr>
                <w:rFonts w:eastAsia="Calibri"/>
                <w:lang w:eastAsia="en-US"/>
              </w:rPr>
            </w:pPr>
            <w:r>
              <w:rPr>
                <w:rFonts w:eastAsia="Calibri"/>
                <w:lang w:eastAsia="en-US"/>
              </w:rPr>
              <w:t xml:space="preserve">По Лоту №2 - </w:t>
            </w:r>
            <w:r w:rsidRPr="00D64061">
              <w:rPr>
                <w:rFonts w:eastAsia="Calibri"/>
                <w:lang w:eastAsia="en-US"/>
              </w:rPr>
              <w:t>до 31.12.202</w:t>
            </w:r>
            <w:r>
              <w:rPr>
                <w:rFonts w:eastAsia="Calibri"/>
                <w:lang w:eastAsia="en-US"/>
              </w:rPr>
              <w:t xml:space="preserve">8 </w:t>
            </w:r>
            <w:r w:rsidRPr="007F1116">
              <w:rPr>
                <w:rFonts w:eastAsia="Calibri"/>
                <w:lang w:eastAsia="en-US"/>
              </w:rPr>
              <w:t xml:space="preserve">или до достижения предельной суммы договора </w:t>
            </w:r>
            <w:r>
              <w:rPr>
                <w:rFonts w:eastAsia="Calibri"/>
                <w:lang w:eastAsia="en-US"/>
              </w:rPr>
              <w:t>6</w:t>
            </w:r>
            <w:r w:rsidRPr="007F1116">
              <w:rPr>
                <w:rFonts w:eastAsia="Calibri"/>
                <w:lang w:eastAsia="en-US"/>
              </w:rPr>
              <w:t>0 000 BYN</w:t>
            </w:r>
            <w:r>
              <w:rPr>
                <w:rFonts w:eastAsia="Calibri"/>
                <w:lang w:eastAsia="en-US"/>
              </w:rPr>
              <w:t>.</w:t>
            </w:r>
          </w:p>
        </w:tc>
      </w:tr>
      <w:tr w:rsidR="000A6F71" w:rsidRPr="00D64061" w:rsidTr="004C3EB6">
        <w:trPr>
          <w:trHeight w:val="556"/>
        </w:trPr>
        <w:tc>
          <w:tcPr>
            <w:tcW w:w="4395" w:type="dxa"/>
            <w:shd w:val="clear" w:color="auto" w:fill="auto"/>
            <w:vAlign w:val="center"/>
          </w:tcPr>
          <w:p w:rsidR="000A6F71" w:rsidRPr="00D64061" w:rsidRDefault="000A6F71" w:rsidP="004C3EB6">
            <w:r w:rsidRPr="00D64061">
              <w:lastRenderedPageBreak/>
              <w:t>Срок выполнения работ</w:t>
            </w:r>
          </w:p>
        </w:tc>
        <w:tc>
          <w:tcPr>
            <w:tcW w:w="5528" w:type="dxa"/>
            <w:shd w:val="clear" w:color="auto" w:fill="auto"/>
          </w:tcPr>
          <w:p w:rsidR="000A6F71" w:rsidRPr="00D64061" w:rsidRDefault="0036451F" w:rsidP="00047990">
            <w:pPr>
              <w:tabs>
                <w:tab w:val="left" w:pos="1654"/>
              </w:tabs>
              <w:jc w:val="both"/>
              <w:rPr>
                <w:rFonts w:eastAsia="Calibri"/>
                <w:lang w:eastAsia="en-US"/>
              </w:rPr>
            </w:pPr>
            <w:r w:rsidRPr="00D64061">
              <w:rPr>
                <w:rFonts w:eastAsia="Calibri"/>
                <w:lang w:eastAsia="en-US"/>
              </w:rPr>
              <w:t xml:space="preserve">Участник должен иметь возможность предоставлять ТС с водителем по Заявке Заказчика </w:t>
            </w:r>
          </w:p>
        </w:tc>
      </w:tr>
      <w:tr w:rsidR="004C3EB6" w:rsidRPr="00D64061" w:rsidTr="004C3EB6">
        <w:trPr>
          <w:trHeight w:val="556"/>
        </w:trPr>
        <w:tc>
          <w:tcPr>
            <w:tcW w:w="4395" w:type="dxa"/>
            <w:shd w:val="clear" w:color="auto" w:fill="auto"/>
            <w:vAlign w:val="center"/>
          </w:tcPr>
          <w:p w:rsidR="004C3EB6" w:rsidRPr="00D64061" w:rsidRDefault="004C3EB6" w:rsidP="004C3EB6">
            <w:r w:rsidRPr="00D64061">
              <w:t>Требования к расчету цены и общей стоимости оказания услуг</w:t>
            </w:r>
          </w:p>
        </w:tc>
        <w:tc>
          <w:tcPr>
            <w:tcW w:w="5528" w:type="dxa"/>
            <w:shd w:val="clear" w:color="auto" w:fill="auto"/>
          </w:tcPr>
          <w:p w:rsidR="0002105E" w:rsidRPr="0049361B" w:rsidRDefault="00171C01" w:rsidP="00350C96">
            <w:pPr>
              <w:jc w:val="both"/>
              <w:rPr>
                <w:i/>
                <w:sz w:val="22"/>
              </w:rPr>
            </w:pPr>
            <w:r w:rsidRPr="0049361B">
              <w:rPr>
                <w:i/>
                <w:sz w:val="22"/>
              </w:rPr>
              <w:t xml:space="preserve">Цена предмета закупки </w:t>
            </w:r>
            <w:r w:rsidR="00C97C48">
              <w:rPr>
                <w:i/>
                <w:sz w:val="22"/>
              </w:rPr>
              <w:t xml:space="preserve">по каждому Лоту </w:t>
            </w:r>
            <w:r w:rsidRPr="0049361B">
              <w:rPr>
                <w:i/>
                <w:sz w:val="22"/>
              </w:rPr>
              <w:t>должна быть сформирована с учетом всех затрат (расходов на перевозку), расходных материалов, а также учитывать налоги, сборы и другие обязательные платежи (страхование, уплату таможенных пошлин).</w:t>
            </w:r>
          </w:p>
          <w:p w:rsidR="004C3EB6" w:rsidRPr="00D64061" w:rsidRDefault="00D26053" w:rsidP="0002105E">
            <w:pPr>
              <w:jc w:val="both"/>
              <w:rPr>
                <w:rFonts w:eastAsia="Calibri"/>
                <w:highlight w:val="yellow"/>
                <w:lang w:eastAsia="en-US"/>
              </w:rPr>
            </w:pPr>
            <w:r w:rsidRPr="00D64061">
              <w:t>С</w:t>
            </w:r>
            <w:r w:rsidR="00E269EC" w:rsidRPr="00D64061">
              <w:t xml:space="preserve">умма расходов Заказчика на приобретение предмета закупки </w:t>
            </w:r>
            <w:r w:rsidR="00C97C48">
              <w:t xml:space="preserve">по каждому Лоту </w:t>
            </w:r>
            <w:r w:rsidR="00E269EC" w:rsidRPr="00D64061">
              <w:t>(с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w:t>
            </w:r>
            <w:r w:rsidR="0002105E" w:rsidRPr="00D64061">
              <w:t>.</w:t>
            </w:r>
          </w:p>
        </w:tc>
      </w:tr>
      <w:tr w:rsidR="009F6FA4" w:rsidRPr="00D64061" w:rsidTr="00BA66DB">
        <w:tc>
          <w:tcPr>
            <w:tcW w:w="4395" w:type="dxa"/>
            <w:shd w:val="clear" w:color="auto" w:fill="auto"/>
            <w:vAlign w:val="center"/>
          </w:tcPr>
          <w:p w:rsidR="009F6FA4" w:rsidRPr="00D64061" w:rsidRDefault="009F6FA4" w:rsidP="00B704D2">
            <w:r w:rsidRPr="00D64061">
              <w:t>Критерии и способ оценки участников процедуры закупки:</w:t>
            </w:r>
          </w:p>
        </w:tc>
        <w:tc>
          <w:tcPr>
            <w:tcW w:w="5528" w:type="dxa"/>
            <w:shd w:val="clear" w:color="auto" w:fill="auto"/>
          </w:tcPr>
          <w:p w:rsidR="000E342A" w:rsidRPr="00D64061" w:rsidRDefault="000E342A" w:rsidP="000E342A">
            <w:pPr>
              <w:jc w:val="both"/>
            </w:pPr>
            <w:r w:rsidRPr="00D64061">
              <w:t xml:space="preserve">Победителем </w:t>
            </w:r>
            <w:r w:rsidR="00C97C48">
              <w:t xml:space="preserve">по каждому Лоту </w:t>
            </w:r>
            <w:r w:rsidRPr="00D64061">
              <w:t xml:space="preserve">признается Участник, предложивший наименьшую сумму предмета закупки (согласно приложения №1 к Приглашению) при условии выполнения всех требований данного Приглашения. </w:t>
            </w:r>
          </w:p>
          <w:p w:rsidR="009F6FA4" w:rsidRDefault="00A47264" w:rsidP="00A47264">
            <w:pPr>
              <w:jc w:val="both"/>
            </w:pPr>
            <w:r w:rsidRPr="00D64061">
              <w:t>Критерии для выбора наилучшего предложения</w:t>
            </w:r>
            <w:r w:rsidR="00C97C48">
              <w:t xml:space="preserve"> по Лоту №1</w:t>
            </w:r>
            <w:r w:rsidRPr="00D64061">
              <w:t>:</w:t>
            </w:r>
            <w:r w:rsidR="00A63441" w:rsidRPr="00D64061">
              <w:t xml:space="preserve"> </w:t>
            </w:r>
            <w:r w:rsidR="00E16EFE" w:rsidRPr="00D64061">
              <w:t xml:space="preserve">при наличии нескольких ценовых предложений с одной минимально </w:t>
            </w:r>
            <w:r w:rsidR="00C97C48">
              <w:t>суммой предмета закупки</w:t>
            </w:r>
            <w:r w:rsidR="00E16EFE" w:rsidRPr="00D64061">
              <w:t xml:space="preserve"> дополнительно будут учитываться следующий критерий - </w:t>
            </w:r>
            <w:r w:rsidR="00D458D0" w:rsidRPr="00D64061">
              <w:t xml:space="preserve">наименьшая стоимость </w:t>
            </w:r>
            <w:r w:rsidR="002871BF">
              <w:t xml:space="preserve">за 1 (один) час </w:t>
            </w:r>
            <w:r w:rsidR="00D458D0" w:rsidRPr="00D64061">
              <w:t>использования ТС по г. Минску</w:t>
            </w:r>
            <w:r w:rsidRPr="00D64061">
              <w:t>.</w:t>
            </w:r>
          </w:p>
          <w:p w:rsidR="00C97C48" w:rsidRDefault="00C97C48" w:rsidP="00C97C48">
            <w:pPr>
              <w:jc w:val="both"/>
            </w:pPr>
            <w:r w:rsidRPr="00D64061">
              <w:t>Критерии для выбора наилучшего предложения</w:t>
            </w:r>
            <w:r>
              <w:t xml:space="preserve"> по Лоту №2</w:t>
            </w:r>
            <w:r w:rsidRPr="00D64061">
              <w:t xml:space="preserve">: при наличии нескольких ценовых предложений с одной минимально </w:t>
            </w:r>
            <w:r>
              <w:t>суммой предмета закупки</w:t>
            </w:r>
            <w:r w:rsidRPr="00D64061">
              <w:t xml:space="preserve"> дополнительно будут учитываться следующий критерий - </w:t>
            </w:r>
            <w:r w:rsidR="00FC2F13" w:rsidRPr="00FC2F13">
              <w:t>наименьшая стоимость километра пробега ТС за г. Минск</w:t>
            </w:r>
            <w:r w:rsidRPr="00D64061">
              <w:t>.</w:t>
            </w:r>
          </w:p>
          <w:p w:rsidR="009F6FA4" w:rsidRPr="00D64061" w:rsidRDefault="009F6FA4" w:rsidP="00B704D2">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Указанные в предложение цены являются окончательными. </w:t>
            </w:r>
          </w:p>
          <w:p w:rsidR="002B42B1" w:rsidRPr="00D64061" w:rsidRDefault="009F6FA4" w:rsidP="009037BD">
            <w:pPr>
              <w:pStyle w:val="ConsPlusNonformat"/>
              <w:jc w:val="both"/>
              <w:rPr>
                <w:rFonts w:ascii="Times New Roman" w:hAnsi="Times New Roman" w:cs="Times New Roman"/>
                <w:sz w:val="24"/>
                <w:szCs w:val="24"/>
              </w:rPr>
            </w:pPr>
            <w:r w:rsidRPr="00D64061">
              <w:rPr>
                <w:rFonts w:ascii="Times New Roman" w:hAnsi="Times New Roman" w:cs="Times New Roman"/>
                <w:sz w:val="24"/>
                <w:szCs w:val="24"/>
              </w:rPr>
              <w:t xml:space="preserve">Изменение стоимости предмета закупки, указанной в предложении, возможно только при проведении переговоров по снижению цены. </w:t>
            </w:r>
          </w:p>
        </w:tc>
      </w:tr>
      <w:tr w:rsidR="009F6FA4" w:rsidRPr="00D64061" w:rsidTr="00BA66DB">
        <w:tc>
          <w:tcPr>
            <w:tcW w:w="4395" w:type="dxa"/>
            <w:shd w:val="clear" w:color="auto" w:fill="auto"/>
            <w:vAlign w:val="center"/>
          </w:tcPr>
          <w:p w:rsidR="009F6FA4" w:rsidRPr="00D64061" w:rsidRDefault="009F6FA4" w:rsidP="00B704D2">
            <w:r w:rsidRPr="00D64061">
              <w:t>Обязательные условия к предоставлению коммерческого предложения:</w:t>
            </w:r>
          </w:p>
        </w:tc>
        <w:tc>
          <w:tcPr>
            <w:tcW w:w="5528" w:type="dxa"/>
            <w:shd w:val="clear" w:color="auto" w:fill="auto"/>
          </w:tcPr>
          <w:p w:rsidR="00B35247" w:rsidRPr="00D64061" w:rsidRDefault="00B35247" w:rsidP="00B35247">
            <w:pPr>
              <w:autoSpaceDE w:val="0"/>
              <w:autoSpaceDN w:val="0"/>
              <w:adjustRightInd w:val="0"/>
              <w:jc w:val="both"/>
            </w:pPr>
            <w:r w:rsidRPr="00D64061">
              <w:t xml:space="preserve">Участник представляет коммерческое предложение </w:t>
            </w:r>
            <w:r w:rsidR="00B01DA6">
              <w:t xml:space="preserve">каждому Лоту </w:t>
            </w:r>
            <w:r w:rsidR="00E535B8" w:rsidRPr="00E535B8">
              <w:t>согласно приложения №1 к Приглашению</w:t>
            </w:r>
            <w:r w:rsidRPr="00D64061">
              <w:t>.</w:t>
            </w:r>
          </w:p>
          <w:p w:rsidR="009F6FA4" w:rsidRPr="00D64061" w:rsidRDefault="00B35247" w:rsidP="004C3EB6">
            <w:pPr>
              <w:autoSpaceDE w:val="0"/>
              <w:autoSpaceDN w:val="0"/>
              <w:adjustRightInd w:val="0"/>
              <w:jc w:val="both"/>
              <w:rPr>
                <w:b/>
                <w:i/>
              </w:rPr>
            </w:pPr>
            <w:r w:rsidRPr="00D64061">
              <w:t xml:space="preserve"> </w:t>
            </w:r>
            <w:r w:rsidRPr="00D64061">
              <w:rPr>
                <w:i/>
              </w:rPr>
              <w:t>Не допускается предоставление коммерческого предложения с указанием диапазонов стоимости.</w:t>
            </w:r>
          </w:p>
        </w:tc>
      </w:tr>
      <w:tr w:rsidR="009F6FA4" w:rsidRPr="00D64061" w:rsidTr="00BA66DB">
        <w:tc>
          <w:tcPr>
            <w:tcW w:w="4395" w:type="dxa"/>
            <w:shd w:val="clear" w:color="auto" w:fill="auto"/>
            <w:vAlign w:val="center"/>
          </w:tcPr>
          <w:p w:rsidR="009F6FA4" w:rsidRPr="00D64061" w:rsidRDefault="009F6FA4" w:rsidP="00B704D2"/>
          <w:p w:rsidR="009F6FA4" w:rsidRPr="00D64061" w:rsidRDefault="009F6FA4" w:rsidP="00B704D2">
            <w:r w:rsidRPr="00D64061">
              <w:t>Требования Заказчика к оформлению коммерческого предложения</w:t>
            </w:r>
          </w:p>
        </w:tc>
        <w:tc>
          <w:tcPr>
            <w:tcW w:w="5528" w:type="dxa"/>
            <w:shd w:val="clear" w:color="auto" w:fill="auto"/>
          </w:tcPr>
          <w:p w:rsidR="009F6FA4" w:rsidRPr="00D64061" w:rsidRDefault="009F6FA4" w:rsidP="00B704D2">
            <w:pPr>
              <w:autoSpaceDE w:val="0"/>
              <w:autoSpaceDN w:val="0"/>
              <w:adjustRightInd w:val="0"/>
              <w:jc w:val="both"/>
            </w:pPr>
            <w:r w:rsidRPr="00D64061">
              <w:t>Коммерческое предложение должно быть представлено на фирменном бланке участника и содержать:</w:t>
            </w:r>
          </w:p>
          <w:p w:rsidR="009F6FA4" w:rsidRPr="00D64061" w:rsidRDefault="009F6FA4" w:rsidP="00BA66DB">
            <w:pPr>
              <w:pStyle w:val="a4"/>
              <w:numPr>
                <w:ilvl w:val="0"/>
                <w:numId w:val="16"/>
              </w:numPr>
              <w:autoSpaceDE w:val="0"/>
              <w:autoSpaceDN w:val="0"/>
              <w:adjustRightInd w:val="0"/>
              <w:jc w:val="both"/>
            </w:pPr>
            <w:r w:rsidRPr="00D64061">
              <w:t>полное наименование участника - для юридического лица;</w:t>
            </w:r>
          </w:p>
          <w:p w:rsidR="009F6FA4" w:rsidRPr="00D64061" w:rsidRDefault="009F6FA4" w:rsidP="00BA66DB">
            <w:pPr>
              <w:pStyle w:val="a4"/>
              <w:numPr>
                <w:ilvl w:val="0"/>
                <w:numId w:val="16"/>
              </w:numPr>
              <w:autoSpaceDE w:val="0"/>
              <w:autoSpaceDN w:val="0"/>
              <w:adjustRightInd w:val="0"/>
              <w:jc w:val="both"/>
            </w:pPr>
            <w:r w:rsidRPr="00D64061">
              <w:t>сфера деятельности участника;</w:t>
            </w:r>
          </w:p>
          <w:p w:rsidR="009F6FA4" w:rsidRPr="00D64061" w:rsidRDefault="009F6FA4" w:rsidP="00BA66DB">
            <w:pPr>
              <w:pStyle w:val="a4"/>
              <w:numPr>
                <w:ilvl w:val="0"/>
                <w:numId w:val="16"/>
              </w:numPr>
              <w:autoSpaceDE w:val="0"/>
              <w:autoSpaceDN w:val="0"/>
              <w:adjustRightInd w:val="0"/>
              <w:jc w:val="both"/>
            </w:pPr>
            <w:r w:rsidRPr="00D64061">
              <w:t>УНП и т.п. сведения участника;</w:t>
            </w:r>
          </w:p>
          <w:p w:rsidR="009F6FA4" w:rsidRPr="00D64061" w:rsidRDefault="009F6FA4" w:rsidP="00BA66DB">
            <w:pPr>
              <w:pStyle w:val="a4"/>
              <w:numPr>
                <w:ilvl w:val="0"/>
                <w:numId w:val="16"/>
              </w:numPr>
              <w:autoSpaceDE w:val="0"/>
              <w:autoSpaceDN w:val="0"/>
              <w:adjustRightInd w:val="0"/>
              <w:jc w:val="both"/>
            </w:pPr>
            <w:r w:rsidRPr="00D64061">
              <w:t>юридический адрес участника, его почтовый адрес (в случае если он не совпадает с юридическим адресом);</w:t>
            </w:r>
          </w:p>
          <w:p w:rsidR="009F6FA4" w:rsidRPr="00D64061" w:rsidRDefault="009F6FA4" w:rsidP="00BA66DB">
            <w:pPr>
              <w:pStyle w:val="a4"/>
              <w:numPr>
                <w:ilvl w:val="0"/>
                <w:numId w:val="16"/>
              </w:numPr>
              <w:autoSpaceDE w:val="0"/>
              <w:autoSpaceDN w:val="0"/>
              <w:adjustRightInd w:val="0"/>
              <w:jc w:val="both"/>
            </w:pPr>
            <w:r w:rsidRPr="00D64061">
              <w:lastRenderedPageBreak/>
              <w:t xml:space="preserve">должность, фамилию, имя, отчество (если таковое </w:t>
            </w:r>
            <w:r w:rsidR="00F40C50" w:rsidRPr="00D64061">
              <w:t>имеется) руководителя</w:t>
            </w:r>
            <w:r w:rsidRPr="00D64061">
              <w:t xml:space="preserve">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9F6FA4" w:rsidRPr="00D64061" w:rsidRDefault="009F6FA4" w:rsidP="00BA66DB">
            <w:pPr>
              <w:pStyle w:val="a4"/>
              <w:numPr>
                <w:ilvl w:val="0"/>
                <w:numId w:val="16"/>
              </w:numPr>
              <w:autoSpaceDE w:val="0"/>
              <w:autoSpaceDN w:val="0"/>
              <w:adjustRightInd w:val="0"/>
              <w:jc w:val="both"/>
            </w:pPr>
            <w:r w:rsidRPr="00D64061">
              <w:t>фамилию, имя и отчество (если таковое имеется) контактного лица (при наличии);</w:t>
            </w:r>
          </w:p>
          <w:p w:rsidR="009F6FA4" w:rsidRPr="00D64061" w:rsidRDefault="009F6FA4" w:rsidP="00BA66DB">
            <w:pPr>
              <w:pStyle w:val="a4"/>
              <w:numPr>
                <w:ilvl w:val="0"/>
                <w:numId w:val="16"/>
              </w:numPr>
              <w:autoSpaceDE w:val="0"/>
              <w:autoSpaceDN w:val="0"/>
              <w:adjustRightInd w:val="0"/>
              <w:jc w:val="both"/>
            </w:pPr>
            <w:r w:rsidRPr="00D64061">
              <w:t>адрес электронной почты (при наличии);</w:t>
            </w:r>
          </w:p>
          <w:p w:rsidR="009F6FA4" w:rsidRPr="00D64061" w:rsidRDefault="009F6FA4" w:rsidP="00BA66DB">
            <w:pPr>
              <w:pStyle w:val="a4"/>
              <w:numPr>
                <w:ilvl w:val="0"/>
                <w:numId w:val="16"/>
              </w:numPr>
              <w:autoSpaceDE w:val="0"/>
              <w:autoSpaceDN w:val="0"/>
              <w:adjustRightInd w:val="0"/>
              <w:jc w:val="both"/>
            </w:pPr>
            <w:r w:rsidRPr="00D64061">
              <w:t>номер телефона участника;</w:t>
            </w:r>
          </w:p>
          <w:p w:rsidR="009F6FA4" w:rsidRPr="00D64061" w:rsidRDefault="00B11B6A" w:rsidP="00565933">
            <w:pPr>
              <w:pStyle w:val="a4"/>
              <w:numPr>
                <w:ilvl w:val="0"/>
                <w:numId w:val="16"/>
              </w:numPr>
              <w:autoSpaceDE w:val="0"/>
              <w:autoSpaceDN w:val="0"/>
              <w:adjustRightInd w:val="0"/>
              <w:jc w:val="both"/>
            </w:pPr>
            <w:r>
              <w:t>приложение №1 к Приглашению</w:t>
            </w:r>
            <w:r w:rsidR="00112205">
              <w:t xml:space="preserve"> по каждому Лоту</w:t>
            </w:r>
            <w:r w:rsidR="009F6FA4" w:rsidRPr="00D64061">
              <w:t>;</w:t>
            </w:r>
          </w:p>
          <w:p w:rsidR="009F6FA4" w:rsidRPr="00D64061" w:rsidRDefault="009F6FA4" w:rsidP="00BA66DB">
            <w:pPr>
              <w:pStyle w:val="a4"/>
              <w:numPr>
                <w:ilvl w:val="0"/>
                <w:numId w:val="16"/>
              </w:numPr>
              <w:autoSpaceDE w:val="0"/>
              <w:autoSpaceDN w:val="0"/>
              <w:adjustRightInd w:val="0"/>
              <w:jc w:val="both"/>
            </w:pPr>
            <w:r w:rsidRPr="00D64061">
              <w:t xml:space="preserve">сроки и условия оказания услуг; </w:t>
            </w:r>
          </w:p>
          <w:p w:rsidR="009F6FA4" w:rsidRPr="00D64061" w:rsidRDefault="009F6FA4" w:rsidP="00BA66DB">
            <w:pPr>
              <w:pStyle w:val="a4"/>
              <w:numPr>
                <w:ilvl w:val="0"/>
                <w:numId w:val="16"/>
              </w:numPr>
              <w:autoSpaceDE w:val="0"/>
              <w:autoSpaceDN w:val="0"/>
              <w:adjustRightInd w:val="0"/>
              <w:jc w:val="both"/>
            </w:pPr>
            <w:r w:rsidRPr="00D64061">
              <w:t xml:space="preserve"> условия оплаты.</w:t>
            </w:r>
          </w:p>
          <w:p w:rsidR="009F6FA4" w:rsidRPr="00D64061" w:rsidRDefault="009F6FA4" w:rsidP="00B704D2">
            <w:pPr>
              <w:autoSpaceDE w:val="0"/>
              <w:autoSpaceDN w:val="0"/>
              <w:adjustRightInd w:val="0"/>
              <w:ind w:firstLine="459"/>
              <w:jc w:val="both"/>
            </w:pPr>
            <w:r w:rsidRPr="00D64061">
              <w:t>Коммерческое предложение, сопутствующая корреспонденция и документация должны быть представлены участником на русском (белорусском) языке.</w:t>
            </w:r>
          </w:p>
          <w:p w:rsidR="009F6FA4" w:rsidRPr="00D64061" w:rsidRDefault="009F6FA4" w:rsidP="00B704D2">
            <w:pPr>
              <w:autoSpaceDE w:val="0"/>
              <w:autoSpaceDN w:val="0"/>
              <w:adjustRightInd w:val="0"/>
              <w:ind w:firstLine="459"/>
              <w:jc w:val="both"/>
            </w:pPr>
            <w:r w:rsidRPr="00D64061">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9F6FA4" w:rsidRPr="00D64061" w:rsidRDefault="009F6FA4" w:rsidP="00B704D2">
            <w:pPr>
              <w:autoSpaceDE w:val="0"/>
              <w:autoSpaceDN w:val="0"/>
              <w:adjustRightInd w:val="0"/>
              <w:jc w:val="both"/>
            </w:pPr>
            <w:r w:rsidRPr="00D64061">
              <w:t>Коммерческое предложение должно:</w:t>
            </w:r>
          </w:p>
          <w:p w:rsidR="009F6FA4" w:rsidRPr="00D64061" w:rsidRDefault="009F6FA4" w:rsidP="00BA66DB">
            <w:pPr>
              <w:pStyle w:val="a4"/>
              <w:numPr>
                <w:ilvl w:val="0"/>
                <w:numId w:val="14"/>
              </w:numPr>
              <w:autoSpaceDE w:val="0"/>
              <w:autoSpaceDN w:val="0"/>
              <w:adjustRightInd w:val="0"/>
              <w:jc w:val="both"/>
            </w:pPr>
            <w:r w:rsidRPr="00D64061">
              <w:t>иметь нумерацию страниц;</w:t>
            </w:r>
          </w:p>
          <w:p w:rsidR="009F6FA4" w:rsidRPr="00D64061" w:rsidRDefault="009F6FA4" w:rsidP="00BA66DB">
            <w:pPr>
              <w:pStyle w:val="a4"/>
              <w:numPr>
                <w:ilvl w:val="0"/>
                <w:numId w:val="14"/>
              </w:numPr>
              <w:autoSpaceDE w:val="0"/>
              <w:autoSpaceDN w:val="0"/>
              <w:adjustRightInd w:val="0"/>
              <w:jc w:val="both"/>
            </w:pPr>
            <w:r w:rsidRPr="00D64061">
              <w:t xml:space="preserve">быть подписано руководителем (уполномоченным должностным лицом); </w:t>
            </w:r>
          </w:p>
          <w:p w:rsidR="009F6FA4" w:rsidRPr="00D64061" w:rsidRDefault="009F6FA4" w:rsidP="00BA66DB">
            <w:pPr>
              <w:pStyle w:val="a4"/>
              <w:numPr>
                <w:ilvl w:val="0"/>
                <w:numId w:val="14"/>
              </w:numPr>
              <w:autoSpaceDE w:val="0"/>
              <w:autoSpaceDN w:val="0"/>
              <w:adjustRightInd w:val="0"/>
              <w:jc w:val="both"/>
            </w:pPr>
            <w:r w:rsidRPr="00D64061">
              <w:t>заверено печатью (при наличии).</w:t>
            </w:r>
          </w:p>
          <w:p w:rsidR="009F6FA4" w:rsidRPr="00D64061" w:rsidRDefault="009F6FA4" w:rsidP="00B704D2">
            <w:pPr>
              <w:autoSpaceDE w:val="0"/>
              <w:autoSpaceDN w:val="0"/>
              <w:adjustRightInd w:val="0"/>
              <w:jc w:val="both"/>
            </w:pPr>
            <w:r w:rsidRPr="00D64061">
              <w:rPr>
                <w:u w:val="single"/>
              </w:rPr>
              <w:t>Приложения к коммерческому предложению</w:t>
            </w:r>
            <w:r w:rsidRPr="00D64061">
              <w:t>:</w:t>
            </w:r>
          </w:p>
          <w:p w:rsidR="009F6FA4" w:rsidRPr="00D64061" w:rsidRDefault="009F6FA4" w:rsidP="00BA66DB">
            <w:pPr>
              <w:pStyle w:val="a4"/>
              <w:numPr>
                <w:ilvl w:val="0"/>
                <w:numId w:val="15"/>
              </w:numPr>
              <w:autoSpaceDE w:val="0"/>
              <w:autoSpaceDN w:val="0"/>
              <w:adjustRightInd w:val="0"/>
              <w:jc w:val="both"/>
            </w:pPr>
            <w:r w:rsidRPr="00D64061">
              <w:t>учредительные документы;</w:t>
            </w:r>
          </w:p>
          <w:p w:rsidR="009F6FA4" w:rsidRPr="00D64061" w:rsidRDefault="009F6FA4" w:rsidP="00BA66DB">
            <w:pPr>
              <w:pStyle w:val="a4"/>
              <w:numPr>
                <w:ilvl w:val="0"/>
                <w:numId w:val="15"/>
              </w:numPr>
              <w:autoSpaceDE w:val="0"/>
              <w:autoSpaceDN w:val="0"/>
              <w:adjustRightInd w:val="0"/>
              <w:jc w:val="both"/>
            </w:pPr>
            <w:r w:rsidRPr="00D64061">
              <w:t>свидетельство о государственной регистрации;</w:t>
            </w:r>
          </w:p>
          <w:p w:rsidR="009F6FA4" w:rsidRPr="00D64061" w:rsidRDefault="009F6FA4" w:rsidP="006F1B4B">
            <w:pPr>
              <w:pStyle w:val="a4"/>
              <w:numPr>
                <w:ilvl w:val="0"/>
                <w:numId w:val="15"/>
              </w:numPr>
              <w:autoSpaceDE w:val="0"/>
              <w:autoSpaceDN w:val="0"/>
              <w:adjustRightInd w:val="0"/>
              <w:jc w:val="both"/>
            </w:pPr>
            <w:r w:rsidRPr="00D64061">
              <w:t xml:space="preserve">согласие руководителя на предоставление сведений из информационных ресурсов </w:t>
            </w:r>
            <w:r w:rsidR="006F1B4B" w:rsidRPr="00D64061">
              <w:t xml:space="preserve">Министерства внутренних дел Республики Беларусь и Фонда социальной защиты населения Министерства труда и социальной защиты Республики Беларусь </w:t>
            </w:r>
            <w:r w:rsidRPr="00D64061">
              <w:t xml:space="preserve">по установленной форме (Приложение </w:t>
            </w:r>
            <w:r w:rsidR="00A63441" w:rsidRPr="00D64061">
              <w:t>2</w:t>
            </w:r>
            <w:r w:rsidRPr="00D64061">
              <w:t xml:space="preserve"> к Приглашению);</w:t>
            </w:r>
          </w:p>
          <w:p w:rsidR="003B7591" w:rsidRPr="00D64061" w:rsidRDefault="009F6FA4" w:rsidP="003B7591">
            <w:pPr>
              <w:pStyle w:val="a4"/>
              <w:numPr>
                <w:ilvl w:val="0"/>
                <w:numId w:val="15"/>
              </w:numPr>
              <w:autoSpaceDE w:val="0"/>
              <w:autoSpaceDN w:val="0"/>
              <w:adjustRightInd w:val="0"/>
              <w:jc w:val="both"/>
            </w:pPr>
            <w:r w:rsidRPr="00D64061">
              <w:t>документы, указанные в пункте квалификационные требования к участникам/перечень документов и сведений, представляемых участником.</w:t>
            </w:r>
          </w:p>
        </w:tc>
      </w:tr>
      <w:tr w:rsidR="009F6FA4" w:rsidRPr="00D64061" w:rsidTr="00BA66DB">
        <w:tc>
          <w:tcPr>
            <w:tcW w:w="4395" w:type="dxa"/>
            <w:shd w:val="clear" w:color="auto" w:fill="auto"/>
            <w:vAlign w:val="center"/>
          </w:tcPr>
          <w:p w:rsidR="009F6FA4" w:rsidRPr="00D64061" w:rsidRDefault="009F6FA4" w:rsidP="00B704D2">
            <w:r w:rsidRPr="00D64061">
              <w:lastRenderedPageBreak/>
              <w:t xml:space="preserve">Требования по условиям оплаты </w:t>
            </w:r>
          </w:p>
        </w:tc>
        <w:tc>
          <w:tcPr>
            <w:tcW w:w="5528" w:type="dxa"/>
            <w:shd w:val="clear" w:color="auto" w:fill="auto"/>
          </w:tcPr>
          <w:p w:rsidR="009C6173" w:rsidRPr="00D64061" w:rsidRDefault="006225C2" w:rsidP="00290F9E">
            <w:pPr>
              <w:tabs>
                <w:tab w:val="left" w:pos="720"/>
              </w:tabs>
              <w:jc w:val="both"/>
            </w:pPr>
            <w:r w:rsidRPr="00D64061">
              <w:t xml:space="preserve">по факту выполненных услуг, в течении </w:t>
            </w:r>
            <w:r w:rsidR="00290F9E" w:rsidRPr="00D64061">
              <w:t>10</w:t>
            </w:r>
            <w:r w:rsidRPr="00D64061">
              <w:t xml:space="preserve"> (</w:t>
            </w:r>
            <w:r w:rsidR="00290F9E" w:rsidRPr="00D64061">
              <w:t>десяти</w:t>
            </w:r>
            <w:r w:rsidRPr="00D64061">
              <w:t xml:space="preserve">) банковских дней с момента </w:t>
            </w:r>
            <w:r w:rsidR="005452E3" w:rsidRPr="00D64061">
              <w:t>подписания акта оказанных услуг.</w:t>
            </w:r>
          </w:p>
        </w:tc>
      </w:tr>
      <w:tr w:rsidR="009F6FA4" w:rsidRPr="00D64061" w:rsidTr="00BA66DB">
        <w:tc>
          <w:tcPr>
            <w:tcW w:w="4395" w:type="dxa"/>
            <w:shd w:val="clear" w:color="auto" w:fill="auto"/>
          </w:tcPr>
          <w:p w:rsidR="009F6FA4" w:rsidRPr="00D64061" w:rsidRDefault="009F6FA4" w:rsidP="00B704D2">
            <w:pPr>
              <w:jc w:val="both"/>
            </w:pPr>
            <w:r w:rsidRPr="00D64061">
              <w:t xml:space="preserve">Наименование валюты предоставления коммерческих предложений:  </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3B7591" w:rsidRPr="00D64061" w:rsidTr="00BA66DB">
        <w:tc>
          <w:tcPr>
            <w:tcW w:w="4395" w:type="dxa"/>
            <w:shd w:val="clear" w:color="auto" w:fill="auto"/>
          </w:tcPr>
          <w:p w:rsidR="003B7591" w:rsidRPr="00D64061" w:rsidRDefault="003B7591" w:rsidP="00B704D2">
            <w:pPr>
              <w:jc w:val="both"/>
            </w:pPr>
            <w:r w:rsidRPr="00D64061">
              <w:lastRenderedPageBreak/>
              <w:t>Обязательные условия договора</w:t>
            </w:r>
          </w:p>
        </w:tc>
        <w:tc>
          <w:tcPr>
            <w:tcW w:w="5528" w:type="dxa"/>
            <w:shd w:val="clear" w:color="auto" w:fill="auto"/>
          </w:tcPr>
          <w:p w:rsidR="006225C2" w:rsidRPr="00D64061" w:rsidRDefault="003B7591" w:rsidP="003B7591">
            <w:pPr>
              <w:jc w:val="both"/>
            </w:pPr>
            <w:r w:rsidRPr="00D64061">
              <w:t>Срок и условия выполнения работ (оказания услуг), порядок оплаты в соответствии с тре</w:t>
            </w:r>
            <w:r w:rsidR="006225C2" w:rsidRPr="00D64061">
              <w:t>бованиями настоящих документов,</w:t>
            </w:r>
            <w:r w:rsidRPr="00D64061">
              <w:t xml:space="preserve"> антикор</w:t>
            </w:r>
            <w:r w:rsidR="004052B8" w:rsidRPr="00D64061">
              <w:t>упционная оговорка (Приложение №</w:t>
            </w:r>
            <w:r w:rsidR="00A63441" w:rsidRPr="00D64061">
              <w:t>3</w:t>
            </w:r>
            <w:r w:rsidR="006225C2" w:rsidRPr="00D64061">
              <w:t xml:space="preserve"> к Приглашению), а также </w:t>
            </w:r>
          </w:p>
          <w:p w:rsidR="006225C2" w:rsidRPr="00D64061" w:rsidRDefault="006225C2" w:rsidP="003B7591">
            <w:pPr>
              <w:jc w:val="both"/>
            </w:pPr>
            <w:r w:rsidRPr="00D64061">
              <w:rPr>
                <w:b/>
              </w:rPr>
              <w:t>меры ответственности сторон за неисполнение договора</w:t>
            </w:r>
            <w:r w:rsidRPr="00D64061">
              <w:t>:</w:t>
            </w:r>
          </w:p>
          <w:p w:rsidR="00FC6D98" w:rsidRPr="00D64061" w:rsidRDefault="001065E5" w:rsidP="005452E3">
            <w:pPr>
              <w:jc w:val="both"/>
            </w:pPr>
            <w:r w:rsidRPr="00D64061">
              <w:t xml:space="preserve">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 </w:t>
            </w:r>
          </w:p>
          <w:p w:rsidR="001065E5" w:rsidRPr="00D64061" w:rsidRDefault="00264AC4" w:rsidP="005452E3">
            <w:pPr>
              <w:jc w:val="both"/>
            </w:pPr>
            <w:r w:rsidRPr="00D64061">
              <w:t>Участник несет ответственность, в соответствии с законодательством Республики Беларусь.</w:t>
            </w:r>
          </w:p>
          <w:p w:rsidR="00166489" w:rsidRPr="00D64061" w:rsidRDefault="00964BF4" w:rsidP="004C3EB6">
            <w:pPr>
              <w:jc w:val="both"/>
            </w:pPr>
            <w:r w:rsidRPr="00D64061">
              <w:t xml:space="preserve">Срок заключения договора со дня принятия решения о выборе контрагента в течение 20 дней, либо предоставить письменное заявление об отказе. </w:t>
            </w:r>
          </w:p>
        </w:tc>
      </w:tr>
      <w:tr w:rsidR="009F6FA4" w:rsidRPr="00D64061" w:rsidTr="00BA66DB">
        <w:tc>
          <w:tcPr>
            <w:tcW w:w="4395" w:type="dxa"/>
            <w:shd w:val="clear" w:color="auto" w:fill="auto"/>
            <w:vAlign w:val="center"/>
          </w:tcPr>
          <w:p w:rsidR="009F6FA4" w:rsidRPr="00D64061" w:rsidRDefault="009F6FA4" w:rsidP="00B704D2">
            <w:r w:rsidRPr="00D64061">
              <w:t>Способ предоставления коммерческих предложений</w:t>
            </w:r>
          </w:p>
        </w:tc>
        <w:tc>
          <w:tcPr>
            <w:tcW w:w="5528" w:type="dxa"/>
            <w:shd w:val="clear" w:color="auto" w:fill="auto"/>
          </w:tcPr>
          <w:p w:rsidR="009F6FA4" w:rsidRPr="00D64061" w:rsidRDefault="00062318" w:rsidP="00062318">
            <w:pPr>
              <w:jc w:val="both"/>
            </w:pPr>
            <w:r w:rsidRPr="00D64061">
              <w:t xml:space="preserve">ЭТП </w:t>
            </w:r>
            <w:r w:rsidRPr="00D64061">
              <w:rPr>
                <w:lang w:val="en-US"/>
              </w:rPr>
              <w:t>Bidmart</w:t>
            </w:r>
            <w:r w:rsidRPr="00D64061">
              <w:t>.</w:t>
            </w:r>
            <w:r w:rsidRPr="00D64061">
              <w:rPr>
                <w:lang w:val="en-US"/>
              </w:rPr>
              <w:t>by</w:t>
            </w:r>
            <w:r w:rsidRPr="00D64061">
              <w:t xml:space="preserve"> (инструкция по регистрации</w:t>
            </w:r>
            <w:r w:rsidR="00392B76" w:rsidRPr="00D64061">
              <w:t xml:space="preserve"> </w:t>
            </w:r>
            <w:r w:rsidR="00376813" w:rsidRPr="00D64061">
              <w:t xml:space="preserve">Участников на ЭТП </w:t>
            </w:r>
            <w:r w:rsidR="00392B76" w:rsidRPr="00D64061">
              <w:t>прилагается)</w:t>
            </w:r>
          </w:p>
        </w:tc>
      </w:tr>
      <w:tr w:rsidR="009F6FA4" w:rsidRPr="00D64061" w:rsidTr="00BA66DB">
        <w:tc>
          <w:tcPr>
            <w:tcW w:w="4395" w:type="dxa"/>
            <w:shd w:val="clear" w:color="auto" w:fill="auto"/>
            <w:vAlign w:val="center"/>
          </w:tcPr>
          <w:p w:rsidR="009F6FA4" w:rsidRPr="00D64061" w:rsidRDefault="009F6FA4" w:rsidP="00B704D2">
            <w:r w:rsidRPr="00D64061">
              <w:t>Валюта заключения договора</w:t>
            </w:r>
          </w:p>
        </w:tc>
        <w:tc>
          <w:tcPr>
            <w:tcW w:w="5528" w:type="dxa"/>
            <w:shd w:val="clear" w:color="auto" w:fill="auto"/>
          </w:tcPr>
          <w:p w:rsidR="009F6FA4" w:rsidRPr="00D64061" w:rsidRDefault="009F6FA4" w:rsidP="00B704D2">
            <w:pPr>
              <w:jc w:val="both"/>
            </w:pPr>
            <w:r w:rsidRPr="00D64061">
              <w:t>Белорусские рубли (</w:t>
            </w:r>
            <w:r w:rsidRPr="00D64061">
              <w:rPr>
                <w:lang w:val="en-US"/>
              </w:rPr>
              <w:t>BYN</w:t>
            </w:r>
            <w:r w:rsidRPr="00D64061">
              <w:t>)</w:t>
            </w:r>
          </w:p>
        </w:tc>
      </w:tr>
      <w:tr w:rsidR="009F6FA4" w:rsidRPr="00D64061" w:rsidTr="00BA66DB">
        <w:tc>
          <w:tcPr>
            <w:tcW w:w="4395" w:type="dxa"/>
            <w:shd w:val="clear" w:color="auto" w:fill="auto"/>
            <w:vAlign w:val="center"/>
          </w:tcPr>
          <w:p w:rsidR="009F6FA4" w:rsidRPr="00D64061" w:rsidRDefault="009F6FA4" w:rsidP="00B704D2">
            <w:r w:rsidRPr="00D64061">
              <w:t>Контактные лицо по проведению процедуры закупки</w:t>
            </w:r>
          </w:p>
        </w:tc>
        <w:tc>
          <w:tcPr>
            <w:tcW w:w="5528" w:type="dxa"/>
            <w:shd w:val="clear" w:color="auto" w:fill="auto"/>
          </w:tcPr>
          <w:p w:rsidR="00B31020" w:rsidRDefault="008864BC" w:rsidP="003B7591">
            <w:pPr>
              <w:pStyle w:val="a5"/>
              <w:widowControl w:val="0"/>
              <w:jc w:val="both"/>
              <w:rPr>
                <w:rFonts w:ascii="Times New Roman" w:hAnsi="Times New Roman"/>
                <w:sz w:val="24"/>
                <w:szCs w:val="24"/>
              </w:rPr>
            </w:pPr>
            <w:r w:rsidRPr="00D64061">
              <w:rPr>
                <w:rFonts w:ascii="Times New Roman" w:hAnsi="Times New Roman"/>
                <w:sz w:val="24"/>
                <w:szCs w:val="24"/>
              </w:rPr>
              <w:t>Трасковский Игорь Михайлович</w:t>
            </w:r>
          </w:p>
          <w:p w:rsidR="009F6FA4" w:rsidRPr="00D64061" w:rsidRDefault="008864BC" w:rsidP="003B7591">
            <w:pPr>
              <w:pStyle w:val="a5"/>
              <w:widowControl w:val="0"/>
              <w:jc w:val="both"/>
              <w:rPr>
                <w:rFonts w:ascii="Times New Roman" w:hAnsi="Times New Roman"/>
                <w:sz w:val="24"/>
                <w:szCs w:val="24"/>
              </w:rPr>
            </w:pPr>
            <w:r w:rsidRPr="00D64061">
              <w:rPr>
                <w:rFonts w:ascii="Times New Roman" w:hAnsi="Times New Roman"/>
                <w:sz w:val="24"/>
                <w:szCs w:val="24"/>
              </w:rPr>
              <w:t>тел. +375 17 359 90 89</w:t>
            </w:r>
          </w:p>
        </w:tc>
      </w:tr>
      <w:tr w:rsidR="009F6FA4" w:rsidRPr="00D64061" w:rsidTr="00BA66DB">
        <w:tc>
          <w:tcPr>
            <w:tcW w:w="4395" w:type="dxa"/>
            <w:shd w:val="clear" w:color="auto" w:fill="auto"/>
            <w:vAlign w:val="center"/>
          </w:tcPr>
          <w:p w:rsidR="009F6FA4" w:rsidRPr="00D64061" w:rsidRDefault="009F6FA4" w:rsidP="00B704D2">
            <w:r w:rsidRPr="00D64061">
              <w:t>Контактное лицо по предмету закупки</w:t>
            </w:r>
          </w:p>
        </w:tc>
        <w:tc>
          <w:tcPr>
            <w:tcW w:w="5528" w:type="dxa"/>
            <w:shd w:val="clear" w:color="auto" w:fill="auto"/>
          </w:tcPr>
          <w:p w:rsidR="009F6FA4" w:rsidRPr="00D64061" w:rsidRDefault="0099157D" w:rsidP="004A44B8">
            <w:pPr>
              <w:pStyle w:val="a5"/>
              <w:widowControl w:val="0"/>
              <w:jc w:val="both"/>
              <w:rPr>
                <w:rFonts w:ascii="Times New Roman" w:hAnsi="Times New Roman"/>
                <w:sz w:val="24"/>
                <w:szCs w:val="24"/>
              </w:rPr>
            </w:pPr>
            <w:r w:rsidRPr="00D64061">
              <w:rPr>
                <w:rFonts w:ascii="Times New Roman" w:hAnsi="Times New Roman"/>
                <w:sz w:val="24"/>
                <w:szCs w:val="24"/>
              </w:rPr>
              <w:t>Андрей Анатольевич</w:t>
            </w:r>
            <w:r w:rsidR="00B31020">
              <w:rPr>
                <w:rFonts w:ascii="Times New Roman" w:hAnsi="Times New Roman"/>
                <w:sz w:val="24"/>
                <w:szCs w:val="24"/>
              </w:rPr>
              <w:t xml:space="preserve">, </w:t>
            </w:r>
            <w:r w:rsidR="002E6691" w:rsidRPr="00D64061">
              <w:rPr>
                <w:rFonts w:ascii="Times New Roman" w:hAnsi="Times New Roman"/>
                <w:sz w:val="24"/>
                <w:szCs w:val="24"/>
              </w:rPr>
              <w:t xml:space="preserve">тел. </w:t>
            </w:r>
            <w:r w:rsidR="006C6B2C" w:rsidRPr="00D64061">
              <w:rPr>
                <w:rFonts w:ascii="Times New Roman" w:hAnsi="Times New Roman"/>
                <w:sz w:val="24"/>
                <w:szCs w:val="24"/>
              </w:rPr>
              <w:t>+375 17 359 93 9</w:t>
            </w:r>
            <w:r w:rsidR="004A44B8" w:rsidRPr="00D64061">
              <w:rPr>
                <w:rFonts w:ascii="Times New Roman" w:hAnsi="Times New Roman"/>
                <w:sz w:val="24"/>
                <w:szCs w:val="24"/>
              </w:rPr>
              <w:t>8</w:t>
            </w:r>
          </w:p>
        </w:tc>
      </w:tr>
      <w:tr w:rsidR="009F6FA4" w:rsidRPr="00D64061" w:rsidTr="00B31020">
        <w:trPr>
          <w:trHeight w:val="369"/>
        </w:trPr>
        <w:tc>
          <w:tcPr>
            <w:tcW w:w="4395" w:type="dxa"/>
            <w:shd w:val="clear" w:color="auto" w:fill="auto"/>
            <w:vAlign w:val="center"/>
          </w:tcPr>
          <w:p w:rsidR="009F6FA4" w:rsidRPr="00D64061" w:rsidRDefault="009F6FA4" w:rsidP="00B704D2">
            <w:r w:rsidRPr="00D64061">
              <w:t>Срок предоставления</w:t>
            </w:r>
          </w:p>
        </w:tc>
        <w:tc>
          <w:tcPr>
            <w:tcW w:w="5528" w:type="dxa"/>
            <w:shd w:val="clear" w:color="auto" w:fill="auto"/>
            <w:vAlign w:val="center"/>
          </w:tcPr>
          <w:p w:rsidR="009F6FA4" w:rsidRPr="00D64061" w:rsidRDefault="00350C96" w:rsidP="00EA7819">
            <w:pPr>
              <w:pStyle w:val="a5"/>
              <w:widowControl w:val="0"/>
              <w:rPr>
                <w:rFonts w:ascii="Times New Roman" w:hAnsi="Times New Roman"/>
                <w:sz w:val="24"/>
                <w:szCs w:val="24"/>
              </w:rPr>
            </w:pPr>
            <w:r w:rsidRPr="00D64061">
              <w:rPr>
                <w:rFonts w:ascii="Times New Roman" w:hAnsi="Times New Roman"/>
                <w:sz w:val="24"/>
                <w:szCs w:val="24"/>
              </w:rPr>
              <w:t>до 23.</w:t>
            </w:r>
            <w:r w:rsidR="0099157D" w:rsidRPr="00D64061">
              <w:rPr>
                <w:rFonts w:ascii="Times New Roman" w:hAnsi="Times New Roman"/>
                <w:sz w:val="24"/>
                <w:szCs w:val="24"/>
              </w:rPr>
              <w:t>45</w:t>
            </w:r>
            <w:r w:rsidRPr="00D64061">
              <w:rPr>
                <w:rFonts w:ascii="Times New Roman" w:hAnsi="Times New Roman"/>
                <w:sz w:val="24"/>
                <w:szCs w:val="24"/>
              </w:rPr>
              <w:t xml:space="preserve"> </w:t>
            </w:r>
            <w:r w:rsidR="00506255" w:rsidRPr="00D64061">
              <w:rPr>
                <w:rFonts w:ascii="Times New Roman" w:hAnsi="Times New Roman"/>
                <w:sz w:val="24"/>
                <w:szCs w:val="24"/>
              </w:rPr>
              <w:t>0</w:t>
            </w:r>
            <w:r w:rsidR="00EA7819">
              <w:rPr>
                <w:rFonts w:ascii="Times New Roman" w:hAnsi="Times New Roman"/>
                <w:sz w:val="24"/>
                <w:szCs w:val="24"/>
              </w:rPr>
              <w:t>5</w:t>
            </w:r>
            <w:r w:rsidR="00F63CE2" w:rsidRPr="00D64061">
              <w:rPr>
                <w:rFonts w:ascii="Times New Roman" w:hAnsi="Times New Roman"/>
                <w:sz w:val="24"/>
                <w:szCs w:val="24"/>
              </w:rPr>
              <w:t xml:space="preserve"> </w:t>
            </w:r>
            <w:r w:rsidR="00EA7819">
              <w:rPr>
                <w:rFonts w:ascii="Times New Roman" w:hAnsi="Times New Roman"/>
                <w:sz w:val="24"/>
                <w:szCs w:val="24"/>
              </w:rPr>
              <w:t>февраля</w:t>
            </w:r>
            <w:r w:rsidR="009F6FA4" w:rsidRPr="00D64061">
              <w:rPr>
                <w:rFonts w:ascii="Times New Roman" w:hAnsi="Times New Roman"/>
                <w:sz w:val="24"/>
                <w:szCs w:val="24"/>
              </w:rPr>
              <w:t xml:space="preserve"> 202</w:t>
            </w:r>
            <w:r w:rsidR="00EA7819">
              <w:rPr>
                <w:rFonts w:ascii="Times New Roman" w:hAnsi="Times New Roman"/>
                <w:sz w:val="24"/>
                <w:szCs w:val="24"/>
              </w:rPr>
              <w:t>5</w:t>
            </w:r>
            <w:r w:rsidR="009F6FA4" w:rsidRPr="00D64061">
              <w:rPr>
                <w:rFonts w:ascii="Times New Roman" w:hAnsi="Times New Roman"/>
                <w:sz w:val="24"/>
                <w:szCs w:val="24"/>
              </w:rPr>
              <w:t xml:space="preserve"> г.</w:t>
            </w:r>
          </w:p>
        </w:tc>
      </w:tr>
    </w:tbl>
    <w:p w:rsidR="00BA66DB" w:rsidRPr="00D64061" w:rsidRDefault="00BA66DB" w:rsidP="00BA66DB">
      <w:pPr>
        <w:ind w:firstLine="708"/>
        <w:jc w:val="both"/>
        <w:rPr>
          <w:i/>
          <w:sz w:val="22"/>
        </w:rPr>
      </w:pPr>
      <w:r w:rsidRPr="00D64061">
        <w:rPr>
          <w:i/>
          <w:sz w:val="22"/>
        </w:rPr>
        <w:t>Коммерческие предложения, поступившее в Банк после истечения окончательного срока его представления, к рассмотрению не принимаются.</w:t>
      </w:r>
    </w:p>
    <w:p w:rsidR="00BA66DB" w:rsidRPr="00B31020" w:rsidRDefault="00BA66DB" w:rsidP="00BA66DB">
      <w:pPr>
        <w:ind w:firstLine="708"/>
        <w:jc w:val="both"/>
        <w:rPr>
          <w:sz w:val="22"/>
        </w:rPr>
      </w:pPr>
      <w:r w:rsidRPr="00B31020">
        <w:rPr>
          <w:sz w:val="22"/>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D64061" w:rsidRDefault="00BA66DB" w:rsidP="007E4C2A">
      <w:pPr>
        <w:jc w:val="both"/>
      </w:pPr>
      <w:r w:rsidRPr="00D64061">
        <w:t xml:space="preserve"> </w:t>
      </w:r>
    </w:p>
    <w:p w:rsidR="00D64061" w:rsidRPr="00D64061" w:rsidRDefault="00D64061" w:rsidP="007E4C2A">
      <w:pPr>
        <w:jc w:val="both"/>
      </w:pPr>
    </w:p>
    <w:p w:rsidR="00357B8A" w:rsidRPr="003A497D" w:rsidRDefault="00357B8A" w:rsidP="00357B8A">
      <w:pPr>
        <w:tabs>
          <w:tab w:val="right" w:pos="9638"/>
        </w:tabs>
        <w:jc w:val="both"/>
        <w:rPr>
          <w:sz w:val="28"/>
          <w:szCs w:val="28"/>
        </w:rPr>
      </w:pPr>
      <w:r w:rsidRPr="00D64061">
        <w:t>Начальник Отдела закупок</w:t>
      </w:r>
      <w:r w:rsidRPr="00D64061">
        <w:tab/>
        <w:t>Р.А. Лавренюк</w:t>
      </w:r>
    </w:p>
    <w:p w:rsidR="00DD3B92" w:rsidRDefault="00DD3B92"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6E10DF" w:rsidRDefault="006E10DF" w:rsidP="00CE718B">
      <w:pPr>
        <w:jc w:val="right"/>
        <w:rPr>
          <w:szCs w:val="26"/>
        </w:rPr>
      </w:pPr>
    </w:p>
    <w:p w:rsidR="00CE718B" w:rsidRDefault="00CE718B" w:rsidP="00CE718B">
      <w:pPr>
        <w:jc w:val="right"/>
        <w:rPr>
          <w:szCs w:val="26"/>
        </w:rPr>
      </w:pPr>
      <w:r w:rsidRPr="00617EB5">
        <w:rPr>
          <w:szCs w:val="26"/>
        </w:rPr>
        <w:lastRenderedPageBreak/>
        <w:t xml:space="preserve">Приложение № </w:t>
      </w:r>
      <w:r w:rsidR="00D11C87" w:rsidRPr="00617EB5">
        <w:rPr>
          <w:szCs w:val="26"/>
        </w:rPr>
        <w:t>1</w:t>
      </w:r>
      <w:r w:rsidRPr="00617EB5">
        <w:rPr>
          <w:szCs w:val="26"/>
        </w:rPr>
        <w:t xml:space="preserve"> к Приглашению</w:t>
      </w:r>
    </w:p>
    <w:p w:rsidR="00C0299F" w:rsidRPr="00617EB5" w:rsidRDefault="00C0299F" w:rsidP="00CE718B">
      <w:pPr>
        <w:jc w:val="right"/>
        <w:rPr>
          <w:szCs w:val="26"/>
        </w:rPr>
      </w:pPr>
    </w:p>
    <w:p w:rsidR="00CE718B" w:rsidRDefault="00C0299F" w:rsidP="00C0299F">
      <w:pPr>
        <w:jc w:val="center"/>
        <w:rPr>
          <w:szCs w:val="26"/>
        </w:rPr>
      </w:pPr>
      <w:r w:rsidRPr="00C0299F">
        <w:rPr>
          <w:szCs w:val="26"/>
        </w:rPr>
        <w:t>Стоимость услуг</w:t>
      </w:r>
      <w:r w:rsidRPr="00C0299F">
        <w:rPr>
          <w:sz w:val="22"/>
        </w:rPr>
        <w:t xml:space="preserve"> </w:t>
      </w:r>
      <w:r w:rsidRPr="00C0299F">
        <w:rPr>
          <w:szCs w:val="26"/>
        </w:rPr>
        <w:t>по перевозке пассажиров и их багажа в нерегулярных перевозках с водителем автобусами категории М2</w:t>
      </w:r>
      <w:r w:rsidR="006E10DF">
        <w:rPr>
          <w:szCs w:val="26"/>
        </w:rPr>
        <w:t xml:space="preserve"> и М3</w:t>
      </w:r>
      <w:r w:rsidR="003831CA">
        <w:rPr>
          <w:szCs w:val="26"/>
        </w:rPr>
        <w:t xml:space="preserve"> </w:t>
      </w:r>
      <w:r w:rsidR="003831CA" w:rsidRPr="003831CA">
        <w:rPr>
          <w:szCs w:val="26"/>
        </w:rPr>
        <w:t>(по г. Минску,  г. Минск – города Республики Беларусь и обратно, Национальный аэропорт «Минск»)</w:t>
      </w:r>
    </w:p>
    <w:p w:rsidR="006E10DF" w:rsidRPr="00C0299F" w:rsidRDefault="006E10DF" w:rsidP="00C0299F">
      <w:pPr>
        <w:jc w:val="center"/>
        <w:rPr>
          <w:szCs w:val="26"/>
        </w:rPr>
      </w:pPr>
    </w:p>
    <w:p w:rsidR="00C97E1F" w:rsidRDefault="006E10DF" w:rsidP="006E10DF">
      <w:pPr>
        <w:rPr>
          <w:sz w:val="26"/>
          <w:szCs w:val="26"/>
        </w:rPr>
      </w:pPr>
      <w:r>
        <w:rPr>
          <w:sz w:val="26"/>
          <w:szCs w:val="26"/>
        </w:rPr>
        <w:t>Лот №1:</w:t>
      </w:r>
    </w:p>
    <w:tbl>
      <w:tblPr>
        <w:tblStyle w:val="ae"/>
        <w:tblW w:w="0" w:type="auto"/>
        <w:tblLook w:val="04A0" w:firstRow="1" w:lastRow="0" w:firstColumn="1" w:lastColumn="0" w:noHBand="0" w:noVBand="1"/>
      </w:tblPr>
      <w:tblGrid>
        <w:gridCol w:w="546"/>
        <w:gridCol w:w="3612"/>
        <w:gridCol w:w="1113"/>
        <w:gridCol w:w="1014"/>
        <w:gridCol w:w="1069"/>
        <w:gridCol w:w="1045"/>
        <w:gridCol w:w="945"/>
      </w:tblGrid>
      <w:tr w:rsidR="00C01981" w:rsidRPr="002350C9" w:rsidTr="0093536D">
        <w:trPr>
          <w:trHeight w:val="1072"/>
        </w:trPr>
        <w:tc>
          <w:tcPr>
            <w:tcW w:w="547" w:type="dxa"/>
          </w:tcPr>
          <w:p w:rsidR="00C01981" w:rsidRPr="002350C9" w:rsidRDefault="00C01981" w:rsidP="003F1CDC">
            <w:pPr>
              <w:spacing w:after="200" w:line="276" w:lineRule="auto"/>
              <w:jc w:val="center"/>
              <w:rPr>
                <w:sz w:val="20"/>
                <w:szCs w:val="20"/>
              </w:rPr>
            </w:pPr>
            <w:r w:rsidRPr="002350C9">
              <w:rPr>
                <w:sz w:val="20"/>
                <w:szCs w:val="20"/>
              </w:rPr>
              <w:t>№ п.п.</w:t>
            </w:r>
          </w:p>
        </w:tc>
        <w:tc>
          <w:tcPr>
            <w:tcW w:w="3701" w:type="dxa"/>
          </w:tcPr>
          <w:p w:rsidR="00C01981" w:rsidRPr="002350C9" w:rsidRDefault="00C01981" w:rsidP="00C0299F">
            <w:pPr>
              <w:spacing w:after="200" w:line="276" w:lineRule="auto"/>
              <w:jc w:val="center"/>
              <w:rPr>
                <w:sz w:val="20"/>
                <w:szCs w:val="20"/>
              </w:rPr>
            </w:pPr>
            <w:r w:rsidRPr="002350C9">
              <w:rPr>
                <w:sz w:val="20"/>
                <w:szCs w:val="20"/>
              </w:rPr>
              <w:t>Наименовани</w:t>
            </w:r>
            <w:r>
              <w:rPr>
                <w:sz w:val="20"/>
                <w:szCs w:val="20"/>
              </w:rPr>
              <w:t>е</w:t>
            </w:r>
          </w:p>
        </w:tc>
        <w:tc>
          <w:tcPr>
            <w:tcW w:w="954" w:type="dxa"/>
          </w:tcPr>
          <w:p w:rsidR="00C01981" w:rsidRPr="002350C9" w:rsidRDefault="00C01981" w:rsidP="00C01981">
            <w:pPr>
              <w:spacing w:line="276" w:lineRule="auto"/>
              <w:jc w:val="center"/>
              <w:rPr>
                <w:sz w:val="20"/>
                <w:szCs w:val="20"/>
              </w:rPr>
            </w:pPr>
            <w:r>
              <w:rPr>
                <w:sz w:val="20"/>
                <w:szCs w:val="20"/>
              </w:rPr>
              <w:t>Единица измерения</w:t>
            </w:r>
          </w:p>
        </w:tc>
        <w:tc>
          <w:tcPr>
            <w:tcW w:w="1030" w:type="dxa"/>
          </w:tcPr>
          <w:p w:rsidR="00C01981" w:rsidRDefault="00C01981" w:rsidP="00C01981">
            <w:pPr>
              <w:spacing w:line="276" w:lineRule="auto"/>
              <w:jc w:val="center"/>
              <w:rPr>
                <w:sz w:val="20"/>
                <w:szCs w:val="20"/>
              </w:rPr>
            </w:pPr>
            <w:r w:rsidRPr="002350C9">
              <w:rPr>
                <w:sz w:val="20"/>
                <w:szCs w:val="20"/>
              </w:rPr>
              <w:t xml:space="preserve">Цена без НДС, </w:t>
            </w:r>
          </w:p>
          <w:p w:rsidR="00C01981" w:rsidRPr="002350C9" w:rsidRDefault="00C01981" w:rsidP="00C01981">
            <w:pPr>
              <w:spacing w:line="276" w:lineRule="auto"/>
              <w:jc w:val="center"/>
              <w:rPr>
                <w:sz w:val="20"/>
                <w:szCs w:val="20"/>
                <w:lang w:val="en-US"/>
              </w:rPr>
            </w:pPr>
            <w:r w:rsidRPr="00C01981">
              <w:rPr>
                <w:sz w:val="20"/>
                <w:szCs w:val="20"/>
              </w:rPr>
              <w:t>BYN</w:t>
            </w:r>
          </w:p>
        </w:tc>
        <w:tc>
          <w:tcPr>
            <w:tcW w:w="1082" w:type="dxa"/>
          </w:tcPr>
          <w:p w:rsidR="00C01981" w:rsidRPr="002350C9" w:rsidRDefault="00C01981" w:rsidP="003F1CDC">
            <w:pPr>
              <w:spacing w:after="200" w:line="276" w:lineRule="auto"/>
              <w:jc w:val="center"/>
              <w:rPr>
                <w:sz w:val="20"/>
                <w:szCs w:val="20"/>
              </w:rPr>
            </w:pPr>
            <w:r w:rsidRPr="002350C9">
              <w:rPr>
                <w:sz w:val="20"/>
                <w:szCs w:val="20"/>
              </w:rPr>
              <w:t>Ставка НДС, %</w:t>
            </w:r>
          </w:p>
        </w:tc>
        <w:tc>
          <w:tcPr>
            <w:tcW w:w="1057" w:type="dxa"/>
          </w:tcPr>
          <w:p w:rsidR="00C01981" w:rsidRPr="00C01981" w:rsidRDefault="00C01981" w:rsidP="003F1CDC">
            <w:pPr>
              <w:spacing w:after="200" w:line="276" w:lineRule="auto"/>
              <w:jc w:val="center"/>
              <w:rPr>
                <w:sz w:val="20"/>
                <w:szCs w:val="20"/>
                <w:lang w:val="en-US"/>
              </w:rPr>
            </w:pPr>
            <w:r>
              <w:rPr>
                <w:sz w:val="20"/>
                <w:szCs w:val="20"/>
              </w:rPr>
              <w:t xml:space="preserve">Сумма НДС, </w:t>
            </w:r>
            <w:r>
              <w:rPr>
                <w:sz w:val="20"/>
                <w:szCs w:val="20"/>
                <w:lang w:val="en-US"/>
              </w:rPr>
              <w:t>BYN</w:t>
            </w:r>
          </w:p>
        </w:tc>
        <w:tc>
          <w:tcPr>
            <w:tcW w:w="958" w:type="dxa"/>
          </w:tcPr>
          <w:p w:rsidR="00C01981" w:rsidRPr="002350C9" w:rsidRDefault="00C01981" w:rsidP="003F1CDC">
            <w:pPr>
              <w:spacing w:after="200" w:line="276" w:lineRule="auto"/>
              <w:jc w:val="center"/>
              <w:rPr>
                <w:sz w:val="20"/>
                <w:szCs w:val="20"/>
              </w:rPr>
            </w:pPr>
            <w:r w:rsidRPr="002350C9">
              <w:rPr>
                <w:sz w:val="20"/>
                <w:szCs w:val="20"/>
              </w:rPr>
              <w:t xml:space="preserve">Цена с НДС, </w:t>
            </w:r>
            <w:r w:rsidRPr="002350C9">
              <w:rPr>
                <w:sz w:val="20"/>
                <w:szCs w:val="20"/>
                <w:lang w:val="en-US"/>
              </w:rPr>
              <w:t>BYN</w:t>
            </w:r>
          </w:p>
        </w:tc>
      </w:tr>
      <w:tr w:rsidR="00C01981" w:rsidRPr="002350C9" w:rsidTr="0093536D">
        <w:trPr>
          <w:trHeight w:val="341"/>
        </w:trPr>
        <w:tc>
          <w:tcPr>
            <w:tcW w:w="547" w:type="dxa"/>
          </w:tcPr>
          <w:p w:rsidR="00C01981" w:rsidRPr="002350C9" w:rsidRDefault="00C01981" w:rsidP="00C01981">
            <w:pPr>
              <w:spacing w:line="276" w:lineRule="auto"/>
              <w:rPr>
                <w:sz w:val="20"/>
                <w:szCs w:val="20"/>
                <w:lang w:val="en-US"/>
              </w:rPr>
            </w:pPr>
            <w:r>
              <w:rPr>
                <w:sz w:val="20"/>
                <w:szCs w:val="20"/>
                <w:lang w:val="en-US"/>
              </w:rPr>
              <w:t>1</w:t>
            </w:r>
          </w:p>
        </w:tc>
        <w:tc>
          <w:tcPr>
            <w:tcW w:w="3701" w:type="dxa"/>
          </w:tcPr>
          <w:p w:rsidR="00C01981" w:rsidRPr="002350C9" w:rsidRDefault="00C01981" w:rsidP="00C01981">
            <w:pPr>
              <w:spacing w:line="276" w:lineRule="auto"/>
              <w:rPr>
                <w:sz w:val="20"/>
                <w:szCs w:val="20"/>
              </w:rPr>
            </w:pPr>
            <w:r>
              <w:t>И</w:t>
            </w:r>
            <w:r w:rsidR="00721E92">
              <w:t>спользование</w:t>
            </w:r>
            <w:r>
              <w:t xml:space="preserve"> ТС </w:t>
            </w:r>
            <w:r w:rsidR="006E10DF">
              <w:t xml:space="preserve">категории М2 </w:t>
            </w:r>
            <w:r w:rsidR="00F92F1E">
              <w:t>в г. Минске</w:t>
            </w:r>
            <w:r w:rsidRPr="00D64061">
              <w:t xml:space="preserve">  </w:t>
            </w:r>
          </w:p>
        </w:tc>
        <w:tc>
          <w:tcPr>
            <w:tcW w:w="954" w:type="dxa"/>
          </w:tcPr>
          <w:p w:rsidR="00C01981" w:rsidRPr="002350C9" w:rsidRDefault="00F92F1E" w:rsidP="00C01981">
            <w:pPr>
              <w:spacing w:line="276" w:lineRule="auto"/>
              <w:jc w:val="center"/>
              <w:rPr>
                <w:sz w:val="20"/>
                <w:szCs w:val="20"/>
              </w:rPr>
            </w:pPr>
            <w:r>
              <w:rPr>
                <w:sz w:val="20"/>
                <w:szCs w:val="20"/>
              </w:rPr>
              <w:t>1 час</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336"/>
        </w:trPr>
        <w:tc>
          <w:tcPr>
            <w:tcW w:w="547" w:type="dxa"/>
          </w:tcPr>
          <w:p w:rsidR="00C01981" w:rsidRPr="002350C9" w:rsidRDefault="00C01981" w:rsidP="00C01981">
            <w:pPr>
              <w:spacing w:line="276" w:lineRule="auto"/>
              <w:rPr>
                <w:sz w:val="20"/>
                <w:szCs w:val="20"/>
              </w:rPr>
            </w:pPr>
            <w:r>
              <w:rPr>
                <w:sz w:val="20"/>
                <w:szCs w:val="20"/>
              </w:rPr>
              <w:t>2</w:t>
            </w:r>
          </w:p>
        </w:tc>
        <w:tc>
          <w:tcPr>
            <w:tcW w:w="3701" w:type="dxa"/>
          </w:tcPr>
          <w:p w:rsidR="00C01981" w:rsidRPr="002350C9" w:rsidRDefault="00F92F1E" w:rsidP="00721E92">
            <w:pPr>
              <w:spacing w:line="276" w:lineRule="auto"/>
              <w:rPr>
                <w:sz w:val="20"/>
                <w:szCs w:val="20"/>
              </w:rPr>
            </w:pPr>
            <w:r>
              <w:t>Использовани</w:t>
            </w:r>
            <w:r w:rsidR="00721E92">
              <w:t>е</w:t>
            </w:r>
            <w:r>
              <w:t xml:space="preserve"> ТС </w:t>
            </w:r>
            <w:r w:rsidR="006E10DF">
              <w:t xml:space="preserve">категории М2 </w:t>
            </w:r>
            <w:r w:rsidR="00C01981" w:rsidRPr="00D64061">
              <w:t>в других городах Республики Беларусь</w:t>
            </w:r>
          </w:p>
        </w:tc>
        <w:tc>
          <w:tcPr>
            <w:tcW w:w="954" w:type="dxa"/>
          </w:tcPr>
          <w:p w:rsidR="00F92F1E" w:rsidRDefault="00F92F1E" w:rsidP="00C01981">
            <w:pPr>
              <w:spacing w:line="276" w:lineRule="auto"/>
              <w:jc w:val="center"/>
              <w:rPr>
                <w:sz w:val="20"/>
                <w:szCs w:val="20"/>
              </w:rPr>
            </w:pPr>
          </w:p>
          <w:p w:rsidR="00C01981" w:rsidRPr="002350C9" w:rsidRDefault="00F92F1E" w:rsidP="00C01981">
            <w:pPr>
              <w:spacing w:line="276" w:lineRule="auto"/>
              <w:jc w:val="center"/>
              <w:rPr>
                <w:sz w:val="20"/>
                <w:szCs w:val="20"/>
              </w:rPr>
            </w:pPr>
            <w:r>
              <w:rPr>
                <w:sz w:val="20"/>
                <w:szCs w:val="20"/>
              </w:rPr>
              <w:t>1 час</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682"/>
        </w:trPr>
        <w:tc>
          <w:tcPr>
            <w:tcW w:w="547" w:type="dxa"/>
          </w:tcPr>
          <w:p w:rsidR="00C01981" w:rsidRPr="002350C9" w:rsidRDefault="00C01981" w:rsidP="00C01981">
            <w:pPr>
              <w:spacing w:line="276" w:lineRule="auto"/>
              <w:rPr>
                <w:sz w:val="20"/>
                <w:szCs w:val="20"/>
              </w:rPr>
            </w:pPr>
            <w:r>
              <w:rPr>
                <w:sz w:val="20"/>
                <w:szCs w:val="20"/>
              </w:rPr>
              <w:t>3</w:t>
            </w:r>
          </w:p>
        </w:tc>
        <w:tc>
          <w:tcPr>
            <w:tcW w:w="3701" w:type="dxa"/>
          </w:tcPr>
          <w:p w:rsidR="00C01981" w:rsidRPr="002350C9" w:rsidRDefault="00C01981" w:rsidP="002871BF">
            <w:pPr>
              <w:spacing w:line="276" w:lineRule="auto"/>
              <w:rPr>
                <w:sz w:val="20"/>
                <w:szCs w:val="20"/>
              </w:rPr>
            </w:pPr>
            <w:r>
              <w:t>Перевозка пассажиров и</w:t>
            </w:r>
            <w:r w:rsidR="002871BF" w:rsidRPr="002871BF">
              <w:t xml:space="preserve"> </w:t>
            </w:r>
            <w:r w:rsidR="002871BF">
              <w:t xml:space="preserve">их </w:t>
            </w:r>
            <w:r>
              <w:t xml:space="preserve">багажа </w:t>
            </w:r>
            <w:r w:rsidR="006E10DF">
              <w:t xml:space="preserve">ТС </w:t>
            </w:r>
            <w:r w:rsidR="006E10DF" w:rsidRPr="006E10DF">
              <w:t>категории М2</w:t>
            </w:r>
          </w:p>
        </w:tc>
        <w:tc>
          <w:tcPr>
            <w:tcW w:w="954" w:type="dxa"/>
          </w:tcPr>
          <w:p w:rsidR="00F92F1E" w:rsidRDefault="00F92F1E" w:rsidP="00C01981">
            <w:pPr>
              <w:spacing w:line="276" w:lineRule="auto"/>
              <w:jc w:val="center"/>
              <w:rPr>
                <w:sz w:val="20"/>
                <w:szCs w:val="20"/>
              </w:rPr>
            </w:pPr>
          </w:p>
          <w:p w:rsidR="00C01981" w:rsidRPr="002350C9" w:rsidRDefault="00C01981" w:rsidP="00C01981">
            <w:pPr>
              <w:spacing w:line="276" w:lineRule="auto"/>
              <w:jc w:val="center"/>
              <w:rPr>
                <w:sz w:val="20"/>
                <w:szCs w:val="20"/>
              </w:rPr>
            </w:pPr>
            <w:r>
              <w:rPr>
                <w:sz w:val="20"/>
                <w:szCs w:val="20"/>
              </w:rPr>
              <w:t>1 км</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C01981" w:rsidRPr="002350C9" w:rsidTr="0093536D">
        <w:trPr>
          <w:trHeight w:val="341"/>
        </w:trPr>
        <w:tc>
          <w:tcPr>
            <w:tcW w:w="547" w:type="dxa"/>
          </w:tcPr>
          <w:p w:rsidR="00C01981" w:rsidRPr="002350C9" w:rsidRDefault="00C01981" w:rsidP="00C01981">
            <w:pPr>
              <w:spacing w:line="276" w:lineRule="auto"/>
              <w:rPr>
                <w:sz w:val="20"/>
                <w:szCs w:val="20"/>
              </w:rPr>
            </w:pPr>
            <w:r>
              <w:rPr>
                <w:sz w:val="20"/>
                <w:szCs w:val="20"/>
              </w:rPr>
              <w:t>4</w:t>
            </w:r>
          </w:p>
        </w:tc>
        <w:tc>
          <w:tcPr>
            <w:tcW w:w="3701" w:type="dxa"/>
          </w:tcPr>
          <w:p w:rsidR="00C01981" w:rsidRPr="002350C9" w:rsidRDefault="00C01981" w:rsidP="00C01981">
            <w:pPr>
              <w:spacing w:line="276" w:lineRule="auto"/>
              <w:rPr>
                <w:sz w:val="20"/>
                <w:szCs w:val="20"/>
              </w:rPr>
            </w:pPr>
            <w:r>
              <w:t xml:space="preserve">Время </w:t>
            </w:r>
            <w:r w:rsidRPr="00D64061">
              <w:t>простоя</w:t>
            </w:r>
            <w:r>
              <w:t xml:space="preserve"> заказанного ТС</w:t>
            </w:r>
            <w:r w:rsidR="006E10DF">
              <w:t xml:space="preserve"> </w:t>
            </w:r>
            <w:r w:rsidR="006E10DF" w:rsidRPr="006E10DF">
              <w:t>категории М2</w:t>
            </w:r>
          </w:p>
        </w:tc>
        <w:tc>
          <w:tcPr>
            <w:tcW w:w="954" w:type="dxa"/>
          </w:tcPr>
          <w:p w:rsidR="00C01981" w:rsidRPr="002350C9" w:rsidRDefault="00C01981" w:rsidP="00C01981">
            <w:pPr>
              <w:spacing w:line="276" w:lineRule="auto"/>
              <w:jc w:val="center"/>
              <w:rPr>
                <w:sz w:val="20"/>
                <w:szCs w:val="20"/>
              </w:rPr>
            </w:pPr>
            <w:r>
              <w:rPr>
                <w:sz w:val="20"/>
                <w:szCs w:val="20"/>
              </w:rPr>
              <w:t>1 час</w:t>
            </w:r>
          </w:p>
        </w:tc>
        <w:tc>
          <w:tcPr>
            <w:tcW w:w="1030" w:type="dxa"/>
          </w:tcPr>
          <w:p w:rsidR="00C01981" w:rsidRPr="002350C9" w:rsidRDefault="00C01981" w:rsidP="00C01981">
            <w:pPr>
              <w:spacing w:line="276" w:lineRule="auto"/>
              <w:jc w:val="center"/>
              <w:rPr>
                <w:sz w:val="20"/>
                <w:szCs w:val="20"/>
              </w:rPr>
            </w:pPr>
          </w:p>
        </w:tc>
        <w:tc>
          <w:tcPr>
            <w:tcW w:w="1082" w:type="dxa"/>
          </w:tcPr>
          <w:p w:rsidR="00C01981" w:rsidRPr="002350C9" w:rsidRDefault="00C01981" w:rsidP="00C01981">
            <w:pPr>
              <w:spacing w:line="276" w:lineRule="auto"/>
              <w:jc w:val="center"/>
              <w:rPr>
                <w:sz w:val="20"/>
                <w:szCs w:val="20"/>
              </w:rPr>
            </w:pPr>
          </w:p>
        </w:tc>
        <w:tc>
          <w:tcPr>
            <w:tcW w:w="1057" w:type="dxa"/>
          </w:tcPr>
          <w:p w:rsidR="00C01981" w:rsidRPr="002350C9" w:rsidRDefault="00C01981" w:rsidP="00C01981">
            <w:pPr>
              <w:spacing w:line="276" w:lineRule="auto"/>
              <w:jc w:val="center"/>
              <w:rPr>
                <w:sz w:val="20"/>
                <w:szCs w:val="20"/>
              </w:rPr>
            </w:pPr>
          </w:p>
        </w:tc>
        <w:tc>
          <w:tcPr>
            <w:tcW w:w="958" w:type="dxa"/>
          </w:tcPr>
          <w:p w:rsidR="00C01981" w:rsidRPr="002350C9" w:rsidRDefault="00C01981" w:rsidP="00C01981">
            <w:pPr>
              <w:spacing w:line="276" w:lineRule="auto"/>
              <w:jc w:val="center"/>
              <w:rPr>
                <w:sz w:val="20"/>
                <w:szCs w:val="20"/>
              </w:rPr>
            </w:pPr>
          </w:p>
        </w:tc>
      </w:tr>
      <w:tr w:rsidR="0093536D" w:rsidRPr="002350C9" w:rsidTr="0093536D">
        <w:trPr>
          <w:trHeight w:val="341"/>
        </w:trPr>
        <w:tc>
          <w:tcPr>
            <w:tcW w:w="547" w:type="dxa"/>
          </w:tcPr>
          <w:p w:rsidR="0093536D" w:rsidRDefault="0093536D" w:rsidP="00C01981">
            <w:pPr>
              <w:spacing w:line="276" w:lineRule="auto"/>
              <w:rPr>
                <w:sz w:val="20"/>
                <w:szCs w:val="20"/>
              </w:rPr>
            </w:pPr>
            <w:r>
              <w:rPr>
                <w:sz w:val="20"/>
                <w:szCs w:val="20"/>
              </w:rPr>
              <w:t>5</w:t>
            </w:r>
          </w:p>
        </w:tc>
        <w:tc>
          <w:tcPr>
            <w:tcW w:w="3701" w:type="dxa"/>
          </w:tcPr>
          <w:p w:rsidR="0093536D" w:rsidRDefault="0093536D" w:rsidP="00C01981">
            <w:pPr>
              <w:spacing w:line="276" w:lineRule="auto"/>
            </w:pPr>
            <w:r>
              <w:t xml:space="preserve">Трансфер в Национальный аэропорт «Минск» ТС </w:t>
            </w:r>
            <w:r w:rsidRPr="006E10DF">
              <w:t>категории М2</w:t>
            </w:r>
          </w:p>
        </w:tc>
        <w:tc>
          <w:tcPr>
            <w:tcW w:w="954" w:type="dxa"/>
          </w:tcPr>
          <w:p w:rsidR="0093536D" w:rsidRDefault="0093536D" w:rsidP="00C01981">
            <w:pPr>
              <w:spacing w:line="276" w:lineRule="auto"/>
              <w:jc w:val="center"/>
              <w:rPr>
                <w:sz w:val="20"/>
                <w:szCs w:val="20"/>
              </w:rPr>
            </w:pPr>
          </w:p>
          <w:p w:rsidR="0093536D" w:rsidRDefault="0093536D" w:rsidP="00500DC0">
            <w:pPr>
              <w:spacing w:line="276" w:lineRule="auto"/>
              <w:jc w:val="center"/>
              <w:rPr>
                <w:sz w:val="20"/>
                <w:szCs w:val="20"/>
              </w:rPr>
            </w:pPr>
            <w:r>
              <w:rPr>
                <w:sz w:val="20"/>
                <w:szCs w:val="20"/>
              </w:rPr>
              <w:t xml:space="preserve">1 </w:t>
            </w:r>
            <w:r w:rsidR="00500DC0">
              <w:rPr>
                <w:sz w:val="20"/>
                <w:szCs w:val="20"/>
              </w:rPr>
              <w:t>ед</w:t>
            </w:r>
            <w:r>
              <w:rPr>
                <w:sz w:val="20"/>
                <w:szCs w:val="20"/>
              </w:rPr>
              <w:t>.</w:t>
            </w:r>
          </w:p>
        </w:tc>
        <w:tc>
          <w:tcPr>
            <w:tcW w:w="1030" w:type="dxa"/>
          </w:tcPr>
          <w:p w:rsidR="0093536D" w:rsidRPr="002350C9" w:rsidRDefault="0093536D" w:rsidP="00C01981">
            <w:pPr>
              <w:spacing w:line="276" w:lineRule="auto"/>
              <w:jc w:val="center"/>
              <w:rPr>
                <w:sz w:val="20"/>
                <w:szCs w:val="20"/>
              </w:rPr>
            </w:pPr>
          </w:p>
        </w:tc>
        <w:tc>
          <w:tcPr>
            <w:tcW w:w="1082" w:type="dxa"/>
          </w:tcPr>
          <w:p w:rsidR="0093536D" w:rsidRPr="002350C9" w:rsidRDefault="0093536D" w:rsidP="00C01981">
            <w:pPr>
              <w:spacing w:line="276" w:lineRule="auto"/>
              <w:jc w:val="center"/>
              <w:rPr>
                <w:sz w:val="20"/>
                <w:szCs w:val="20"/>
              </w:rPr>
            </w:pPr>
          </w:p>
        </w:tc>
        <w:tc>
          <w:tcPr>
            <w:tcW w:w="1057" w:type="dxa"/>
          </w:tcPr>
          <w:p w:rsidR="0093536D" w:rsidRPr="002350C9" w:rsidRDefault="0093536D" w:rsidP="00C01981">
            <w:pPr>
              <w:spacing w:line="276" w:lineRule="auto"/>
              <w:jc w:val="center"/>
              <w:rPr>
                <w:sz w:val="20"/>
                <w:szCs w:val="20"/>
              </w:rPr>
            </w:pPr>
          </w:p>
        </w:tc>
        <w:tc>
          <w:tcPr>
            <w:tcW w:w="958" w:type="dxa"/>
          </w:tcPr>
          <w:p w:rsidR="0093536D" w:rsidRPr="002350C9" w:rsidRDefault="0093536D" w:rsidP="00C01981">
            <w:pPr>
              <w:spacing w:line="276" w:lineRule="auto"/>
              <w:jc w:val="center"/>
              <w:rPr>
                <w:sz w:val="20"/>
                <w:szCs w:val="20"/>
              </w:rPr>
            </w:pPr>
          </w:p>
        </w:tc>
      </w:tr>
      <w:tr w:rsidR="002871BF" w:rsidRPr="002350C9" w:rsidTr="0093536D">
        <w:trPr>
          <w:trHeight w:val="487"/>
        </w:trPr>
        <w:tc>
          <w:tcPr>
            <w:tcW w:w="4248" w:type="dxa"/>
            <w:gridSpan w:val="2"/>
          </w:tcPr>
          <w:p w:rsidR="00C01981" w:rsidRPr="002350C9" w:rsidRDefault="00C01981" w:rsidP="00C01981">
            <w:pPr>
              <w:spacing w:line="276" w:lineRule="auto"/>
              <w:jc w:val="center"/>
              <w:rPr>
                <w:sz w:val="20"/>
                <w:szCs w:val="20"/>
              </w:rPr>
            </w:pPr>
            <w:r>
              <w:rPr>
                <w:sz w:val="20"/>
                <w:szCs w:val="20"/>
              </w:rPr>
              <w:t>ИТОГО:</w:t>
            </w:r>
          </w:p>
        </w:tc>
        <w:tc>
          <w:tcPr>
            <w:tcW w:w="954" w:type="dxa"/>
          </w:tcPr>
          <w:p w:rsidR="00C01981" w:rsidRPr="002871BF" w:rsidRDefault="002871BF" w:rsidP="00C01981">
            <w:pPr>
              <w:spacing w:after="200" w:line="276" w:lineRule="auto"/>
              <w:jc w:val="center"/>
              <w:rPr>
                <w:sz w:val="20"/>
                <w:szCs w:val="20"/>
                <w:lang w:val="en-US"/>
              </w:rPr>
            </w:pPr>
            <w:r>
              <w:rPr>
                <w:sz w:val="20"/>
                <w:szCs w:val="20"/>
                <w:lang w:val="en-US"/>
              </w:rPr>
              <w:t>x</w:t>
            </w:r>
          </w:p>
        </w:tc>
        <w:tc>
          <w:tcPr>
            <w:tcW w:w="1030" w:type="dxa"/>
          </w:tcPr>
          <w:p w:rsidR="00C01981" w:rsidRPr="002350C9" w:rsidRDefault="00C01981" w:rsidP="00C01981">
            <w:pPr>
              <w:spacing w:after="200" w:line="276" w:lineRule="auto"/>
              <w:jc w:val="center"/>
              <w:rPr>
                <w:sz w:val="20"/>
                <w:szCs w:val="20"/>
              </w:rPr>
            </w:pPr>
          </w:p>
        </w:tc>
        <w:tc>
          <w:tcPr>
            <w:tcW w:w="1082" w:type="dxa"/>
          </w:tcPr>
          <w:p w:rsidR="00C01981" w:rsidRPr="002350C9" w:rsidRDefault="00C01981" w:rsidP="00C01981">
            <w:pPr>
              <w:spacing w:after="200" w:line="276" w:lineRule="auto"/>
              <w:jc w:val="center"/>
              <w:rPr>
                <w:sz w:val="20"/>
                <w:szCs w:val="20"/>
              </w:rPr>
            </w:pPr>
          </w:p>
        </w:tc>
        <w:tc>
          <w:tcPr>
            <w:tcW w:w="1057" w:type="dxa"/>
          </w:tcPr>
          <w:p w:rsidR="00C01981" w:rsidRPr="002350C9" w:rsidRDefault="00C01981" w:rsidP="00C01981">
            <w:pPr>
              <w:spacing w:after="200" w:line="276" w:lineRule="auto"/>
              <w:jc w:val="center"/>
              <w:rPr>
                <w:sz w:val="20"/>
                <w:szCs w:val="20"/>
              </w:rPr>
            </w:pPr>
          </w:p>
        </w:tc>
        <w:tc>
          <w:tcPr>
            <w:tcW w:w="958" w:type="dxa"/>
          </w:tcPr>
          <w:p w:rsidR="00C01981" w:rsidRPr="002350C9" w:rsidRDefault="00C01981" w:rsidP="00C01981">
            <w:pPr>
              <w:spacing w:after="200" w:line="276" w:lineRule="auto"/>
              <w:jc w:val="center"/>
              <w:rPr>
                <w:sz w:val="20"/>
                <w:szCs w:val="20"/>
              </w:rPr>
            </w:pPr>
          </w:p>
        </w:tc>
      </w:tr>
    </w:tbl>
    <w:p w:rsidR="00C97E1F" w:rsidRDefault="00C97E1F" w:rsidP="00C0299F">
      <w:pPr>
        <w:jc w:val="both"/>
        <w:rPr>
          <w:sz w:val="26"/>
          <w:szCs w:val="26"/>
        </w:rPr>
      </w:pPr>
    </w:p>
    <w:p w:rsidR="00C97E1F" w:rsidRDefault="00C97E1F" w:rsidP="006E10DF">
      <w:pPr>
        <w:rPr>
          <w:sz w:val="26"/>
          <w:szCs w:val="26"/>
        </w:rPr>
      </w:pPr>
    </w:p>
    <w:p w:rsidR="006E10DF" w:rsidRDefault="006E10DF" w:rsidP="006E10DF">
      <w:pPr>
        <w:rPr>
          <w:sz w:val="26"/>
          <w:szCs w:val="26"/>
        </w:rPr>
      </w:pPr>
      <w:r>
        <w:rPr>
          <w:sz w:val="26"/>
          <w:szCs w:val="26"/>
        </w:rPr>
        <w:t>Лот №2:</w:t>
      </w:r>
    </w:p>
    <w:tbl>
      <w:tblPr>
        <w:tblStyle w:val="ae"/>
        <w:tblW w:w="0" w:type="auto"/>
        <w:tblLook w:val="04A0" w:firstRow="1" w:lastRow="0" w:firstColumn="1" w:lastColumn="0" w:noHBand="0" w:noVBand="1"/>
      </w:tblPr>
      <w:tblGrid>
        <w:gridCol w:w="547"/>
        <w:gridCol w:w="3542"/>
        <w:gridCol w:w="1113"/>
        <w:gridCol w:w="1030"/>
        <w:gridCol w:w="1082"/>
        <w:gridCol w:w="1057"/>
        <w:gridCol w:w="958"/>
      </w:tblGrid>
      <w:tr w:rsidR="006E10DF" w:rsidRPr="002350C9" w:rsidTr="00182F85">
        <w:trPr>
          <w:trHeight w:val="1072"/>
        </w:trPr>
        <w:tc>
          <w:tcPr>
            <w:tcW w:w="547" w:type="dxa"/>
          </w:tcPr>
          <w:p w:rsidR="006E10DF" w:rsidRPr="002350C9" w:rsidRDefault="006E10DF" w:rsidP="00182F85">
            <w:pPr>
              <w:spacing w:after="200" w:line="276" w:lineRule="auto"/>
              <w:jc w:val="center"/>
              <w:rPr>
                <w:sz w:val="20"/>
                <w:szCs w:val="20"/>
              </w:rPr>
            </w:pPr>
            <w:r w:rsidRPr="002350C9">
              <w:rPr>
                <w:sz w:val="20"/>
                <w:szCs w:val="20"/>
              </w:rPr>
              <w:t>№ п.п.</w:t>
            </w:r>
          </w:p>
        </w:tc>
        <w:tc>
          <w:tcPr>
            <w:tcW w:w="3542" w:type="dxa"/>
          </w:tcPr>
          <w:p w:rsidR="006E10DF" w:rsidRPr="002350C9" w:rsidRDefault="006E10DF" w:rsidP="00182F85">
            <w:pPr>
              <w:spacing w:after="200" w:line="276" w:lineRule="auto"/>
              <w:jc w:val="center"/>
              <w:rPr>
                <w:sz w:val="20"/>
                <w:szCs w:val="20"/>
              </w:rPr>
            </w:pPr>
            <w:r w:rsidRPr="002350C9">
              <w:rPr>
                <w:sz w:val="20"/>
                <w:szCs w:val="20"/>
              </w:rPr>
              <w:t>Наименовани</w:t>
            </w:r>
            <w:r>
              <w:rPr>
                <w:sz w:val="20"/>
                <w:szCs w:val="20"/>
              </w:rPr>
              <w:t>е</w:t>
            </w:r>
          </w:p>
        </w:tc>
        <w:tc>
          <w:tcPr>
            <w:tcW w:w="1111" w:type="dxa"/>
          </w:tcPr>
          <w:p w:rsidR="006E10DF" w:rsidRPr="002350C9" w:rsidRDefault="006E10DF" w:rsidP="00182F85">
            <w:pPr>
              <w:spacing w:line="276" w:lineRule="auto"/>
              <w:jc w:val="center"/>
              <w:rPr>
                <w:sz w:val="20"/>
                <w:szCs w:val="20"/>
              </w:rPr>
            </w:pPr>
            <w:r>
              <w:rPr>
                <w:sz w:val="20"/>
                <w:szCs w:val="20"/>
              </w:rPr>
              <w:t>Единица измерения</w:t>
            </w:r>
          </w:p>
        </w:tc>
        <w:tc>
          <w:tcPr>
            <w:tcW w:w="1030" w:type="dxa"/>
          </w:tcPr>
          <w:p w:rsidR="006E10DF" w:rsidRDefault="006E10DF" w:rsidP="00182F85">
            <w:pPr>
              <w:spacing w:line="276" w:lineRule="auto"/>
              <w:jc w:val="center"/>
              <w:rPr>
                <w:sz w:val="20"/>
                <w:szCs w:val="20"/>
              </w:rPr>
            </w:pPr>
            <w:r w:rsidRPr="002350C9">
              <w:rPr>
                <w:sz w:val="20"/>
                <w:szCs w:val="20"/>
              </w:rPr>
              <w:t xml:space="preserve">Цена без НДС, </w:t>
            </w:r>
          </w:p>
          <w:p w:rsidR="006E10DF" w:rsidRPr="002350C9" w:rsidRDefault="006E10DF" w:rsidP="00182F85">
            <w:pPr>
              <w:spacing w:line="276" w:lineRule="auto"/>
              <w:jc w:val="center"/>
              <w:rPr>
                <w:sz w:val="20"/>
                <w:szCs w:val="20"/>
                <w:lang w:val="en-US"/>
              </w:rPr>
            </w:pPr>
            <w:r w:rsidRPr="00C01981">
              <w:rPr>
                <w:sz w:val="20"/>
                <w:szCs w:val="20"/>
              </w:rPr>
              <w:t>BYN</w:t>
            </w:r>
          </w:p>
        </w:tc>
        <w:tc>
          <w:tcPr>
            <w:tcW w:w="1082" w:type="dxa"/>
          </w:tcPr>
          <w:p w:rsidR="006E10DF" w:rsidRPr="002350C9" w:rsidRDefault="006E10DF" w:rsidP="00182F85">
            <w:pPr>
              <w:spacing w:after="200" w:line="276" w:lineRule="auto"/>
              <w:jc w:val="center"/>
              <w:rPr>
                <w:sz w:val="20"/>
                <w:szCs w:val="20"/>
              </w:rPr>
            </w:pPr>
            <w:r w:rsidRPr="002350C9">
              <w:rPr>
                <w:sz w:val="20"/>
                <w:szCs w:val="20"/>
              </w:rPr>
              <w:t>Ставка НДС, %</w:t>
            </w:r>
          </w:p>
        </w:tc>
        <w:tc>
          <w:tcPr>
            <w:tcW w:w="1057" w:type="dxa"/>
          </w:tcPr>
          <w:p w:rsidR="006E10DF" w:rsidRPr="00C01981" w:rsidRDefault="006E10DF" w:rsidP="00182F85">
            <w:pPr>
              <w:spacing w:after="200" w:line="276" w:lineRule="auto"/>
              <w:jc w:val="center"/>
              <w:rPr>
                <w:sz w:val="20"/>
                <w:szCs w:val="20"/>
                <w:lang w:val="en-US"/>
              </w:rPr>
            </w:pPr>
            <w:r>
              <w:rPr>
                <w:sz w:val="20"/>
                <w:szCs w:val="20"/>
              </w:rPr>
              <w:t xml:space="preserve">Сумма НДС, </w:t>
            </w:r>
            <w:r>
              <w:rPr>
                <w:sz w:val="20"/>
                <w:szCs w:val="20"/>
                <w:lang w:val="en-US"/>
              </w:rPr>
              <w:t>BYN</w:t>
            </w:r>
          </w:p>
        </w:tc>
        <w:tc>
          <w:tcPr>
            <w:tcW w:w="958" w:type="dxa"/>
          </w:tcPr>
          <w:p w:rsidR="006E10DF" w:rsidRPr="002350C9" w:rsidRDefault="006E10DF" w:rsidP="00182F85">
            <w:pPr>
              <w:spacing w:after="200" w:line="276" w:lineRule="auto"/>
              <w:jc w:val="center"/>
              <w:rPr>
                <w:sz w:val="20"/>
                <w:szCs w:val="20"/>
              </w:rPr>
            </w:pPr>
            <w:r w:rsidRPr="002350C9">
              <w:rPr>
                <w:sz w:val="20"/>
                <w:szCs w:val="20"/>
              </w:rPr>
              <w:t xml:space="preserve">Цена с НДС, </w:t>
            </w:r>
            <w:r w:rsidRPr="002350C9">
              <w:rPr>
                <w:sz w:val="20"/>
                <w:szCs w:val="20"/>
                <w:lang w:val="en-US"/>
              </w:rPr>
              <w:t>BYN</w:t>
            </w:r>
          </w:p>
        </w:tc>
      </w:tr>
      <w:tr w:rsidR="006E10DF" w:rsidRPr="002350C9" w:rsidTr="00182F85">
        <w:trPr>
          <w:trHeight w:val="341"/>
        </w:trPr>
        <w:tc>
          <w:tcPr>
            <w:tcW w:w="547" w:type="dxa"/>
          </w:tcPr>
          <w:p w:rsidR="006E10DF" w:rsidRPr="002350C9" w:rsidRDefault="006E10DF" w:rsidP="00182F85">
            <w:pPr>
              <w:spacing w:line="276" w:lineRule="auto"/>
              <w:rPr>
                <w:sz w:val="20"/>
                <w:szCs w:val="20"/>
                <w:lang w:val="en-US"/>
              </w:rPr>
            </w:pPr>
            <w:r>
              <w:rPr>
                <w:sz w:val="20"/>
                <w:szCs w:val="20"/>
                <w:lang w:val="en-US"/>
              </w:rPr>
              <w:t>1</w:t>
            </w:r>
          </w:p>
        </w:tc>
        <w:tc>
          <w:tcPr>
            <w:tcW w:w="3542" w:type="dxa"/>
          </w:tcPr>
          <w:p w:rsidR="006E10DF" w:rsidRPr="002350C9" w:rsidRDefault="006E10DF" w:rsidP="006E10DF">
            <w:pPr>
              <w:spacing w:line="276" w:lineRule="auto"/>
              <w:rPr>
                <w:sz w:val="20"/>
                <w:szCs w:val="20"/>
              </w:rPr>
            </w:pPr>
            <w:r>
              <w:t>Использование ТС категории М3 в г. Минске</w:t>
            </w:r>
            <w:r w:rsidRPr="00D64061">
              <w:t xml:space="preserve">  </w:t>
            </w:r>
          </w:p>
        </w:tc>
        <w:tc>
          <w:tcPr>
            <w:tcW w:w="1111" w:type="dxa"/>
          </w:tcPr>
          <w:p w:rsidR="006E10DF" w:rsidRPr="002350C9" w:rsidRDefault="006E10DF" w:rsidP="00182F85">
            <w:pPr>
              <w:spacing w:line="276" w:lineRule="auto"/>
              <w:jc w:val="center"/>
              <w:rPr>
                <w:sz w:val="20"/>
                <w:szCs w:val="20"/>
              </w:rPr>
            </w:pPr>
            <w:r>
              <w:rPr>
                <w:sz w:val="20"/>
                <w:szCs w:val="20"/>
              </w:rPr>
              <w:t>1 час</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336"/>
        </w:trPr>
        <w:tc>
          <w:tcPr>
            <w:tcW w:w="547" w:type="dxa"/>
          </w:tcPr>
          <w:p w:rsidR="006E10DF" w:rsidRPr="002350C9" w:rsidRDefault="006E10DF" w:rsidP="00182F85">
            <w:pPr>
              <w:spacing w:line="276" w:lineRule="auto"/>
              <w:rPr>
                <w:sz w:val="20"/>
                <w:szCs w:val="20"/>
              </w:rPr>
            </w:pPr>
            <w:r>
              <w:rPr>
                <w:sz w:val="20"/>
                <w:szCs w:val="20"/>
              </w:rPr>
              <w:t>2</w:t>
            </w:r>
          </w:p>
        </w:tc>
        <w:tc>
          <w:tcPr>
            <w:tcW w:w="3542" w:type="dxa"/>
          </w:tcPr>
          <w:p w:rsidR="006E10DF" w:rsidRPr="002350C9" w:rsidRDefault="006E10DF" w:rsidP="006E10DF">
            <w:pPr>
              <w:spacing w:line="276" w:lineRule="auto"/>
              <w:rPr>
                <w:sz w:val="20"/>
                <w:szCs w:val="20"/>
              </w:rPr>
            </w:pPr>
            <w:r>
              <w:t xml:space="preserve">Использование ТС категории М3 </w:t>
            </w:r>
            <w:r w:rsidRPr="00D64061">
              <w:t>в других городах Республики Беларусь</w:t>
            </w:r>
          </w:p>
        </w:tc>
        <w:tc>
          <w:tcPr>
            <w:tcW w:w="1111" w:type="dxa"/>
          </w:tcPr>
          <w:p w:rsidR="006E10DF" w:rsidRDefault="006E10DF" w:rsidP="00182F85">
            <w:pPr>
              <w:spacing w:line="276" w:lineRule="auto"/>
              <w:jc w:val="center"/>
              <w:rPr>
                <w:sz w:val="20"/>
                <w:szCs w:val="20"/>
              </w:rPr>
            </w:pPr>
          </w:p>
          <w:p w:rsidR="006E10DF" w:rsidRPr="002350C9" w:rsidRDefault="006E10DF" w:rsidP="00182F85">
            <w:pPr>
              <w:spacing w:line="276" w:lineRule="auto"/>
              <w:jc w:val="center"/>
              <w:rPr>
                <w:sz w:val="20"/>
                <w:szCs w:val="20"/>
              </w:rPr>
            </w:pPr>
            <w:r>
              <w:rPr>
                <w:sz w:val="20"/>
                <w:szCs w:val="20"/>
              </w:rPr>
              <w:t>1 час</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682"/>
        </w:trPr>
        <w:tc>
          <w:tcPr>
            <w:tcW w:w="547" w:type="dxa"/>
          </w:tcPr>
          <w:p w:rsidR="006E10DF" w:rsidRPr="002350C9" w:rsidRDefault="006E10DF" w:rsidP="00182F85">
            <w:pPr>
              <w:spacing w:line="276" w:lineRule="auto"/>
              <w:rPr>
                <w:sz w:val="20"/>
                <w:szCs w:val="20"/>
              </w:rPr>
            </w:pPr>
            <w:r>
              <w:rPr>
                <w:sz w:val="20"/>
                <w:szCs w:val="20"/>
              </w:rPr>
              <w:t>3</w:t>
            </w:r>
          </w:p>
        </w:tc>
        <w:tc>
          <w:tcPr>
            <w:tcW w:w="3542" w:type="dxa"/>
          </w:tcPr>
          <w:p w:rsidR="006E10DF" w:rsidRPr="002350C9" w:rsidRDefault="006E10DF" w:rsidP="006E10DF">
            <w:pPr>
              <w:spacing w:line="276" w:lineRule="auto"/>
              <w:rPr>
                <w:sz w:val="20"/>
                <w:szCs w:val="20"/>
              </w:rPr>
            </w:pPr>
            <w:r>
              <w:t>Перевозка пассажиров и</w:t>
            </w:r>
            <w:r w:rsidRPr="002871BF">
              <w:t xml:space="preserve"> </w:t>
            </w:r>
            <w:r>
              <w:t xml:space="preserve">их багажа ТС категории М3 </w:t>
            </w:r>
          </w:p>
        </w:tc>
        <w:tc>
          <w:tcPr>
            <w:tcW w:w="1111" w:type="dxa"/>
          </w:tcPr>
          <w:p w:rsidR="006E10DF" w:rsidRDefault="006E10DF" w:rsidP="00182F85">
            <w:pPr>
              <w:spacing w:line="276" w:lineRule="auto"/>
              <w:jc w:val="center"/>
              <w:rPr>
                <w:sz w:val="20"/>
                <w:szCs w:val="20"/>
              </w:rPr>
            </w:pPr>
          </w:p>
          <w:p w:rsidR="006E10DF" w:rsidRPr="002350C9" w:rsidRDefault="006E10DF" w:rsidP="00182F85">
            <w:pPr>
              <w:spacing w:line="276" w:lineRule="auto"/>
              <w:jc w:val="center"/>
              <w:rPr>
                <w:sz w:val="20"/>
                <w:szCs w:val="20"/>
              </w:rPr>
            </w:pPr>
            <w:r>
              <w:rPr>
                <w:sz w:val="20"/>
                <w:szCs w:val="20"/>
              </w:rPr>
              <w:t>1 км</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341"/>
        </w:trPr>
        <w:tc>
          <w:tcPr>
            <w:tcW w:w="547" w:type="dxa"/>
          </w:tcPr>
          <w:p w:rsidR="006E10DF" w:rsidRPr="002350C9" w:rsidRDefault="006E10DF" w:rsidP="00182F85">
            <w:pPr>
              <w:spacing w:line="276" w:lineRule="auto"/>
              <w:rPr>
                <w:sz w:val="20"/>
                <w:szCs w:val="20"/>
              </w:rPr>
            </w:pPr>
            <w:r>
              <w:rPr>
                <w:sz w:val="20"/>
                <w:szCs w:val="20"/>
              </w:rPr>
              <w:t>4</w:t>
            </w:r>
          </w:p>
        </w:tc>
        <w:tc>
          <w:tcPr>
            <w:tcW w:w="3542" w:type="dxa"/>
          </w:tcPr>
          <w:p w:rsidR="006E10DF" w:rsidRPr="002350C9" w:rsidRDefault="006E10DF" w:rsidP="006E10DF">
            <w:pPr>
              <w:spacing w:line="276" w:lineRule="auto"/>
              <w:rPr>
                <w:sz w:val="20"/>
                <w:szCs w:val="20"/>
              </w:rPr>
            </w:pPr>
            <w:r>
              <w:t xml:space="preserve">Время </w:t>
            </w:r>
            <w:r w:rsidRPr="00D64061">
              <w:t>простоя</w:t>
            </w:r>
            <w:r>
              <w:t xml:space="preserve"> заказанного ТС категории М3</w:t>
            </w:r>
          </w:p>
        </w:tc>
        <w:tc>
          <w:tcPr>
            <w:tcW w:w="1111" w:type="dxa"/>
          </w:tcPr>
          <w:p w:rsidR="006E10DF" w:rsidRPr="002350C9" w:rsidRDefault="006E10DF" w:rsidP="00182F85">
            <w:pPr>
              <w:spacing w:line="276" w:lineRule="auto"/>
              <w:jc w:val="center"/>
              <w:rPr>
                <w:sz w:val="20"/>
                <w:szCs w:val="20"/>
              </w:rPr>
            </w:pPr>
            <w:r>
              <w:rPr>
                <w:sz w:val="20"/>
                <w:szCs w:val="20"/>
              </w:rPr>
              <w:t>1 час</w:t>
            </w:r>
          </w:p>
        </w:tc>
        <w:tc>
          <w:tcPr>
            <w:tcW w:w="1030" w:type="dxa"/>
          </w:tcPr>
          <w:p w:rsidR="006E10DF" w:rsidRPr="002350C9" w:rsidRDefault="006E10DF" w:rsidP="00182F85">
            <w:pPr>
              <w:spacing w:line="276" w:lineRule="auto"/>
              <w:jc w:val="center"/>
              <w:rPr>
                <w:sz w:val="20"/>
                <w:szCs w:val="20"/>
              </w:rPr>
            </w:pPr>
          </w:p>
        </w:tc>
        <w:tc>
          <w:tcPr>
            <w:tcW w:w="1082" w:type="dxa"/>
          </w:tcPr>
          <w:p w:rsidR="006E10DF" w:rsidRPr="002350C9" w:rsidRDefault="006E10DF" w:rsidP="00182F85">
            <w:pPr>
              <w:spacing w:line="276" w:lineRule="auto"/>
              <w:jc w:val="center"/>
              <w:rPr>
                <w:sz w:val="20"/>
                <w:szCs w:val="20"/>
              </w:rPr>
            </w:pPr>
          </w:p>
        </w:tc>
        <w:tc>
          <w:tcPr>
            <w:tcW w:w="1057" w:type="dxa"/>
          </w:tcPr>
          <w:p w:rsidR="006E10DF" w:rsidRPr="002350C9" w:rsidRDefault="006E10DF" w:rsidP="00182F85">
            <w:pPr>
              <w:spacing w:line="276" w:lineRule="auto"/>
              <w:jc w:val="center"/>
              <w:rPr>
                <w:sz w:val="20"/>
                <w:szCs w:val="20"/>
              </w:rPr>
            </w:pPr>
          </w:p>
        </w:tc>
        <w:tc>
          <w:tcPr>
            <w:tcW w:w="958" w:type="dxa"/>
          </w:tcPr>
          <w:p w:rsidR="006E10DF" w:rsidRPr="002350C9" w:rsidRDefault="006E10DF" w:rsidP="00182F85">
            <w:pPr>
              <w:spacing w:line="276" w:lineRule="auto"/>
              <w:jc w:val="center"/>
              <w:rPr>
                <w:sz w:val="20"/>
                <w:szCs w:val="20"/>
              </w:rPr>
            </w:pPr>
          </w:p>
        </w:tc>
      </w:tr>
      <w:tr w:rsidR="006E10DF" w:rsidRPr="002350C9" w:rsidTr="00182F85">
        <w:trPr>
          <w:trHeight w:val="487"/>
        </w:trPr>
        <w:tc>
          <w:tcPr>
            <w:tcW w:w="4089" w:type="dxa"/>
            <w:gridSpan w:val="2"/>
          </w:tcPr>
          <w:p w:rsidR="006E10DF" w:rsidRPr="002350C9" w:rsidRDefault="006E10DF" w:rsidP="00182F85">
            <w:pPr>
              <w:spacing w:line="276" w:lineRule="auto"/>
              <w:jc w:val="center"/>
              <w:rPr>
                <w:sz w:val="20"/>
                <w:szCs w:val="20"/>
              </w:rPr>
            </w:pPr>
            <w:r>
              <w:rPr>
                <w:sz w:val="20"/>
                <w:szCs w:val="20"/>
              </w:rPr>
              <w:t>ИТОГО:</w:t>
            </w:r>
          </w:p>
        </w:tc>
        <w:tc>
          <w:tcPr>
            <w:tcW w:w="1111" w:type="dxa"/>
          </w:tcPr>
          <w:p w:rsidR="006E10DF" w:rsidRPr="002871BF" w:rsidRDefault="006E10DF" w:rsidP="00182F85">
            <w:pPr>
              <w:spacing w:after="200" w:line="276" w:lineRule="auto"/>
              <w:jc w:val="center"/>
              <w:rPr>
                <w:sz w:val="20"/>
                <w:szCs w:val="20"/>
                <w:lang w:val="en-US"/>
              </w:rPr>
            </w:pPr>
            <w:r>
              <w:rPr>
                <w:sz w:val="20"/>
                <w:szCs w:val="20"/>
                <w:lang w:val="en-US"/>
              </w:rPr>
              <w:t>x</w:t>
            </w:r>
          </w:p>
        </w:tc>
        <w:tc>
          <w:tcPr>
            <w:tcW w:w="1030" w:type="dxa"/>
          </w:tcPr>
          <w:p w:rsidR="006E10DF" w:rsidRPr="002350C9" w:rsidRDefault="006E10DF" w:rsidP="00182F85">
            <w:pPr>
              <w:spacing w:after="200" w:line="276" w:lineRule="auto"/>
              <w:jc w:val="center"/>
              <w:rPr>
                <w:sz w:val="20"/>
                <w:szCs w:val="20"/>
              </w:rPr>
            </w:pPr>
          </w:p>
        </w:tc>
        <w:tc>
          <w:tcPr>
            <w:tcW w:w="1082" w:type="dxa"/>
          </w:tcPr>
          <w:p w:rsidR="006E10DF" w:rsidRPr="002350C9" w:rsidRDefault="006E10DF" w:rsidP="00182F85">
            <w:pPr>
              <w:spacing w:after="200" w:line="276" w:lineRule="auto"/>
              <w:jc w:val="center"/>
              <w:rPr>
                <w:sz w:val="20"/>
                <w:szCs w:val="20"/>
              </w:rPr>
            </w:pPr>
          </w:p>
        </w:tc>
        <w:tc>
          <w:tcPr>
            <w:tcW w:w="1057" w:type="dxa"/>
          </w:tcPr>
          <w:p w:rsidR="006E10DF" w:rsidRPr="002350C9" w:rsidRDefault="006E10DF" w:rsidP="00182F85">
            <w:pPr>
              <w:spacing w:after="200" w:line="276" w:lineRule="auto"/>
              <w:jc w:val="center"/>
              <w:rPr>
                <w:sz w:val="20"/>
                <w:szCs w:val="20"/>
              </w:rPr>
            </w:pPr>
          </w:p>
        </w:tc>
        <w:tc>
          <w:tcPr>
            <w:tcW w:w="958" w:type="dxa"/>
          </w:tcPr>
          <w:p w:rsidR="006E10DF" w:rsidRPr="002350C9" w:rsidRDefault="006E10DF" w:rsidP="00182F85">
            <w:pPr>
              <w:spacing w:after="200" w:line="276" w:lineRule="auto"/>
              <w:jc w:val="center"/>
              <w:rPr>
                <w:sz w:val="20"/>
                <w:szCs w:val="20"/>
              </w:rPr>
            </w:pPr>
          </w:p>
        </w:tc>
      </w:tr>
    </w:tbl>
    <w:p w:rsidR="006E10DF" w:rsidRDefault="006E10DF" w:rsidP="006E10DF">
      <w:pPr>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Default="00C97E1F" w:rsidP="00C97E1F">
      <w:pPr>
        <w:jc w:val="right"/>
        <w:rPr>
          <w:sz w:val="26"/>
          <w:szCs w:val="26"/>
        </w:rPr>
      </w:pPr>
    </w:p>
    <w:p w:rsidR="00C97E1F" w:rsidRPr="00617EB5" w:rsidRDefault="00C97E1F" w:rsidP="00C97E1F">
      <w:pPr>
        <w:jc w:val="right"/>
        <w:rPr>
          <w:szCs w:val="26"/>
        </w:rPr>
      </w:pPr>
      <w:r w:rsidRPr="00617EB5">
        <w:rPr>
          <w:szCs w:val="26"/>
        </w:rPr>
        <w:lastRenderedPageBreak/>
        <w:t>Приложение № 2 к Приглашению</w:t>
      </w:r>
    </w:p>
    <w:p w:rsidR="00CE718B" w:rsidRPr="00617EB5" w:rsidRDefault="00CE718B" w:rsidP="00CE718B">
      <w:pPr>
        <w:jc w:val="both"/>
        <w:rPr>
          <w:szCs w:val="26"/>
        </w:rPr>
      </w:pPr>
    </w:p>
    <w:p w:rsidR="00CE718B" w:rsidRPr="00617EB5" w:rsidRDefault="00CE718B" w:rsidP="00CE718B">
      <w:pPr>
        <w:jc w:val="both"/>
        <w:rPr>
          <w:szCs w:val="26"/>
        </w:rPr>
      </w:pP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 xml:space="preserve">СОГЛАСИЕ </w:t>
      </w:r>
    </w:p>
    <w:p w:rsidR="00F76AA9" w:rsidRPr="00617EB5" w:rsidRDefault="00F76AA9" w:rsidP="00F76AA9">
      <w:pPr>
        <w:widowControl w:val="0"/>
        <w:autoSpaceDE w:val="0"/>
        <w:autoSpaceDN w:val="0"/>
        <w:adjustRightInd w:val="0"/>
        <w:spacing w:before="150" w:after="150"/>
        <w:ind w:right="104"/>
        <w:jc w:val="center"/>
        <w:rPr>
          <w:bCs/>
          <w:color w:val="000000"/>
          <w:szCs w:val="26"/>
        </w:rPr>
      </w:pPr>
      <w:r w:rsidRPr="00617EB5">
        <w:rPr>
          <w:bCs/>
          <w:color w:val="000000"/>
          <w:szCs w:val="26"/>
        </w:rPr>
        <w:t>НА ПРЕДОСТАВЛЕНИЕ СВЕДЕНИЙ</w:t>
      </w:r>
    </w:p>
    <w:p w:rsidR="00F76AA9" w:rsidRPr="00617EB5" w:rsidRDefault="00F76AA9" w:rsidP="00F76AA9">
      <w:pPr>
        <w:pStyle w:val="ConsPlusNormal"/>
        <w:jc w:val="center"/>
        <w:rPr>
          <w:rFonts w:ascii="Times New Roman" w:hAnsi="Times New Roman" w:cs="Times New Roman"/>
          <w:bCs/>
          <w:color w:val="000000"/>
          <w:sz w:val="24"/>
          <w:szCs w:val="26"/>
        </w:rPr>
      </w:pPr>
      <w:r w:rsidRPr="00617EB5">
        <w:rPr>
          <w:rFonts w:ascii="Times New Roman" w:hAnsi="Times New Roman" w:cs="Times New Roman"/>
          <w:bCs/>
          <w:color w:val="000000"/>
          <w:sz w:val="24"/>
          <w:szCs w:val="26"/>
        </w:rPr>
        <w:t>№________________________________&lt;*&gt;</w:t>
      </w:r>
    </w:p>
    <w:p w:rsidR="00F76AA9" w:rsidRPr="00281EF5" w:rsidRDefault="00F76AA9" w:rsidP="00F76AA9">
      <w:pPr>
        <w:pStyle w:val="ConsPlusNormal"/>
        <w:jc w:val="center"/>
        <w:rPr>
          <w:rFonts w:ascii="Times New Roman" w:hAnsi="Times New Roman" w:cs="Times New Roman"/>
          <w:b/>
          <w:bCs/>
          <w:color w:val="000000"/>
          <w:sz w:val="26"/>
          <w:szCs w:val="26"/>
        </w:rPr>
      </w:pPr>
    </w:p>
    <w:p w:rsidR="00F76AA9" w:rsidRPr="00281EF5" w:rsidRDefault="00F76AA9" w:rsidP="00F76AA9">
      <w:pPr>
        <w:widowControl w:val="0"/>
        <w:autoSpaceDE w:val="0"/>
        <w:autoSpaceDN w:val="0"/>
        <w:adjustRightInd w:val="0"/>
        <w:spacing w:before="150" w:after="150"/>
        <w:ind w:right="104"/>
        <w:jc w:val="center"/>
        <w:rPr>
          <w:rFonts w:ascii="Arial" w:hAnsi="Arial" w:cs="Arial"/>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p>
    <w:p w:rsidR="00F76AA9" w:rsidRPr="00281EF5" w:rsidRDefault="00F76AA9" w:rsidP="00F76AA9">
      <w:pPr>
        <w:widowControl w:val="0"/>
        <w:autoSpaceDE w:val="0"/>
        <w:autoSpaceDN w:val="0"/>
        <w:adjustRightInd w:val="0"/>
        <w:ind w:right="104"/>
        <w:rPr>
          <w:color w:val="000000"/>
          <w:sz w:val="20"/>
          <w:szCs w:val="20"/>
        </w:rPr>
      </w:pPr>
      <w:r w:rsidRPr="00617EB5">
        <w:rPr>
          <w:bCs/>
          <w:color w:val="000000"/>
          <w:szCs w:val="26"/>
        </w:rPr>
        <w:t>Я</w:t>
      </w:r>
      <w:r w:rsidRPr="00281EF5">
        <w:rPr>
          <w:bCs/>
          <w:color w:val="000000"/>
          <w:sz w:val="26"/>
          <w:szCs w:val="26"/>
        </w:rPr>
        <w:t>,</w:t>
      </w:r>
      <w:r w:rsidRPr="00281EF5">
        <w:rPr>
          <w:color w:val="000000"/>
          <w:sz w:val="20"/>
          <w:szCs w:val="20"/>
        </w:rPr>
        <w:t>_________________________________________________________________________________________,</w:t>
      </w:r>
    </w:p>
    <w:p w:rsidR="00F76AA9" w:rsidRPr="00281EF5" w:rsidRDefault="00F76AA9" w:rsidP="00F76AA9">
      <w:pPr>
        <w:widowControl w:val="0"/>
        <w:autoSpaceDE w:val="0"/>
        <w:autoSpaceDN w:val="0"/>
        <w:adjustRightInd w:val="0"/>
        <w:ind w:right="104"/>
        <w:jc w:val="center"/>
        <w:rPr>
          <w:color w:val="000000"/>
          <w:sz w:val="20"/>
          <w:szCs w:val="20"/>
        </w:rPr>
      </w:pPr>
      <w:r w:rsidRPr="00281EF5">
        <w:rPr>
          <w:bCs/>
          <w:i/>
          <w:iCs/>
          <w:color w:val="000000"/>
          <w:sz w:val="16"/>
          <w:szCs w:val="16"/>
        </w:rPr>
        <w:t xml:space="preserve">(Фамилия имя отчество) </w:t>
      </w:r>
    </w:p>
    <w:p w:rsidR="00F76AA9" w:rsidRPr="00617EB5" w:rsidRDefault="00F76AA9" w:rsidP="00F76AA9">
      <w:pPr>
        <w:widowControl w:val="0"/>
        <w:autoSpaceDE w:val="0"/>
        <w:autoSpaceDN w:val="0"/>
        <w:adjustRightInd w:val="0"/>
        <w:ind w:right="22"/>
        <w:jc w:val="both"/>
      </w:pPr>
      <w:r w:rsidRPr="00617EB5">
        <w:t>дата рождения _________________________ идентификационный № ___________________________________, выражаю свое согласие на предоставление сведений ОАО «Сбер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rsidR="00F76AA9" w:rsidRPr="00281EF5" w:rsidRDefault="00F76AA9" w:rsidP="00F76AA9">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76AA9" w:rsidRPr="00281EF5" w:rsidTr="003B2125">
        <w:trPr>
          <w:cantSplit/>
        </w:trPr>
        <w:tc>
          <w:tcPr>
            <w:tcW w:w="4503" w:type="dxa"/>
            <w:shd w:val="clear" w:color="auto" w:fill="FFFFFF"/>
            <w:vAlign w:val="bottom"/>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26"/>
                <w:szCs w:val="26"/>
              </w:rPr>
              <w:t>______________________________</w:t>
            </w:r>
          </w:p>
        </w:tc>
        <w:tc>
          <w:tcPr>
            <w:tcW w:w="5128" w:type="dxa"/>
            <w:shd w:val="clear" w:color="auto" w:fill="FFFFFF"/>
            <w:vAlign w:val="bottom"/>
            <w:hideMark/>
          </w:tcPr>
          <w:p w:rsidR="00F76AA9" w:rsidRPr="00281EF5" w:rsidRDefault="00F76AA9" w:rsidP="003B2125">
            <w:pPr>
              <w:keepLines/>
              <w:widowControl w:val="0"/>
              <w:autoSpaceDE w:val="0"/>
              <w:autoSpaceDN w:val="0"/>
              <w:adjustRightInd w:val="0"/>
              <w:ind w:right="95"/>
              <w:jc w:val="center"/>
              <w:rPr>
                <w:color w:val="000000"/>
                <w:lang w:val="en-US"/>
              </w:rPr>
            </w:pPr>
            <w:r w:rsidRPr="00281EF5">
              <w:rPr>
                <w:color w:val="000000"/>
                <w:sz w:val="20"/>
                <w:szCs w:val="20"/>
                <w:lang w:val="en-US"/>
              </w:rPr>
              <w:t>____________________________________</w:t>
            </w:r>
          </w:p>
        </w:tc>
      </w:tr>
      <w:tr w:rsidR="00F76AA9" w:rsidRPr="00281EF5" w:rsidTr="003B2125">
        <w:trPr>
          <w:cantSplit/>
        </w:trPr>
        <w:tc>
          <w:tcPr>
            <w:tcW w:w="4503" w:type="dxa"/>
            <w:shd w:val="clear" w:color="auto" w:fill="FFFFFF"/>
            <w:hideMark/>
          </w:tcPr>
          <w:p w:rsidR="00F76AA9" w:rsidRPr="00281EF5" w:rsidRDefault="00F76AA9" w:rsidP="003B2125">
            <w:pPr>
              <w:keepLines/>
              <w:widowControl w:val="0"/>
              <w:autoSpaceDE w:val="0"/>
              <w:autoSpaceDN w:val="0"/>
              <w:adjustRightInd w:val="0"/>
              <w:ind w:right="105"/>
              <w:jc w:val="center"/>
              <w:rPr>
                <w:color w:val="000000"/>
              </w:rPr>
            </w:pPr>
            <w:r w:rsidRPr="00281EF5">
              <w:rPr>
                <w:b/>
                <w:bCs/>
                <w:i/>
                <w:iCs/>
                <w:color w:val="000000"/>
                <w:sz w:val="17"/>
                <w:szCs w:val="17"/>
              </w:rPr>
              <w:t>(подпись)</w:t>
            </w:r>
          </w:p>
        </w:tc>
        <w:tc>
          <w:tcPr>
            <w:tcW w:w="5128" w:type="dxa"/>
            <w:shd w:val="clear" w:color="auto" w:fill="FFFFFF"/>
            <w:vAlign w:val="center"/>
            <w:hideMark/>
          </w:tcPr>
          <w:p w:rsidR="00F76AA9" w:rsidRPr="00281EF5" w:rsidRDefault="00F76AA9" w:rsidP="003B2125">
            <w:pPr>
              <w:keepLines/>
              <w:widowControl w:val="0"/>
              <w:autoSpaceDE w:val="0"/>
              <w:autoSpaceDN w:val="0"/>
              <w:adjustRightInd w:val="0"/>
              <w:ind w:right="95"/>
              <w:jc w:val="center"/>
              <w:rPr>
                <w:color w:val="000000"/>
              </w:rPr>
            </w:pPr>
            <w:r w:rsidRPr="00281EF5">
              <w:rPr>
                <w:b/>
                <w:bCs/>
                <w:i/>
                <w:iCs/>
                <w:color w:val="000000"/>
                <w:sz w:val="17"/>
                <w:szCs w:val="17"/>
              </w:rPr>
              <w:t>(Фамилия И.О.)</w:t>
            </w:r>
          </w:p>
        </w:tc>
      </w:tr>
    </w:tbl>
    <w:p w:rsidR="00F76AA9" w:rsidRPr="00281EF5" w:rsidRDefault="00F76AA9" w:rsidP="00F76AA9">
      <w:pPr>
        <w:widowControl w:val="0"/>
        <w:autoSpaceDE w:val="0"/>
        <w:autoSpaceDN w:val="0"/>
        <w:adjustRightInd w:val="0"/>
        <w:ind w:right="104"/>
        <w:jc w:val="both"/>
        <w:rPr>
          <w:color w:val="000000"/>
          <w:sz w:val="26"/>
          <w:szCs w:val="26"/>
        </w:rPr>
      </w:pPr>
    </w:p>
    <w:p w:rsidR="00F76AA9" w:rsidRPr="00617EB5" w:rsidRDefault="00F76AA9" w:rsidP="00F76AA9">
      <w:pPr>
        <w:widowControl w:val="0"/>
        <w:autoSpaceDE w:val="0"/>
        <w:autoSpaceDN w:val="0"/>
        <w:adjustRightInd w:val="0"/>
        <w:ind w:right="22"/>
        <w:jc w:val="both"/>
        <w:rPr>
          <w:i/>
          <w:color w:val="000000"/>
          <w:szCs w:val="26"/>
        </w:rPr>
      </w:pPr>
      <w:r w:rsidRPr="00617EB5">
        <w:rPr>
          <w:i/>
          <w:color w:val="000000"/>
          <w:szCs w:val="26"/>
        </w:rPr>
        <w:t>« ___ » _____________ 202</w:t>
      </w:r>
      <w:r w:rsidR="00DB2F16">
        <w:rPr>
          <w:i/>
          <w:color w:val="000000"/>
          <w:szCs w:val="26"/>
        </w:rPr>
        <w:t>5</w:t>
      </w:r>
      <w:r w:rsidRPr="00617EB5">
        <w:rPr>
          <w:i/>
          <w:color w:val="000000"/>
          <w:szCs w:val="26"/>
        </w:rPr>
        <w:t xml:space="preserve"> г.</w:t>
      </w: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widowControl w:val="0"/>
        <w:autoSpaceDE w:val="0"/>
        <w:autoSpaceDN w:val="0"/>
        <w:adjustRightInd w:val="0"/>
        <w:ind w:right="104"/>
        <w:jc w:val="both"/>
        <w:rPr>
          <w:color w:val="000000"/>
          <w:sz w:val="26"/>
          <w:szCs w:val="26"/>
        </w:rPr>
      </w:pPr>
    </w:p>
    <w:p w:rsidR="00F76AA9" w:rsidRPr="00281EF5" w:rsidRDefault="00F76AA9" w:rsidP="00F76AA9">
      <w:pPr>
        <w:jc w:val="both"/>
        <w:rPr>
          <w:sz w:val="28"/>
          <w:szCs w:val="28"/>
        </w:rPr>
      </w:pPr>
      <w:r w:rsidRPr="00281EF5">
        <w:rPr>
          <w:b/>
          <w:sz w:val="18"/>
          <w:szCs w:val="18"/>
          <w:vertAlign w:val="superscript"/>
        </w:rPr>
        <w:t>*_</w:t>
      </w:r>
      <w:r w:rsidRPr="00281EF5">
        <w:rPr>
          <w:b/>
          <w:sz w:val="18"/>
          <w:szCs w:val="18"/>
        </w:rPr>
        <w:t xml:space="preserve"> </w:t>
      </w:r>
      <w:r w:rsidRPr="00281EF5">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281EF5">
        <w:rPr>
          <w:sz w:val="28"/>
          <w:szCs w:val="28"/>
        </w:rPr>
        <w:t>.</w:t>
      </w:r>
    </w:p>
    <w:p w:rsidR="00F76AA9" w:rsidRPr="00281EF5" w:rsidRDefault="00F76AA9" w:rsidP="00F76AA9">
      <w:pPr>
        <w:widowControl w:val="0"/>
        <w:tabs>
          <w:tab w:val="left" w:pos="816"/>
          <w:tab w:val="left" w:pos="1524"/>
          <w:tab w:val="left" w:pos="5763"/>
        </w:tabs>
        <w:autoSpaceDE w:val="0"/>
        <w:autoSpaceDN w:val="0"/>
        <w:adjustRightInd w:val="0"/>
        <w:ind w:left="121" w:right="22" w:firstLine="540"/>
        <w:rPr>
          <w:color w:val="000000"/>
        </w:rPr>
      </w:pPr>
      <w:r w:rsidRPr="00281EF5">
        <w:rPr>
          <w:color w:val="000000"/>
        </w:rPr>
        <w:tab/>
      </w:r>
      <w:r w:rsidRPr="00281EF5">
        <w:rPr>
          <w:color w:val="000000"/>
        </w:rPr>
        <w:tab/>
      </w:r>
    </w:p>
    <w:p w:rsidR="00F10983" w:rsidRPr="00617EB5" w:rsidRDefault="00F10983" w:rsidP="00CE718B">
      <w:pPr>
        <w:spacing w:after="200" w:line="276" w:lineRule="auto"/>
        <w:jc w:val="right"/>
      </w:pPr>
      <w:r>
        <w:rPr>
          <w:sz w:val="26"/>
          <w:szCs w:val="26"/>
        </w:rPr>
        <w:br w:type="page"/>
      </w:r>
      <w:r w:rsidR="00CE718B" w:rsidRPr="00617EB5">
        <w:lastRenderedPageBreak/>
        <w:t xml:space="preserve"> </w:t>
      </w:r>
      <w:r w:rsidRPr="00617EB5">
        <w:t>Приложение №</w:t>
      </w:r>
      <w:r w:rsidR="00C97E1F" w:rsidRPr="00617EB5">
        <w:t>3</w:t>
      </w:r>
      <w:r w:rsidRPr="00617EB5">
        <w:t xml:space="preserve"> к Приглашению</w:t>
      </w:r>
    </w:p>
    <w:p w:rsidR="00F10983" w:rsidRPr="00617EB5" w:rsidRDefault="00F10983" w:rsidP="00F10983">
      <w:pPr>
        <w:ind w:firstLine="708"/>
        <w:jc w:val="center"/>
      </w:pPr>
      <w:r w:rsidRPr="00617EB5">
        <w:t>Антикоррупционная оговорка</w:t>
      </w:r>
    </w:p>
    <w:p w:rsidR="00F10983" w:rsidRPr="00617EB5" w:rsidRDefault="00F10983" w:rsidP="00F10983">
      <w:pPr>
        <w:ind w:firstLine="709"/>
        <w:contextualSpacing/>
        <w:jc w:val="both"/>
        <w:rPr>
          <w:iCs/>
        </w:rPr>
      </w:pPr>
      <w:r w:rsidRPr="00617EB5">
        <w:rPr>
          <w:iCs/>
        </w:rPr>
        <w:t>При заключении, исполнении, изменении и расторжении Договора</w:t>
      </w:r>
      <w:r w:rsidRPr="00617EB5">
        <w:rPr>
          <w:iCs/>
          <w:vertAlign w:val="superscript"/>
        </w:rPr>
        <w:footnoteReference w:id="1"/>
      </w:r>
      <w:r w:rsidRPr="00617EB5">
        <w:rPr>
          <w:iCs/>
        </w:rPr>
        <w:t xml:space="preserve"> Стороны принимают на себя следующие обязательства:</w:t>
      </w:r>
    </w:p>
    <w:p w:rsidR="00F10983" w:rsidRPr="00617EB5" w:rsidRDefault="00F10983" w:rsidP="00F10983">
      <w:pPr>
        <w:ind w:firstLine="709"/>
        <w:contextualSpacing/>
        <w:jc w:val="both"/>
        <w:rPr>
          <w:iCs/>
        </w:rPr>
      </w:pPr>
      <w:r w:rsidRPr="00617EB5">
        <w:rPr>
          <w:iCs/>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0983" w:rsidRPr="00617EB5" w:rsidRDefault="00F10983" w:rsidP="00F10983">
      <w:pPr>
        <w:ind w:firstLine="709"/>
        <w:contextualSpacing/>
        <w:jc w:val="both"/>
        <w:rPr>
          <w:iCs/>
        </w:rPr>
      </w:pPr>
      <w:r w:rsidRPr="00617EB5">
        <w:rPr>
          <w:iCs/>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0983" w:rsidRPr="00617EB5" w:rsidRDefault="00F10983" w:rsidP="00F10983">
      <w:pPr>
        <w:ind w:firstLine="709"/>
        <w:contextualSpacing/>
        <w:jc w:val="both"/>
        <w:rPr>
          <w:iCs/>
        </w:rPr>
      </w:pPr>
      <w:r w:rsidRPr="00617EB5">
        <w:rPr>
          <w:iCs/>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0983" w:rsidRPr="00617EB5" w:rsidRDefault="00F10983" w:rsidP="00F10983">
      <w:pPr>
        <w:ind w:firstLine="709"/>
        <w:contextualSpacing/>
        <w:jc w:val="both"/>
        <w:rPr>
          <w:iCs/>
        </w:rPr>
      </w:pPr>
      <w:r w:rsidRPr="00617EB5">
        <w:rPr>
          <w:iCs/>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F10983" w:rsidRPr="00617EB5" w:rsidRDefault="00F10983" w:rsidP="00F10983">
      <w:pPr>
        <w:ind w:firstLine="709"/>
        <w:contextualSpacing/>
        <w:jc w:val="both"/>
        <w:rPr>
          <w:iCs/>
        </w:rPr>
      </w:pPr>
      <w:r w:rsidRPr="00617EB5">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0983" w:rsidRPr="00617EB5" w:rsidRDefault="00F10983" w:rsidP="00F10983">
      <w:pPr>
        <w:ind w:firstLine="709"/>
        <w:contextualSpacing/>
        <w:jc w:val="both"/>
        <w:rPr>
          <w:iCs/>
        </w:rPr>
      </w:pPr>
      <w:r w:rsidRPr="00617EB5">
        <w:rPr>
          <w:iCs/>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617EB5" w:rsidDel="002A25C9">
        <w:rPr>
          <w:iCs/>
        </w:rPr>
        <w:t xml:space="preserve"> </w:t>
      </w:r>
      <w:r w:rsidRPr="00617EB5">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B35247" w:rsidRPr="00617EB5" w:rsidRDefault="00F10983" w:rsidP="0021390F">
      <w:pPr>
        <w:ind w:firstLine="709"/>
        <w:contextualSpacing/>
        <w:jc w:val="both"/>
      </w:pPr>
      <w:r w:rsidRPr="00617EB5">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sectPr w:rsidR="00B35247" w:rsidRPr="00617EB5" w:rsidSect="00617EB5">
      <w:footerReference w:type="default" r:id="rId7"/>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BE" w:rsidRDefault="009050BE" w:rsidP="00862926">
      <w:r>
        <w:separator/>
      </w:r>
    </w:p>
  </w:endnote>
  <w:endnote w:type="continuationSeparator" w:id="0">
    <w:p w:rsidR="009050BE" w:rsidRDefault="009050BE" w:rsidP="0086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5305"/>
      <w:docPartObj>
        <w:docPartGallery w:val="Page Numbers (Bottom of Page)"/>
        <w:docPartUnique/>
      </w:docPartObj>
    </w:sdtPr>
    <w:sdtEndPr/>
    <w:sdtContent>
      <w:p w:rsidR="00E05B75" w:rsidRDefault="00E05B75">
        <w:pPr>
          <w:pStyle w:val="af6"/>
          <w:jc w:val="right"/>
        </w:pPr>
        <w:r>
          <w:fldChar w:fldCharType="begin"/>
        </w:r>
        <w:r>
          <w:instrText>PAGE   \* MERGEFORMAT</w:instrText>
        </w:r>
        <w:r>
          <w:fldChar w:fldCharType="separate"/>
        </w:r>
        <w:r w:rsidR="00000D05">
          <w:rPr>
            <w:noProof/>
          </w:rPr>
          <w:t>8</w:t>
        </w:r>
        <w:r>
          <w:fldChar w:fldCharType="end"/>
        </w:r>
      </w:p>
    </w:sdtContent>
  </w:sdt>
  <w:p w:rsidR="00E05B75" w:rsidRDefault="00E05B7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BE" w:rsidRDefault="009050BE" w:rsidP="00862926">
      <w:r>
        <w:separator/>
      </w:r>
    </w:p>
  </w:footnote>
  <w:footnote w:type="continuationSeparator" w:id="0">
    <w:p w:rsidR="009050BE" w:rsidRDefault="009050BE" w:rsidP="00862926">
      <w:r>
        <w:continuationSeparator/>
      </w:r>
    </w:p>
  </w:footnote>
  <w:footnote w:id="1">
    <w:p w:rsidR="00E05B75" w:rsidRDefault="00E05B75" w:rsidP="00F10983">
      <w:pPr>
        <w:pStyle w:val="af8"/>
        <w:jc w:val="both"/>
      </w:pPr>
      <w:r>
        <w:rPr>
          <w:rStyle w:val="afa"/>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1D"/>
    <w:multiLevelType w:val="hybridMultilevel"/>
    <w:tmpl w:val="C3ECEB18"/>
    <w:lvl w:ilvl="0" w:tplc="E7844D8E">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07074E0C"/>
    <w:multiLevelType w:val="hybridMultilevel"/>
    <w:tmpl w:val="71CC08F2"/>
    <w:lvl w:ilvl="0" w:tplc="8CEEEB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B28C0"/>
    <w:multiLevelType w:val="multilevel"/>
    <w:tmpl w:val="8C6EEEAA"/>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64C6B"/>
    <w:multiLevelType w:val="multilevel"/>
    <w:tmpl w:val="98F8F04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D80C37"/>
    <w:multiLevelType w:val="hybridMultilevel"/>
    <w:tmpl w:val="C95091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9105F"/>
    <w:multiLevelType w:val="multilevel"/>
    <w:tmpl w:val="8A24EA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2D52D8"/>
    <w:multiLevelType w:val="multilevel"/>
    <w:tmpl w:val="D9924514"/>
    <w:lvl w:ilvl="0">
      <w:start w:val="3"/>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C5582"/>
    <w:multiLevelType w:val="hybridMultilevel"/>
    <w:tmpl w:val="FE244DF2"/>
    <w:lvl w:ilvl="0" w:tplc="1378587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15:restartNumberingAfterBreak="0">
    <w:nsid w:val="4DF2725A"/>
    <w:multiLevelType w:val="hybridMultilevel"/>
    <w:tmpl w:val="80A0DC4C"/>
    <w:lvl w:ilvl="0" w:tplc="D9146EA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00D6E"/>
    <w:multiLevelType w:val="multilevel"/>
    <w:tmpl w:val="001C9CB8"/>
    <w:lvl w:ilvl="0">
      <w:start w:val="1"/>
      <w:numFmt w:val="bullet"/>
      <w:pStyle w:val="a"/>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14" w15:restartNumberingAfterBreak="0">
    <w:nsid w:val="56AC5C10"/>
    <w:multiLevelType w:val="multilevel"/>
    <w:tmpl w:val="D01A24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7E1CE1"/>
    <w:multiLevelType w:val="hybridMultilevel"/>
    <w:tmpl w:val="E8909842"/>
    <w:lvl w:ilvl="0" w:tplc="9488B1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B568B7"/>
    <w:multiLevelType w:val="multilevel"/>
    <w:tmpl w:val="6596C36C"/>
    <w:lvl w:ilvl="0">
      <w:start w:val="1"/>
      <w:numFmt w:val="bullet"/>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9" w15:restartNumberingAfterBreak="0">
    <w:nsid w:val="775139D8"/>
    <w:multiLevelType w:val="hybridMultilevel"/>
    <w:tmpl w:val="56161704"/>
    <w:lvl w:ilvl="0" w:tplc="5DA4E2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437EBE"/>
    <w:multiLevelType w:val="multilevel"/>
    <w:tmpl w:val="0FE4F59C"/>
    <w:lvl w:ilvl="0">
      <w:start w:val="1"/>
      <w:numFmt w:val="decimal"/>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438"/>
        </w:tabs>
        <w:ind w:left="2438" w:hanging="39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255E72"/>
    <w:multiLevelType w:val="hybridMultilevel"/>
    <w:tmpl w:val="86700E12"/>
    <w:lvl w:ilvl="0" w:tplc="A558A402">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5"/>
  </w:num>
  <w:num w:numId="5">
    <w:abstractNumId w:val="2"/>
  </w:num>
  <w:num w:numId="6">
    <w:abstractNumId w:val="17"/>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6"/>
  </w:num>
  <w:num w:numId="13">
    <w:abstractNumId w:val="6"/>
  </w:num>
  <w:num w:numId="14">
    <w:abstractNumId w:val="18"/>
  </w:num>
  <w:num w:numId="15">
    <w:abstractNumId w:val="3"/>
  </w:num>
  <w:num w:numId="16">
    <w:abstractNumId w:val="10"/>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2"/>
  </w:num>
  <w:num w:numId="25">
    <w:abstractNumId w:val="19"/>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302"/>
    <w:rsid w:val="00000D05"/>
    <w:rsid w:val="00010C34"/>
    <w:rsid w:val="0002105E"/>
    <w:rsid w:val="00031587"/>
    <w:rsid w:val="000448E3"/>
    <w:rsid w:val="00047990"/>
    <w:rsid w:val="00062318"/>
    <w:rsid w:val="00063F23"/>
    <w:rsid w:val="0006422F"/>
    <w:rsid w:val="00071AB4"/>
    <w:rsid w:val="00072A1F"/>
    <w:rsid w:val="00081EAF"/>
    <w:rsid w:val="000940AE"/>
    <w:rsid w:val="000A4596"/>
    <w:rsid w:val="000A59F0"/>
    <w:rsid w:val="000A5D93"/>
    <w:rsid w:val="000A6F71"/>
    <w:rsid w:val="000A7197"/>
    <w:rsid w:val="000B50DB"/>
    <w:rsid w:val="000D0DC6"/>
    <w:rsid w:val="000E33AE"/>
    <w:rsid w:val="000E342A"/>
    <w:rsid w:val="00105ED4"/>
    <w:rsid w:val="001065E5"/>
    <w:rsid w:val="001113BC"/>
    <w:rsid w:val="00112205"/>
    <w:rsid w:val="00133A0A"/>
    <w:rsid w:val="00140D05"/>
    <w:rsid w:val="001507DD"/>
    <w:rsid w:val="00152A92"/>
    <w:rsid w:val="0015307F"/>
    <w:rsid w:val="001544BC"/>
    <w:rsid w:val="001554CE"/>
    <w:rsid w:val="001628F7"/>
    <w:rsid w:val="00166489"/>
    <w:rsid w:val="00171C01"/>
    <w:rsid w:val="001835AF"/>
    <w:rsid w:val="001A2C3B"/>
    <w:rsid w:val="001B3BC0"/>
    <w:rsid w:val="001B4408"/>
    <w:rsid w:val="001C2792"/>
    <w:rsid w:val="001C2E88"/>
    <w:rsid w:val="001D7EA5"/>
    <w:rsid w:val="001F2D92"/>
    <w:rsid w:val="0020454A"/>
    <w:rsid w:val="0021390F"/>
    <w:rsid w:val="00225BB2"/>
    <w:rsid w:val="0022687D"/>
    <w:rsid w:val="0023661F"/>
    <w:rsid w:val="00246831"/>
    <w:rsid w:val="00253F63"/>
    <w:rsid w:val="00264AC4"/>
    <w:rsid w:val="00265B70"/>
    <w:rsid w:val="002834B7"/>
    <w:rsid w:val="00283A21"/>
    <w:rsid w:val="002871BF"/>
    <w:rsid w:val="00290498"/>
    <w:rsid w:val="00290F9E"/>
    <w:rsid w:val="002958AE"/>
    <w:rsid w:val="00297456"/>
    <w:rsid w:val="002A37BA"/>
    <w:rsid w:val="002A6CE7"/>
    <w:rsid w:val="002B0846"/>
    <w:rsid w:val="002B42B1"/>
    <w:rsid w:val="002B6CB8"/>
    <w:rsid w:val="002C47D5"/>
    <w:rsid w:val="002D07AB"/>
    <w:rsid w:val="002D084D"/>
    <w:rsid w:val="002D183B"/>
    <w:rsid w:val="002D1AB3"/>
    <w:rsid w:val="002E248A"/>
    <w:rsid w:val="002E6691"/>
    <w:rsid w:val="003051A9"/>
    <w:rsid w:val="00320C5D"/>
    <w:rsid w:val="00322429"/>
    <w:rsid w:val="00324635"/>
    <w:rsid w:val="00327D58"/>
    <w:rsid w:val="0033027F"/>
    <w:rsid w:val="00333B22"/>
    <w:rsid w:val="00350C96"/>
    <w:rsid w:val="0035260A"/>
    <w:rsid w:val="00357B8A"/>
    <w:rsid w:val="0036451F"/>
    <w:rsid w:val="00376813"/>
    <w:rsid w:val="00376ADE"/>
    <w:rsid w:val="003770AF"/>
    <w:rsid w:val="003831CA"/>
    <w:rsid w:val="00383FA4"/>
    <w:rsid w:val="00392B76"/>
    <w:rsid w:val="00395BEA"/>
    <w:rsid w:val="00397661"/>
    <w:rsid w:val="003A4BED"/>
    <w:rsid w:val="003A7C54"/>
    <w:rsid w:val="003B4A9E"/>
    <w:rsid w:val="003B547A"/>
    <w:rsid w:val="003B622E"/>
    <w:rsid w:val="003B7591"/>
    <w:rsid w:val="003C58E2"/>
    <w:rsid w:val="003D2CFA"/>
    <w:rsid w:val="003E0016"/>
    <w:rsid w:val="003E3288"/>
    <w:rsid w:val="003F2D81"/>
    <w:rsid w:val="004052B8"/>
    <w:rsid w:val="00411FC9"/>
    <w:rsid w:val="00412AC6"/>
    <w:rsid w:val="004163DB"/>
    <w:rsid w:val="00421D7B"/>
    <w:rsid w:val="004336BA"/>
    <w:rsid w:val="004354D3"/>
    <w:rsid w:val="00440416"/>
    <w:rsid w:val="004405BF"/>
    <w:rsid w:val="00443A33"/>
    <w:rsid w:val="00445250"/>
    <w:rsid w:val="0045130A"/>
    <w:rsid w:val="00454F88"/>
    <w:rsid w:val="00471384"/>
    <w:rsid w:val="00480187"/>
    <w:rsid w:val="0048507D"/>
    <w:rsid w:val="0049361B"/>
    <w:rsid w:val="00494104"/>
    <w:rsid w:val="00495761"/>
    <w:rsid w:val="004A1D7B"/>
    <w:rsid w:val="004A2D98"/>
    <w:rsid w:val="004A44B8"/>
    <w:rsid w:val="004B03A7"/>
    <w:rsid w:val="004C3EB6"/>
    <w:rsid w:val="004E0AAD"/>
    <w:rsid w:val="00500DC0"/>
    <w:rsid w:val="0050278B"/>
    <w:rsid w:val="00506255"/>
    <w:rsid w:val="00506E33"/>
    <w:rsid w:val="00511E91"/>
    <w:rsid w:val="005124F1"/>
    <w:rsid w:val="00514B59"/>
    <w:rsid w:val="00522D71"/>
    <w:rsid w:val="005313B3"/>
    <w:rsid w:val="005322C6"/>
    <w:rsid w:val="005327FB"/>
    <w:rsid w:val="005331EE"/>
    <w:rsid w:val="0054347E"/>
    <w:rsid w:val="005452E3"/>
    <w:rsid w:val="00553703"/>
    <w:rsid w:val="00560163"/>
    <w:rsid w:val="00564EBC"/>
    <w:rsid w:val="00564F60"/>
    <w:rsid w:val="00565933"/>
    <w:rsid w:val="005719CC"/>
    <w:rsid w:val="0058145F"/>
    <w:rsid w:val="00582A3F"/>
    <w:rsid w:val="00585B71"/>
    <w:rsid w:val="005908FE"/>
    <w:rsid w:val="005A09C9"/>
    <w:rsid w:val="005A590C"/>
    <w:rsid w:val="005B0FA2"/>
    <w:rsid w:val="005C00ED"/>
    <w:rsid w:val="005C0CF6"/>
    <w:rsid w:val="005C3DD1"/>
    <w:rsid w:val="005E697D"/>
    <w:rsid w:val="005E7525"/>
    <w:rsid w:val="005F7507"/>
    <w:rsid w:val="0061616A"/>
    <w:rsid w:val="00616C2C"/>
    <w:rsid w:val="00617C06"/>
    <w:rsid w:val="00617EB5"/>
    <w:rsid w:val="0062118F"/>
    <w:rsid w:val="00621740"/>
    <w:rsid w:val="006225C2"/>
    <w:rsid w:val="00624E0F"/>
    <w:rsid w:val="00637C55"/>
    <w:rsid w:val="00651C6D"/>
    <w:rsid w:val="00652940"/>
    <w:rsid w:val="0066281A"/>
    <w:rsid w:val="00677204"/>
    <w:rsid w:val="00680DAB"/>
    <w:rsid w:val="00680FF4"/>
    <w:rsid w:val="00685BAA"/>
    <w:rsid w:val="00692CEE"/>
    <w:rsid w:val="006B1FF3"/>
    <w:rsid w:val="006B5EE0"/>
    <w:rsid w:val="006C1EF3"/>
    <w:rsid w:val="006C6B2C"/>
    <w:rsid w:val="006C7627"/>
    <w:rsid w:val="006D2521"/>
    <w:rsid w:val="006D513B"/>
    <w:rsid w:val="006D7544"/>
    <w:rsid w:val="006E0589"/>
    <w:rsid w:val="006E10DF"/>
    <w:rsid w:val="006F1B4B"/>
    <w:rsid w:val="006F230D"/>
    <w:rsid w:val="006F2E0D"/>
    <w:rsid w:val="006F3F30"/>
    <w:rsid w:val="006F7021"/>
    <w:rsid w:val="00706D1E"/>
    <w:rsid w:val="007163E9"/>
    <w:rsid w:val="00721E92"/>
    <w:rsid w:val="00723E66"/>
    <w:rsid w:val="00725DDB"/>
    <w:rsid w:val="007269B1"/>
    <w:rsid w:val="00741570"/>
    <w:rsid w:val="007423A8"/>
    <w:rsid w:val="00742E8A"/>
    <w:rsid w:val="007438A2"/>
    <w:rsid w:val="00745C0E"/>
    <w:rsid w:val="0075295A"/>
    <w:rsid w:val="007546B2"/>
    <w:rsid w:val="007A1537"/>
    <w:rsid w:val="007A4F17"/>
    <w:rsid w:val="007B23C2"/>
    <w:rsid w:val="007B5D31"/>
    <w:rsid w:val="007B70B0"/>
    <w:rsid w:val="007C4CEC"/>
    <w:rsid w:val="007C567C"/>
    <w:rsid w:val="007C6EBD"/>
    <w:rsid w:val="007D7021"/>
    <w:rsid w:val="007E4C2A"/>
    <w:rsid w:val="007E5ED7"/>
    <w:rsid w:val="007F1116"/>
    <w:rsid w:val="007F28E4"/>
    <w:rsid w:val="008007DA"/>
    <w:rsid w:val="00801E4B"/>
    <w:rsid w:val="0080444C"/>
    <w:rsid w:val="00811F2F"/>
    <w:rsid w:val="00812560"/>
    <w:rsid w:val="00815254"/>
    <w:rsid w:val="008263D5"/>
    <w:rsid w:val="00827EF4"/>
    <w:rsid w:val="00837D87"/>
    <w:rsid w:val="00844DD7"/>
    <w:rsid w:val="00851871"/>
    <w:rsid w:val="00854F58"/>
    <w:rsid w:val="00856345"/>
    <w:rsid w:val="00862926"/>
    <w:rsid w:val="00873C70"/>
    <w:rsid w:val="00881BE6"/>
    <w:rsid w:val="00885242"/>
    <w:rsid w:val="00885BA9"/>
    <w:rsid w:val="008864BC"/>
    <w:rsid w:val="0089233F"/>
    <w:rsid w:val="008960FD"/>
    <w:rsid w:val="008A2C89"/>
    <w:rsid w:val="008B7329"/>
    <w:rsid w:val="008C4401"/>
    <w:rsid w:val="008D220D"/>
    <w:rsid w:val="008D2A86"/>
    <w:rsid w:val="008E13D3"/>
    <w:rsid w:val="008F0DA6"/>
    <w:rsid w:val="008F364D"/>
    <w:rsid w:val="009037BD"/>
    <w:rsid w:val="009046A2"/>
    <w:rsid w:val="009050BE"/>
    <w:rsid w:val="00914D73"/>
    <w:rsid w:val="00914FF2"/>
    <w:rsid w:val="00924894"/>
    <w:rsid w:val="00926E93"/>
    <w:rsid w:val="0092788E"/>
    <w:rsid w:val="0093536D"/>
    <w:rsid w:val="00951D9A"/>
    <w:rsid w:val="00961346"/>
    <w:rsid w:val="00963C2D"/>
    <w:rsid w:val="00964BF4"/>
    <w:rsid w:val="00966FB7"/>
    <w:rsid w:val="009678A4"/>
    <w:rsid w:val="0097265A"/>
    <w:rsid w:val="00973280"/>
    <w:rsid w:val="00977FDC"/>
    <w:rsid w:val="0098133F"/>
    <w:rsid w:val="00985302"/>
    <w:rsid w:val="00985B45"/>
    <w:rsid w:val="00986FBB"/>
    <w:rsid w:val="0099157D"/>
    <w:rsid w:val="00991DAF"/>
    <w:rsid w:val="00991E80"/>
    <w:rsid w:val="009960E0"/>
    <w:rsid w:val="009A3E43"/>
    <w:rsid w:val="009A4811"/>
    <w:rsid w:val="009A74E7"/>
    <w:rsid w:val="009B0C4D"/>
    <w:rsid w:val="009B19C7"/>
    <w:rsid w:val="009C4422"/>
    <w:rsid w:val="009C6173"/>
    <w:rsid w:val="009C6241"/>
    <w:rsid w:val="009C7C66"/>
    <w:rsid w:val="009D12FD"/>
    <w:rsid w:val="009D42E8"/>
    <w:rsid w:val="009F6FA4"/>
    <w:rsid w:val="00A06EFB"/>
    <w:rsid w:val="00A16437"/>
    <w:rsid w:val="00A44B91"/>
    <w:rsid w:val="00A46375"/>
    <w:rsid w:val="00A47264"/>
    <w:rsid w:val="00A475AB"/>
    <w:rsid w:val="00A5107C"/>
    <w:rsid w:val="00A5218C"/>
    <w:rsid w:val="00A5330F"/>
    <w:rsid w:val="00A6007F"/>
    <w:rsid w:val="00A63441"/>
    <w:rsid w:val="00A70A5F"/>
    <w:rsid w:val="00A726FA"/>
    <w:rsid w:val="00A7397A"/>
    <w:rsid w:val="00A8109D"/>
    <w:rsid w:val="00A875CE"/>
    <w:rsid w:val="00A8798C"/>
    <w:rsid w:val="00A919B4"/>
    <w:rsid w:val="00A9635D"/>
    <w:rsid w:val="00A96EBE"/>
    <w:rsid w:val="00A976B9"/>
    <w:rsid w:val="00AA053A"/>
    <w:rsid w:val="00AA065B"/>
    <w:rsid w:val="00AA2150"/>
    <w:rsid w:val="00AA4A71"/>
    <w:rsid w:val="00AC1982"/>
    <w:rsid w:val="00AD2972"/>
    <w:rsid w:val="00AD495C"/>
    <w:rsid w:val="00AD70C9"/>
    <w:rsid w:val="00AF522C"/>
    <w:rsid w:val="00B0126E"/>
    <w:rsid w:val="00B01DA6"/>
    <w:rsid w:val="00B069B8"/>
    <w:rsid w:val="00B06EC7"/>
    <w:rsid w:val="00B0769B"/>
    <w:rsid w:val="00B11B6A"/>
    <w:rsid w:val="00B13FFE"/>
    <w:rsid w:val="00B1481D"/>
    <w:rsid w:val="00B20BD1"/>
    <w:rsid w:val="00B21526"/>
    <w:rsid w:val="00B31020"/>
    <w:rsid w:val="00B33447"/>
    <w:rsid w:val="00B35247"/>
    <w:rsid w:val="00B477FC"/>
    <w:rsid w:val="00B5408C"/>
    <w:rsid w:val="00B5642A"/>
    <w:rsid w:val="00B64113"/>
    <w:rsid w:val="00B704D2"/>
    <w:rsid w:val="00B72947"/>
    <w:rsid w:val="00B74533"/>
    <w:rsid w:val="00B74AF6"/>
    <w:rsid w:val="00B74DFC"/>
    <w:rsid w:val="00B77334"/>
    <w:rsid w:val="00BA03A4"/>
    <w:rsid w:val="00BA105B"/>
    <w:rsid w:val="00BA66DB"/>
    <w:rsid w:val="00BB66C1"/>
    <w:rsid w:val="00BC6C98"/>
    <w:rsid w:val="00BD0496"/>
    <w:rsid w:val="00BD2E69"/>
    <w:rsid w:val="00BD7D3F"/>
    <w:rsid w:val="00BE2B87"/>
    <w:rsid w:val="00BE3F09"/>
    <w:rsid w:val="00BF0A7B"/>
    <w:rsid w:val="00BF5BBC"/>
    <w:rsid w:val="00C008A2"/>
    <w:rsid w:val="00C01981"/>
    <w:rsid w:val="00C02444"/>
    <w:rsid w:val="00C0299F"/>
    <w:rsid w:val="00C03CB9"/>
    <w:rsid w:val="00C061E3"/>
    <w:rsid w:val="00C1038A"/>
    <w:rsid w:val="00C136B0"/>
    <w:rsid w:val="00C13BF5"/>
    <w:rsid w:val="00C14854"/>
    <w:rsid w:val="00C17163"/>
    <w:rsid w:val="00C23E40"/>
    <w:rsid w:val="00C25B5B"/>
    <w:rsid w:val="00C44A96"/>
    <w:rsid w:val="00C469F7"/>
    <w:rsid w:val="00C504B1"/>
    <w:rsid w:val="00C54F50"/>
    <w:rsid w:val="00C61D97"/>
    <w:rsid w:val="00C61DF3"/>
    <w:rsid w:val="00C7262E"/>
    <w:rsid w:val="00C868D4"/>
    <w:rsid w:val="00C8709A"/>
    <w:rsid w:val="00C9174A"/>
    <w:rsid w:val="00C97C48"/>
    <w:rsid w:val="00C97E1F"/>
    <w:rsid w:val="00CA06A6"/>
    <w:rsid w:val="00CA1AE3"/>
    <w:rsid w:val="00CA36E4"/>
    <w:rsid w:val="00CB46A0"/>
    <w:rsid w:val="00CB7D05"/>
    <w:rsid w:val="00CC04A8"/>
    <w:rsid w:val="00CC3275"/>
    <w:rsid w:val="00CC5D69"/>
    <w:rsid w:val="00CD0DEA"/>
    <w:rsid w:val="00CD6283"/>
    <w:rsid w:val="00CE6A2A"/>
    <w:rsid w:val="00CE718B"/>
    <w:rsid w:val="00CF156D"/>
    <w:rsid w:val="00CF27B9"/>
    <w:rsid w:val="00D0267A"/>
    <w:rsid w:val="00D043C2"/>
    <w:rsid w:val="00D11C87"/>
    <w:rsid w:val="00D209E2"/>
    <w:rsid w:val="00D219F6"/>
    <w:rsid w:val="00D25EF3"/>
    <w:rsid w:val="00D26053"/>
    <w:rsid w:val="00D26DDA"/>
    <w:rsid w:val="00D27E3C"/>
    <w:rsid w:val="00D336B0"/>
    <w:rsid w:val="00D34CFA"/>
    <w:rsid w:val="00D35082"/>
    <w:rsid w:val="00D458D0"/>
    <w:rsid w:val="00D47BE5"/>
    <w:rsid w:val="00D503C3"/>
    <w:rsid w:val="00D54925"/>
    <w:rsid w:val="00D56BD5"/>
    <w:rsid w:val="00D61774"/>
    <w:rsid w:val="00D64061"/>
    <w:rsid w:val="00D8082F"/>
    <w:rsid w:val="00D83C4A"/>
    <w:rsid w:val="00D84900"/>
    <w:rsid w:val="00D87244"/>
    <w:rsid w:val="00D87FBD"/>
    <w:rsid w:val="00D964CD"/>
    <w:rsid w:val="00DA5F82"/>
    <w:rsid w:val="00DB2F16"/>
    <w:rsid w:val="00DC060A"/>
    <w:rsid w:val="00DD09A5"/>
    <w:rsid w:val="00DD3B92"/>
    <w:rsid w:val="00DD40BF"/>
    <w:rsid w:val="00DF3923"/>
    <w:rsid w:val="00DF73FE"/>
    <w:rsid w:val="00E05B75"/>
    <w:rsid w:val="00E16EFE"/>
    <w:rsid w:val="00E269EC"/>
    <w:rsid w:val="00E314A0"/>
    <w:rsid w:val="00E36BF8"/>
    <w:rsid w:val="00E42BEC"/>
    <w:rsid w:val="00E535B8"/>
    <w:rsid w:val="00E7080F"/>
    <w:rsid w:val="00E729E7"/>
    <w:rsid w:val="00E80792"/>
    <w:rsid w:val="00E846A1"/>
    <w:rsid w:val="00E906E8"/>
    <w:rsid w:val="00EA4CCC"/>
    <w:rsid w:val="00EA7819"/>
    <w:rsid w:val="00EB0929"/>
    <w:rsid w:val="00EB5C25"/>
    <w:rsid w:val="00EE7CF4"/>
    <w:rsid w:val="00EE7E31"/>
    <w:rsid w:val="00EF1431"/>
    <w:rsid w:val="00EF26CF"/>
    <w:rsid w:val="00F02FFE"/>
    <w:rsid w:val="00F105A0"/>
    <w:rsid w:val="00F10983"/>
    <w:rsid w:val="00F11202"/>
    <w:rsid w:val="00F31C84"/>
    <w:rsid w:val="00F40C50"/>
    <w:rsid w:val="00F4644B"/>
    <w:rsid w:val="00F46DBA"/>
    <w:rsid w:val="00F46F64"/>
    <w:rsid w:val="00F573D4"/>
    <w:rsid w:val="00F63CE2"/>
    <w:rsid w:val="00F65435"/>
    <w:rsid w:val="00F76AA9"/>
    <w:rsid w:val="00F85B90"/>
    <w:rsid w:val="00F87235"/>
    <w:rsid w:val="00F92377"/>
    <w:rsid w:val="00F92F1E"/>
    <w:rsid w:val="00F94102"/>
    <w:rsid w:val="00FA067B"/>
    <w:rsid w:val="00FA28F8"/>
    <w:rsid w:val="00FA76FC"/>
    <w:rsid w:val="00FC2F13"/>
    <w:rsid w:val="00FC56CB"/>
    <w:rsid w:val="00FC6D98"/>
    <w:rsid w:val="00FC7BAC"/>
    <w:rsid w:val="00FD21EB"/>
    <w:rsid w:val="00FE5AF4"/>
    <w:rsid w:val="00FF464C"/>
    <w:rsid w:val="00FF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72A676AE-6584-469C-8A2E-94FA0F8A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8530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940AE"/>
    <w:pPr>
      <w:keepNext/>
      <w:jc w:val="center"/>
      <w:outlineLvl w:val="0"/>
    </w:pPr>
    <w:rPr>
      <w:b/>
      <w:szCs w:val="20"/>
    </w:rPr>
  </w:style>
  <w:style w:type="paragraph" w:styleId="2">
    <w:name w:val="heading 2"/>
    <w:aliases w:val="h2,Заголовок 2 Знак1,H2 Знак Знак,Заголовок 2 Знак Знак Знак,Заголовок 2 Знак1 Знак,H2 Знак Знак Знак,Заголовок 2 Знак Знак"/>
    <w:basedOn w:val="a0"/>
    <w:next w:val="a0"/>
    <w:link w:val="20"/>
    <w:uiPriority w:val="99"/>
    <w:qFormat/>
    <w:rsid w:val="000940AE"/>
    <w:pPr>
      <w:keepNext/>
      <w:ind w:firstLine="567"/>
      <w:outlineLvl w:val="1"/>
    </w:pPr>
    <w:rPr>
      <w:rFonts w:ascii="Times New Roman CYR" w:hAnsi="Times New Roman CYR"/>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544"/>
    <w:pPr>
      <w:ind w:left="720"/>
      <w:contextualSpacing/>
    </w:pPr>
  </w:style>
  <w:style w:type="paragraph" w:styleId="a5">
    <w:name w:val="No Spacing"/>
    <w:uiPriority w:val="1"/>
    <w:qFormat/>
    <w:rsid w:val="007C4CEC"/>
    <w:pPr>
      <w:spacing w:after="0" w:line="240" w:lineRule="auto"/>
    </w:pPr>
    <w:rPr>
      <w:rFonts w:ascii="Calibri" w:eastAsia="Calibri" w:hAnsi="Calibri" w:cs="Times New Roman"/>
    </w:rPr>
  </w:style>
  <w:style w:type="character" w:styleId="a6">
    <w:name w:val="Hyperlink"/>
    <w:uiPriority w:val="99"/>
    <w:rsid w:val="007C4CEC"/>
    <w:rPr>
      <w:color w:val="0000FF"/>
      <w:u w:val="single"/>
    </w:rPr>
  </w:style>
  <w:style w:type="paragraph" w:customStyle="1" w:styleId="14">
    <w:name w:val="Основной 14+"/>
    <w:basedOn w:val="a0"/>
    <w:link w:val="140"/>
    <w:rsid w:val="007D7021"/>
    <w:pPr>
      <w:ind w:firstLine="709"/>
      <w:jc w:val="both"/>
    </w:pPr>
    <w:rPr>
      <w:sz w:val="28"/>
    </w:rPr>
  </w:style>
  <w:style w:type="character" w:customStyle="1" w:styleId="140">
    <w:name w:val="Основной 14+ Знак"/>
    <w:link w:val="14"/>
    <w:rsid w:val="007D7021"/>
    <w:rPr>
      <w:rFonts w:ascii="Times New Roman" w:eastAsia="Times New Roman" w:hAnsi="Times New Roman" w:cs="Times New Roman"/>
      <w:sz w:val="28"/>
      <w:szCs w:val="24"/>
      <w:lang w:eastAsia="ru-RU"/>
    </w:rPr>
  </w:style>
  <w:style w:type="paragraph" w:styleId="a7">
    <w:name w:val="Body Text Indent"/>
    <w:basedOn w:val="a0"/>
    <w:link w:val="a8"/>
    <w:rsid w:val="00741570"/>
    <w:pPr>
      <w:ind w:firstLine="567"/>
      <w:jc w:val="both"/>
    </w:pPr>
    <w:rPr>
      <w:color w:val="000000"/>
      <w:spacing w:val="-8"/>
      <w:sz w:val="28"/>
      <w:szCs w:val="20"/>
    </w:rPr>
  </w:style>
  <w:style w:type="character" w:customStyle="1" w:styleId="a8">
    <w:name w:val="Основной текст с отступом Знак"/>
    <w:basedOn w:val="a1"/>
    <w:link w:val="a7"/>
    <w:rsid w:val="00741570"/>
    <w:rPr>
      <w:rFonts w:ascii="Times New Roman" w:eastAsia="Times New Roman" w:hAnsi="Times New Roman" w:cs="Times New Roman"/>
      <w:color w:val="000000"/>
      <w:spacing w:val="-8"/>
      <w:sz w:val="28"/>
      <w:szCs w:val="20"/>
      <w:lang w:eastAsia="ru-RU"/>
    </w:rPr>
  </w:style>
  <w:style w:type="paragraph" w:styleId="a9">
    <w:name w:val="Balloon Text"/>
    <w:basedOn w:val="a0"/>
    <w:link w:val="aa"/>
    <w:uiPriority w:val="99"/>
    <w:semiHidden/>
    <w:unhideWhenUsed/>
    <w:rsid w:val="00C1038A"/>
    <w:rPr>
      <w:rFonts w:ascii="Tahoma" w:hAnsi="Tahoma" w:cs="Tahoma"/>
      <w:sz w:val="16"/>
      <w:szCs w:val="16"/>
    </w:rPr>
  </w:style>
  <w:style w:type="character" w:customStyle="1" w:styleId="aa">
    <w:name w:val="Текст выноски Знак"/>
    <w:basedOn w:val="a1"/>
    <w:link w:val="a9"/>
    <w:uiPriority w:val="99"/>
    <w:semiHidden/>
    <w:rsid w:val="00C1038A"/>
    <w:rPr>
      <w:rFonts w:ascii="Tahoma" w:eastAsia="Times New Roman" w:hAnsi="Tahoma" w:cs="Tahoma"/>
      <w:sz w:val="16"/>
      <w:szCs w:val="16"/>
      <w:lang w:eastAsia="ru-RU"/>
    </w:rPr>
  </w:style>
  <w:style w:type="character" w:customStyle="1" w:styleId="10">
    <w:name w:val="Заголовок 1 Знак"/>
    <w:basedOn w:val="a1"/>
    <w:link w:val="1"/>
    <w:uiPriority w:val="99"/>
    <w:rsid w:val="000940AE"/>
    <w:rPr>
      <w:rFonts w:ascii="Times New Roman" w:eastAsia="Times New Roman" w:hAnsi="Times New Roman" w:cs="Times New Roman"/>
      <w:b/>
      <w:sz w:val="24"/>
      <w:szCs w:val="20"/>
      <w:lang w:eastAsia="ru-RU"/>
    </w:rPr>
  </w:style>
  <w:style w:type="character" w:customStyle="1" w:styleId="20">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basedOn w:val="a1"/>
    <w:link w:val="2"/>
    <w:uiPriority w:val="99"/>
    <w:rsid w:val="000940AE"/>
    <w:rPr>
      <w:rFonts w:ascii="Times New Roman CYR" w:eastAsia="Times New Roman" w:hAnsi="Times New Roman CYR" w:cs="Times New Roman"/>
      <w:b/>
      <w:sz w:val="24"/>
      <w:szCs w:val="20"/>
      <w:lang w:eastAsia="ru-RU"/>
    </w:rPr>
  </w:style>
  <w:style w:type="paragraph" w:customStyle="1" w:styleId="ab">
    <w:name w:val="_Основной_текст"/>
    <w:link w:val="ac"/>
    <w:rsid w:val="000940A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c">
    <w:name w:val="_Основной_текст Знак"/>
    <w:link w:val="ab"/>
    <w:rsid w:val="000940AE"/>
    <w:rPr>
      <w:rFonts w:ascii="Times New Roman" w:eastAsia="Times New Roman" w:hAnsi="Times New Roman" w:cs="Times New Roman"/>
      <w:snapToGrid w:val="0"/>
      <w:sz w:val="24"/>
      <w:szCs w:val="24"/>
      <w:lang w:eastAsia="ru-RU"/>
    </w:rPr>
  </w:style>
  <w:style w:type="paragraph" w:customStyle="1" w:styleId="123">
    <w:name w:val="_Список_123"/>
    <w:basedOn w:val="a"/>
    <w:rsid w:val="000940AE"/>
    <w:pPr>
      <w:numPr>
        <w:numId w:val="4"/>
      </w:numPr>
      <w:tabs>
        <w:tab w:val="clear" w:pos="1247"/>
        <w:tab w:val="num" w:pos="360"/>
      </w:tabs>
    </w:pPr>
  </w:style>
  <w:style w:type="paragraph" w:customStyle="1" w:styleId="a">
    <w:name w:val="_Список_марк"/>
    <w:link w:val="ad"/>
    <w:rsid w:val="000940AE"/>
    <w:pPr>
      <w:numPr>
        <w:numId w:val="3"/>
      </w:numPr>
      <w:spacing w:after="0" w:line="360" w:lineRule="auto"/>
      <w:jc w:val="both"/>
    </w:pPr>
    <w:rPr>
      <w:rFonts w:ascii="Times New Roman" w:eastAsia="Times New Roman" w:hAnsi="Times New Roman" w:cs="Times New Roman"/>
      <w:sz w:val="24"/>
      <w:szCs w:val="24"/>
      <w:lang w:eastAsia="ru-RU"/>
    </w:rPr>
  </w:style>
  <w:style w:type="character" w:customStyle="1" w:styleId="ad">
    <w:name w:val="_Список_марк Знак"/>
    <w:link w:val="a"/>
    <w:rsid w:val="000940AE"/>
    <w:rPr>
      <w:rFonts w:ascii="Times New Roman" w:eastAsia="Times New Roman" w:hAnsi="Times New Roman" w:cs="Times New Roman"/>
      <w:sz w:val="24"/>
      <w:szCs w:val="24"/>
      <w:lang w:eastAsia="ru-RU"/>
    </w:rPr>
  </w:style>
  <w:style w:type="table" w:styleId="ae">
    <w:name w:val="Table Grid"/>
    <w:basedOn w:val="a2"/>
    <w:uiPriority w:val="39"/>
    <w:rsid w:val="00320C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0"/>
    <w:link w:val="af0"/>
    <w:uiPriority w:val="99"/>
    <w:unhideWhenUsed/>
    <w:rsid w:val="00320C5D"/>
    <w:rPr>
      <w:rFonts w:ascii="Calibri" w:eastAsiaTheme="minorHAnsi" w:hAnsi="Calibri" w:cstheme="minorBidi"/>
      <w:sz w:val="22"/>
      <w:szCs w:val="21"/>
      <w:lang w:eastAsia="en-US"/>
    </w:rPr>
  </w:style>
  <w:style w:type="character" w:customStyle="1" w:styleId="af0">
    <w:name w:val="Текст Знак"/>
    <w:basedOn w:val="a1"/>
    <w:link w:val="af"/>
    <w:uiPriority w:val="99"/>
    <w:rsid w:val="00320C5D"/>
    <w:rPr>
      <w:rFonts w:ascii="Calibri" w:hAnsi="Calibri"/>
      <w:szCs w:val="21"/>
    </w:rPr>
  </w:style>
  <w:style w:type="paragraph" w:styleId="af1">
    <w:name w:val="Body Text"/>
    <w:basedOn w:val="a0"/>
    <w:link w:val="af2"/>
    <w:uiPriority w:val="99"/>
    <w:semiHidden/>
    <w:unhideWhenUsed/>
    <w:rsid w:val="00B5642A"/>
    <w:pPr>
      <w:spacing w:after="120"/>
    </w:pPr>
  </w:style>
  <w:style w:type="character" w:customStyle="1" w:styleId="af2">
    <w:name w:val="Основной текст Знак"/>
    <w:basedOn w:val="a1"/>
    <w:link w:val="af1"/>
    <w:uiPriority w:val="99"/>
    <w:semiHidden/>
    <w:rsid w:val="00B5642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5642A"/>
    <w:pPr>
      <w:autoSpaceDE w:val="0"/>
      <w:autoSpaceDN w:val="0"/>
      <w:adjustRightInd w:val="0"/>
      <w:spacing w:after="0" w:line="240" w:lineRule="auto"/>
    </w:pPr>
    <w:rPr>
      <w:rFonts w:ascii="Arial" w:eastAsia="Calibri" w:hAnsi="Arial" w:cs="Arial"/>
      <w:sz w:val="20"/>
      <w:szCs w:val="20"/>
    </w:rPr>
  </w:style>
  <w:style w:type="paragraph" w:styleId="af3">
    <w:name w:val="Block Text"/>
    <w:basedOn w:val="a0"/>
    <w:semiHidden/>
    <w:rsid w:val="00B5642A"/>
    <w:pPr>
      <w:ind w:left="-1080" w:right="-365" w:hanging="360"/>
    </w:pPr>
    <w:rPr>
      <w:rFonts w:eastAsia="Calibri"/>
    </w:rPr>
  </w:style>
  <w:style w:type="paragraph" w:styleId="af4">
    <w:name w:val="header"/>
    <w:basedOn w:val="a0"/>
    <w:link w:val="af5"/>
    <w:uiPriority w:val="99"/>
    <w:unhideWhenUsed/>
    <w:rsid w:val="00862926"/>
    <w:pPr>
      <w:tabs>
        <w:tab w:val="center" w:pos="4677"/>
        <w:tab w:val="right" w:pos="9355"/>
      </w:tabs>
    </w:pPr>
  </w:style>
  <w:style w:type="character" w:customStyle="1" w:styleId="af5">
    <w:name w:val="Верхний колонтитул Знак"/>
    <w:basedOn w:val="a1"/>
    <w:link w:val="af4"/>
    <w:uiPriority w:val="99"/>
    <w:rsid w:val="00862926"/>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862926"/>
    <w:pPr>
      <w:tabs>
        <w:tab w:val="center" w:pos="4677"/>
        <w:tab w:val="right" w:pos="9355"/>
      </w:tabs>
    </w:pPr>
  </w:style>
  <w:style w:type="character" w:customStyle="1" w:styleId="af7">
    <w:name w:val="Нижний колонтитул Знак"/>
    <w:basedOn w:val="a1"/>
    <w:link w:val="af6"/>
    <w:uiPriority w:val="99"/>
    <w:rsid w:val="00862926"/>
    <w:rPr>
      <w:rFonts w:ascii="Times New Roman" w:eastAsia="Times New Roman" w:hAnsi="Times New Roman" w:cs="Times New Roman"/>
      <w:sz w:val="24"/>
      <w:szCs w:val="24"/>
      <w:lang w:eastAsia="ru-RU"/>
    </w:rPr>
  </w:style>
  <w:style w:type="paragraph" w:styleId="21">
    <w:name w:val="Body Text 2"/>
    <w:basedOn w:val="a0"/>
    <w:link w:val="22"/>
    <w:unhideWhenUsed/>
    <w:rsid w:val="005C3DD1"/>
    <w:pPr>
      <w:spacing w:after="120" w:line="480" w:lineRule="auto"/>
    </w:pPr>
    <w:rPr>
      <w:rFonts w:eastAsia="Calibri"/>
    </w:rPr>
  </w:style>
  <w:style w:type="character" w:customStyle="1" w:styleId="22">
    <w:name w:val="Основной текст 2 Знак"/>
    <w:basedOn w:val="a1"/>
    <w:link w:val="21"/>
    <w:rsid w:val="005C3DD1"/>
    <w:rPr>
      <w:rFonts w:ascii="Times New Roman" w:eastAsia="Calibri" w:hAnsi="Times New Roman" w:cs="Times New Roman"/>
      <w:sz w:val="24"/>
      <w:szCs w:val="24"/>
      <w:lang w:eastAsia="ru-RU"/>
    </w:rPr>
  </w:style>
  <w:style w:type="paragraph" w:customStyle="1" w:styleId="ConsPlusNonformat">
    <w:name w:val="ConsPlusNonformat"/>
    <w:rsid w:val="004A1D7B"/>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9F6FA4"/>
    <w:rPr>
      <w:rFonts w:ascii="Arial" w:eastAsia="Calibri" w:hAnsi="Arial" w:cs="Arial"/>
      <w:sz w:val="20"/>
      <w:szCs w:val="20"/>
    </w:rPr>
  </w:style>
  <w:style w:type="paragraph" w:styleId="af8">
    <w:name w:val="footnote text"/>
    <w:basedOn w:val="a0"/>
    <w:link w:val="af9"/>
    <w:unhideWhenUsed/>
    <w:rsid w:val="002E6691"/>
    <w:rPr>
      <w:sz w:val="20"/>
      <w:szCs w:val="20"/>
    </w:rPr>
  </w:style>
  <w:style w:type="character" w:customStyle="1" w:styleId="af9">
    <w:name w:val="Текст сноски Знак"/>
    <w:basedOn w:val="a1"/>
    <w:link w:val="af8"/>
    <w:rsid w:val="002E6691"/>
    <w:rPr>
      <w:rFonts w:ascii="Times New Roman" w:eastAsia="Times New Roman" w:hAnsi="Times New Roman" w:cs="Times New Roman"/>
      <w:sz w:val="20"/>
      <w:szCs w:val="20"/>
      <w:lang w:eastAsia="ru-RU"/>
    </w:rPr>
  </w:style>
  <w:style w:type="character" w:styleId="afa">
    <w:name w:val="footnote reference"/>
    <w:rsid w:val="002E6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0909">
      <w:bodyDiv w:val="1"/>
      <w:marLeft w:val="0"/>
      <w:marRight w:val="0"/>
      <w:marTop w:val="0"/>
      <w:marBottom w:val="0"/>
      <w:divBdr>
        <w:top w:val="none" w:sz="0" w:space="0" w:color="auto"/>
        <w:left w:val="none" w:sz="0" w:space="0" w:color="auto"/>
        <w:bottom w:val="none" w:sz="0" w:space="0" w:color="auto"/>
        <w:right w:val="none" w:sz="0" w:space="0" w:color="auto"/>
      </w:divBdr>
    </w:div>
    <w:div w:id="485055243">
      <w:bodyDiv w:val="1"/>
      <w:marLeft w:val="0"/>
      <w:marRight w:val="0"/>
      <w:marTop w:val="0"/>
      <w:marBottom w:val="0"/>
      <w:divBdr>
        <w:top w:val="none" w:sz="0" w:space="0" w:color="auto"/>
        <w:left w:val="none" w:sz="0" w:space="0" w:color="auto"/>
        <w:bottom w:val="none" w:sz="0" w:space="0" w:color="auto"/>
        <w:right w:val="none" w:sz="0" w:space="0" w:color="auto"/>
      </w:divBdr>
    </w:div>
    <w:div w:id="507716139">
      <w:bodyDiv w:val="1"/>
      <w:marLeft w:val="0"/>
      <w:marRight w:val="0"/>
      <w:marTop w:val="0"/>
      <w:marBottom w:val="0"/>
      <w:divBdr>
        <w:top w:val="none" w:sz="0" w:space="0" w:color="auto"/>
        <w:left w:val="none" w:sz="0" w:space="0" w:color="auto"/>
        <w:bottom w:val="none" w:sz="0" w:space="0" w:color="auto"/>
        <w:right w:val="none" w:sz="0" w:space="0" w:color="auto"/>
      </w:divBdr>
    </w:div>
    <w:div w:id="599219188">
      <w:bodyDiv w:val="1"/>
      <w:marLeft w:val="0"/>
      <w:marRight w:val="0"/>
      <w:marTop w:val="0"/>
      <w:marBottom w:val="0"/>
      <w:divBdr>
        <w:top w:val="none" w:sz="0" w:space="0" w:color="auto"/>
        <w:left w:val="none" w:sz="0" w:space="0" w:color="auto"/>
        <w:bottom w:val="none" w:sz="0" w:space="0" w:color="auto"/>
        <w:right w:val="none" w:sz="0" w:space="0" w:color="auto"/>
      </w:divBdr>
    </w:div>
    <w:div w:id="689259951">
      <w:bodyDiv w:val="1"/>
      <w:marLeft w:val="0"/>
      <w:marRight w:val="0"/>
      <w:marTop w:val="0"/>
      <w:marBottom w:val="0"/>
      <w:divBdr>
        <w:top w:val="none" w:sz="0" w:space="0" w:color="auto"/>
        <w:left w:val="none" w:sz="0" w:space="0" w:color="auto"/>
        <w:bottom w:val="none" w:sz="0" w:space="0" w:color="auto"/>
        <w:right w:val="none" w:sz="0" w:space="0" w:color="auto"/>
      </w:divBdr>
    </w:div>
    <w:div w:id="879782771">
      <w:bodyDiv w:val="1"/>
      <w:marLeft w:val="0"/>
      <w:marRight w:val="0"/>
      <w:marTop w:val="0"/>
      <w:marBottom w:val="0"/>
      <w:divBdr>
        <w:top w:val="none" w:sz="0" w:space="0" w:color="auto"/>
        <w:left w:val="none" w:sz="0" w:space="0" w:color="auto"/>
        <w:bottom w:val="none" w:sz="0" w:space="0" w:color="auto"/>
        <w:right w:val="none" w:sz="0" w:space="0" w:color="auto"/>
      </w:divBdr>
    </w:div>
    <w:div w:id="1236862203">
      <w:bodyDiv w:val="1"/>
      <w:marLeft w:val="0"/>
      <w:marRight w:val="0"/>
      <w:marTop w:val="0"/>
      <w:marBottom w:val="0"/>
      <w:divBdr>
        <w:top w:val="none" w:sz="0" w:space="0" w:color="auto"/>
        <w:left w:val="none" w:sz="0" w:space="0" w:color="auto"/>
        <w:bottom w:val="none" w:sz="0" w:space="0" w:color="auto"/>
        <w:right w:val="none" w:sz="0" w:space="0" w:color="auto"/>
      </w:divBdr>
    </w:div>
    <w:div w:id="1260990236">
      <w:bodyDiv w:val="1"/>
      <w:marLeft w:val="0"/>
      <w:marRight w:val="0"/>
      <w:marTop w:val="0"/>
      <w:marBottom w:val="0"/>
      <w:divBdr>
        <w:top w:val="none" w:sz="0" w:space="0" w:color="auto"/>
        <w:left w:val="none" w:sz="0" w:space="0" w:color="auto"/>
        <w:bottom w:val="none" w:sz="0" w:space="0" w:color="auto"/>
        <w:right w:val="none" w:sz="0" w:space="0" w:color="auto"/>
      </w:divBdr>
    </w:div>
    <w:div w:id="1518813551">
      <w:bodyDiv w:val="1"/>
      <w:marLeft w:val="0"/>
      <w:marRight w:val="0"/>
      <w:marTop w:val="0"/>
      <w:marBottom w:val="0"/>
      <w:divBdr>
        <w:top w:val="none" w:sz="0" w:space="0" w:color="auto"/>
        <w:left w:val="none" w:sz="0" w:space="0" w:color="auto"/>
        <w:bottom w:val="none" w:sz="0" w:space="0" w:color="auto"/>
        <w:right w:val="none" w:sz="0" w:space="0" w:color="auto"/>
      </w:divBdr>
    </w:div>
    <w:div w:id="1671253527">
      <w:bodyDiv w:val="1"/>
      <w:marLeft w:val="0"/>
      <w:marRight w:val="0"/>
      <w:marTop w:val="0"/>
      <w:marBottom w:val="0"/>
      <w:divBdr>
        <w:top w:val="none" w:sz="0" w:space="0" w:color="auto"/>
        <w:left w:val="none" w:sz="0" w:space="0" w:color="auto"/>
        <w:bottom w:val="none" w:sz="0" w:space="0" w:color="auto"/>
        <w:right w:val="none" w:sz="0" w:space="0" w:color="auto"/>
      </w:divBdr>
    </w:div>
    <w:div w:id="1817606247">
      <w:bodyDiv w:val="1"/>
      <w:marLeft w:val="0"/>
      <w:marRight w:val="0"/>
      <w:marTop w:val="0"/>
      <w:marBottom w:val="0"/>
      <w:divBdr>
        <w:top w:val="none" w:sz="0" w:space="0" w:color="auto"/>
        <w:left w:val="none" w:sz="0" w:space="0" w:color="auto"/>
        <w:bottom w:val="none" w:sz="0" w:space="0" w:color="auto"/>
        <w:right w:val="none" w:sz="0" w:space="0" w:color="auto"/>
      </w:divBdr>
    </w:div>
    <w:div w:id="1926305081">
      <w:bodyDiv w:val="1"/>
      <w:marLeft w:val="0"/>
      <w:marRight w:val="0"/>
      <w:marTop w:val="0"/>
      <w:marBottom w:val="0"/>
      <w:divBdr>
        <w:top w:val="none" w:sz="0" w:space="0" w:color="auto"/>
        <w:left w:val="none" w:sz="0" w:space="0" w:color="auto"/>
        <w:bottom w:val="none" w:sz="0" w:space="0" w:color="auto"/>
        <w:right w:val="none" w:sz="0" w:space="0" w:color="auto"/>
      </w:divBdr>
    </w:div>
    <w:div w:id="1991592313">
      <w:bodyDiv w:val="1"/>
      <w:marLeft w:val="0"/>
      <w:marRight w:val="0"/>
      <w:marTop w:val="0"/>
      <w:marBottom w:val="0"/>
      <w:divBdr>
        <w:top w:val="none" w:sz="0" w:space="0" w:color="auto"/>
        <w:left w:val="none" w:sz="0" w:space="0" w:color="auto"/>
        <w:bottom w:val="none" w:sz="0" w:space="0" w:color="auto"/>
        <w:right w:val="none" w:sz="0" w:space="0" w:color="auto"/>
      </w:divBdr>
    </w:div>
    <w:div w:id="209566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2299</Words>
  <Characters>13108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Трасковский Игорь</cp:lastModifiedBy>
  <cp:revision>109</cp:revision>
  <cp:lastPrinted>2020-08-05T11:35:00Z</cp:lastPrinted>
  <dcterms:created xsi:type="dcterms:W3CDTF">2022-11-02T11:42:00Z</dcterms:created>
  <dcterms:modified xsi:type="dcterms:W3CDTF">2025-01-31T06:07:00Z</dcterms:modified>
</cp:coreProperties>
</file>