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555E89" w:rsidRPr="00AE6B2B" w:rsidRDefault="00C249CD" w:rsidP="00555E89">
      <w:pPr>
        <w:jc w:val="center"/>
        <w:rPr>
          <w:rFonts w:eastAsia="A"/>
          <w:sz w:val="26"/>
          <w:szCs w:val="26"/>
        </w:rPr>
      </w:pPr>
      <w:r w:rsidRPr="00AE6B2B">
        <w:rPr>
          <w:rFonts w:eastAsia="A"/>
          <w:sz w:val="26"/>
          <w:szCs w:val="26"/>
        </w:rPr>
        <w:t>к участию в процедуре закупки</w:t>
      </w:r>
      <w:r w:rsidR="001B20BE" w:rsidRPr="00AE6B2B">
        <w:rPr>
          <w:rFonts w:eastAsia="A"/>
          <w:sz w:val="26"/>
          <w:szCs w:val="26"/>
        </w:rPr>
        <w:t>:</w:t>
      </w:r>
    </w:p>
    <w:p w:rsidR="00555E89" w:rsidRPr="00AE6B2B" w:rsidRDefault="00AE3CCD" w:rsidP="00555E89">
      <w:pPr>
        <w:jc w:val="center"/>
        <w:rPr>
          <w:rFonts w:eastAsia="A"/>
          <w:sz w:val="26"/>
          <w:szCs w:val="26"/>
        </w:rPr>
      </w:pPr>
      <w:r w:rsidRPr="00AE6B2B">
        <w:rPr>
          <w:rFonts w:eastAsia="A"/>
          <w:sz w:val="26"/>
          <w:szCs w:val="26"/>
        </w:rPr>
        <w:t>«</w:t>
      </w:r>
      <w:r w:rsidR="00555E89" w:rsidRPr="00AE6B2B">
        <w:rPr>
          <w:rFonts w:eastAsia="A"/>
          <w:sz w:val="26"/>
          <w:szCs w:val="26"/>
        </w:rPr>
        <w:t>Размещение</w:t>
      </w:r>
      <w:r w:rsidR="00AE6B2B" w:rsidRPr="00AE6B2B">
        <w:rPr>
          <w:rFonts w:eastAsia="A"/>
          <w:sz w:val="26"/>
          <w:szCs w:val="26"/>
        </w:rPr>
        <w:t xml:space="preserve"> </w:t>
      </w:r>
      <w:r w:rsidR="00AE6B2B">
        <w:rPr>
          <w:rFonts w:eastAsia="A"/>
          <w:sz w:val="26"/>
          <w:szCs w:val="26"/>
        </w:rPr>
        <w:t>рекламы ОАО «Сбер Банк»</w:t>
      </w:r>
      <w:r w:rsidR="00555E89" w:rsidRPr="00AE6B2B">
        <w:rPr>
          <w:rFonts w:eastAsia="A"/>
          <w:sz w:val="26"/>
          <w:szCs w:val="26"/>
        </w:rPr>
        <w:t xml:space="preserve"> на растяжках в салонах городских автобусов региональных городов в период</w:t>
      </w:r>
      <w:r w:rsidR="00932B88">
        <w:rPr>
          <w:rFonts w:eastAsia="A"/>
          <w:sz w:val="26"/>
          <w:szCs w:val="26"/>
        </w:rPr>
        <w:t xml:space="preserve"> с</w:t>
      </w:r>
      <w:r w:rsidR="00555E89" w:rsidRPr="00AE6B2B">
        <w:rPr>
          <w:rFonts w:eastAsia="A"/>
          <w:sz w:val="26"/>
          <w:szCs w:val="26"/>
        </w:rPr>
        <w:t xml:space="preserve"> 01.10.2025</w:t>
      </w:r>
      <w:r w:rsidR="00932B88">
        <w:rPr>
          <w:rFonts w:eastAsia="A"/>
          <w:sz w:val="26"/>
          <w:szCs w:val="26"/>
        </w:rPr>
        <w:t xml:space="preserve"> по </w:t>
      </w:r>
      <w:r w:rsidR="00555E89" w:rsidRPr="00AE6B2B">
        <w:rPr>
          <w:rFonts w:eastAsia="A"/>
          <w:sz w:val="26"/>
          <w:szCs w:val="26"/>
        </w:rPr>
        <w:t>31.12.2026гг</w:t>
      </w:r>
      <w:r w:rsidR="00AE6B2B" w:rsidRPr="00AE6B2B">
        <w:rPr>
          <w:rFonts w:eastAsia="A"/>
          <w:sz w:val="26"/>
          <w:szCs w:val="26"/>
        </w:rPr>
        <w:t>»</w:t>
      </w:r>
    </w:p>
    <w:p w:rsidR="00C146C2" w:rsidRPr="00AE6B2B" w:rsidRDefault="00C146C2" w:rsidP="00C146C2">
      <w:pPr>
        <w:spacing w:after="200" w:line="276" w:lineRule="auto"/>
        <w:ind w:right="323"/>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AE6B2B" w:rsidP="00AE6B2B">
            <w:pPr>
              <w:shd w:val="clear" w:color="auto" w:fill="FFFFFF" w:themeFill="background1"/>
              <w:jc w:val="both"/>
              <w:rPr>
                <w:rFonts w:eastAsia="A"/>
                <w:sz w:val="28"/>
                <w:szCs w:val="28"/>
              </w:rPr>
            </w:pPr>
            <w:r w:rsidRPr="00AE6B2B">
              <w:rPr>
                <w:rFonts w:eastAsia="A"/>
                <w:sz w:val="26"/>
                <w:szCs w:val="26"/>
              </w:rPr>
              <w:t xml:space="preserve">Размещение </w:t>
            </w:r>
            <w:r>
              <w:rPr>
                <w:rFonts w:eastAsia="A"/>
                <w:sz w:val="26"/>
                <w:szCs w:val="26"/>
              </w:rPr>
              <w:t>рекламы ОАО «Сбер Банк»</w:t>
            </w:r>
            <w:r w:rsidRPr="00AE6B2B">
              <w:rPr>
                <w:rFonts w:eastAsia="A"/>
                <w:sz w:val="26"/>
                <w:szCs w:val="26"/>
              </w:rPr>
              <w:t xml:space="preserve"> на растяжках в салонах городских автобусов региональных городов в период </w:t>
            </w:r>
            <w:r w:rsidR="00932B88">
              <w:rPr>
                <w:rFonts w:eastAsia="A"/>
                <w:sz w:val="26"/>
                <w:szCs w:val="26"/>
              </w:rPr>
              <w:t xml:space="preserve">с 01.10.2025 по </w:t>
            </w:r>
            <w:bookmarkStart w:id="0" w:name="_GoBack"/>
            <w:bookmarkEnd w:id="0"/>
            <w:r w:rsidRPr="00AE6B2B">
              <w:rPr>
                <w:rFonts w:eastAsia="A"/>
                <w:sz w:val="26"/>
                <w:szCs w:val="26"/>
              </w:rPr>
              <w:t>31.12.2026гг</w:t>
            </w:r>
            <w:r>
              <w:rPr>
                <w:rFonts w:eastAsia="A"/>
                <w:sz w:val="26"/>
                <w:szCs w:val="26"/>
              </w:rPr>
              <w:t xml:space="preserve"> </w:t>
            </w:r>
            <w:r w:rsidR="00331EB2" w:rsidRPr="0057252D">
              <w:rPr>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7958B4">
              <w:rPr>
                <w:sz w:val="26"/>
                <w:szCs w:val="26"/>
              </w:rPr>
              <w:t>25</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E06D92" w:rsidRPr="00722F60" w:rsidRDefault="00E06D92" w:rsidP="00E06D92">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683E3E">
              <w:rPr>
                <w:rFonts w:eastAsia="A"/>
                <w:sz w:val="26"/>
                <w:szCs w:val="26"/>
              </w:rPr>
              <w:t xml:space="preserve"> </w:t>
            </w:r>
            <w:r w:rsidRPr="00722F60">
              <w:rPr>
                <w:rFonts w:eastAsia="A"/>
                <w:sz w:val="26"/>
                <w:szCs w:val="26"/>
              </w:rPr>
              <w:t>– резиденты Республики Беларусь.</w:t>
            </w:r>
          </w:p>
          <w:p w:rsidR="00E06D92" w:rsidRPr="00722F60" w:rsidRDefault="00E06D92" w:rsidP="00E06D92">
            <w:pPr>
              <w:shd w:val="clear" w:color="auto" w:fill="FFFFFF" w:themeFill="background1"/>
              <w:jc w:val="both"/>
              <w:rPr>
                <w:rFonts w:eastAsia="A"/>
                <w:sz w:val="26"/>
                <w:szCs w:val="26"/>
              </w:rPr>
            </w:pPr>
          </w:p>
          <w:p w:rsidR="00E06D92" w:rsidRPr="000D1796" w:rsidRDefault="00E06D92" w:rsidP="00E06D92">
            <w:pPr>
              <w:jc w:val="both"/>
              <w:rPr>
                <w:rFonts w:eastAsia="A"/>
                <w:sz w:val="26"/>
                <w:szCs w:val="26"/>
              </w:rPr>
            </w:pPr>
            <w:r w:rsidRPr="000D1796">
              <w:rPr>
                <w:rFonts w:eastAsia="A"/>
                <w:sz w:val="26"/>
                <w:szCs w:val="26"/>
              </w:rPr>
              <w:t>Отстраняются от участия в процедуре закупки:</w:t>
            </w:r>
          </w:p>
          <w:p w:rsidR="00683E3E" w:rsidRDefault="00E06D92" w:rsidP="00E06D92">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r w:rsidR="00683E3E">
              <w:rPr>
                <w:rFonts w:eastAsia="A"/>
                <w:sz w:val="26"/>
                <w:szCs w:val="26"/>
              </w:rPr>
              <w:t>);</w:t>
            </w:r>
          </w:p>
          <w:p w:rsidR="00E06D92" w:rsidRPr="000D1796" w:rsidRDefault="00E06D92" w:rsidP="00E06D92">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w:t>
            </w:r>
            <w:r w:rsidR="00683E3E">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E06D92" w:rsidRPr="000D1796" w:rsidRDefault="00E06D92" w:rsidP="00E06D92">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w:t>
            </w:r>
            <w:r w:rsidRPr="000D1796">
              <w:rPr>
                <w:rFonts w:eastAsia="A"/>
                <w:sz w:val="26"/>
                <w:szCs w:val="26"/>
              </w:rPr>
              <w:lastRenderedPageBreak/>
              <w:t xml:space="preserve">документации и проектом договора по предмету закупки, независимо от ее размера; </w:t>
            </w:r>
          </w:p>
          <w:p w:rsidR="00722F60" w:rsidRPr="00722F60" w:rsidRDefault="00E06D92" w:rsidP="00683E3E">
            <w:pPr>
              <w:shd w:val="clear" w:color="auto" w:fill="FFFFFF" w:themeFill="background1"/>
              <w:jc w:val="both"/>
              <w:rPr>
                <w:rFonts w:eastAsia="A"/>
                <w:sz w:val="26"/>
                <w:szCs w:val="26"/>
              </w:rPr>
            </w:pPr>
            <w:r w:rsidRPr="000D1796">
              <w:rPr>
                <w:rFonts w:eastAsia="A"/>
                <w:sz w:val="26"/>
                <w:szCs w:val="26"/>
              </w:rPr>
              <w:t xml:space="preserve">- юридическое лицо, </w:t>
            </w:r>
            <w:r w:rsidR="00683E3E">
              <w:rPr>
                <w:rFonts w:eastAsia="A"/>
                <w:sz w:val="26"/>
                <w:szCs w:val="26"/>
              </w:rPr>
              <w:t>представившее</w:t>
            </w:r>
            <w:r w:rsidRPr="000D1796">
              <w:rPr>
                <w:rFonts w:eastAsia="A"/>
                <w:sz w:val="26"/>
                <w:szCs w:val="26"/>
              </w:rPr>
              <w:t xml:space="preserve"> недостоверную информацию о себе.</w:t>
            </w:r>
          </w:p>
        </w:tc>
      </w:tr>
      <w:tr w:rsidR="00683E3E" w:rsidRPr="00DD22B7" w:rsidTr="00111EF8">
        <w:tc>
          <w:tcPr>
            <w:tcW w:w="3119" w:type="dxa"/>
            <w:shd w:val="clear" w:color="auto" w:fill="auto"/>
            <w:vAlign w:val="center"/>
          </w:tcPr>
          <w:p w:rsidR="00683E3E" w:rsidRPr="00A85458" w:rsidRDefault="00683E3E" w:rsidP="00722F60">
            <w:pPr>
              <w:shd w:val="clear" w:color="auto" w:fill="FFFFFF" w:themeFill="background1"/>
              <w:rPr>
                <w:rFonts w:eastAsia="A"/>
                <w:sz w:val="26"/>
                <w:szCs w:val="26"/>
              </w:rPr>
            </w:pPr>
            <w:r w:rsidRPr="00683E3E">
              <w:rPr>
                <w:sz w:val="26"/>
                <w:szCs w:val="26"/>
              </w:rPr>
              <w:lastRenderedPageBreak/>
              <w:t>Место, поставки товара (выполнения работы, оказания услуги)</w:t>
            </w:r>
          </w:p>
        </w:tc>
        <w:tc>
          <w:tcPr>
            <w:tcW w:w="7088" w:type="dxa"/>
            <w:shd w:val="clear" w:color="auto" w:fill="auto"/>
          </w:tcPr>
          <w:p w:rsidR="00683E3E" w:rsidRPr="00722F60" w:rsidRDefault="008E1691" w:rsidP="008E1691">
            <w:pPr>
              <w:pStyle w:val="ab"/>
              <w:ind w:left="0"/>
              <w:jc w:val="both"/>
              <w:rPr>
                <w:rFonts w:eastAsia="A"/>
                <w:sz w:val="26"/>
                <w:szCs w:val="26"/>
              </w:rPr>
            </w:pPr>
            <w:r>
              <w:rPr>
                <w:rFonts w:eastAsia="A"/>
                <w:sz w:val="26"/>
                <w:szCs w:val="26"/>
              </w:rPr>
              <w:t>Согласно Приложения №1 к Приглашению (27 городов Республики Беларусь)</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t>Сроки оказываемых услуг</w:t>
            </w:r>
            <w:r w:rsidRPr="00A85458">
              <w:rPr>
                <w:rFonts w:eastAsia="A"/>
                <w:sz w:val="26"/>
                <w:szCs w:val="26"/>
              </w:rPr>
              <w:t>:</w:t>
            </w:r>
          </w:p>
        </w:tc>
        <w:tc>
          <w:tcPr>
            <w:tcW w:w="7088" w:type="dxa"/>
            <w:shd w:val="clear" w:color="auto" w:fill="auto"/>
          </w:tcPr>
          <w:p w:rsidR="008E1691" w:rsidRPr="008E1691" w:rsidRDefault="008E1691" w:rsidP="008E1691">
            <w:pPr>
              <w:jc w:val="both"/>
              <w:rPr>
                <w:rFonts w:eastAsia="A"/>
                <w:sz w:val="26"/>
                <w:szCs w:val="26"/>
              </w:rPr>
            </w:pPr>
            <w:r>
              <w:rPr>
                <w:rFonts w:eastAsia="A"/>
                <w:sz w:val="26"/>
                <w:szCs w:val="26"/>
              </w:rPr>
              <w:t>С</w:t>
            </w:r>
            <w:r w:rsidRPr="008E1691">
              <w:rPr>
                <w:rFonts w:eastAsia="A"/>
                <w:sz w:val="26"/>
                <w:szCs w:val="26"/>
              </w:rPr>
              <w:t xml:space="preserve"> </w:t>
            </w:r>
            <w:r w:rsidRPr="008E1691">
              <w:rPr>
                <w:rFonts w:eastAsia="A"/>
                <w:sz w:val="26"/>
                <w:szCs w:val="26"/>
              </w:rPr>
              <w:t xml:space="preserve">01.10.2025-31.12.2026гг; </w:t>
            </w:r>
          </w:p>
          <w:p w:rsidR="00722F60" w:rsidRPr="00A85458" w:rsidRDefault="00722F60" w:rsidP="005A7EB3">
            <w:pPr>
              <w:shd w:val="clear" w:color="auto" w:fill="FFFFFF" w:themeFill="background1"/>
              <w:jc w:val="both"/>
              <w:rPr>
                <w:rFonts w:eastAsia="A"/>
                <w:sz w:val="26"/>
                <w:szCs w:val="26"/>
              </w:rPr>
            </w:pP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8E1691" w:rsidRPr="008E1691" w:rsidRDefault="008E1691" w:rsidP="008E1691">
            <w:pPr>
              <w:pStyle w:val="ab"/>
              <w:ind w:left="0"/>
              <w:jc w:val="both"/>
              <w:rPr>
                <w:rFonts w:eastAsia="A"/>
                <w:b/>
                <w:sz w:val="26"/>
                <w:szCs w:val="26"/>
              </w:rPr>
            </w:pPr>
            <w:r w:rsidRPr="008E1691">
              <w:rPr>
                <w:rFonts w:eastAsia="A"/>
                <w:b/>
                <w:sz w:val="26"/>
                <w:szCs w:val="26"/>
              </w:rPr>
              <w:t xml:space="preserve">Возможность оказания услуги во всех городах, указанных в </w:t>
            </w:r>
            <w:r w:rsidRPr="008E1691">
              <w:rPr>
                <w:rFonts w:eastAsia="A"/>
                <w:b/>
                <w:sz w:val="26"/>
                <w:szCs w:val="26"/>
              </w:rPr>
              <w:t>Приложении №1 к Приглашению</w:t>
            </w:r>
            <w:r w:rsidRPr="008E1691">
              <w:rPr>
                <w:rFonts w:eastAsia="A"/>
                <w:b/>
                <w:sz w:val="26"/>
                <w:szCs w:val="26"/>
              </w:rPr>
              <w:t>, а также предоставление полного ежемесячного фотоотчета о состоявшемся размещении (одно фото каждой стороны двусторонней растяжки в каждой ед</w:t>
            </w:r>
            <w:r w:rsidRPr="008E1691">
              <w:rPr>
                <w:rFonts w:eastAsia="A"/>
                <w:b/>
                <w:sz w:val="26"/>
                <w:szCs w:val="26"/>
              </w:rPr>
              <w:t>инице общественного транспорта)</w:t>
            </w:r>
          </w:p>
          <w:p w:rsidR="008E1691" w:rsidRPr="008E1691" w:rsidRDefault="008E1691" w:rsidP="008E1691">
            <w:pPr>
              <w:pStyle w:val="ab"/>
              <w:ind w:left="0"/>
              <w:jc w:val="both"/>
              <w:rPr>
                <w:rFonts w:eastAsia="A"/>
                <w:sz w:val="26"/>
                <w:szCs w:val="26"/>
              </w:rPr>
            </w:pPr>
          </w:p>
          <w:p w:rsidR="008E1691" w:rsidRPr="008C191C" w:rsidRDefault="008E1691" w:rsidP="008E1691">
            <w:pPr>
              <w:jc w:val="both"/>
              <w:rPr>
                <w:b/>
                <w:sz w:val="26"/>
                <w:szCs w:val="26"/>
              </w:rPr>
            </w:pPr>
            <w:r w:rsidRPr="008C191C">
              <w:rPr>
                <w:b/>
                <w:sz w:val="26"/>
                <w:szCs w:val="26"/>
              </w:rPr>
              <w:t>Пункт подтверждается:</w:t>
            </w:r>
          </w:p>
          <w:p w:rsidR="001B20BE" w:rsidRPr="00C462C6" w:rsidRDefault="008E1691" w:rsidP="00932B88">
            <w:pPr>
              <w:jc w:val="both"/>
              <w:rPr>
                <w:rFonts w:eastAsia="A"/>
                <w:b/>
                <w:sz w:val="26"/>
                <w:szCs w:val="26"/>
                <w:highlight w:val="yellow"/>
              </w:rPr>
            </w:pPr>
            <w:r>
              <w:rPr>
                <w:b/>
                <w:sz w:val="26"/>
                <w:szCs w:val="26"/>
              </w:rPr>
              <w:t xml:space="preserve">- </w:t>
            </w:r>
            <w:r>
              <w:rPr>
                <w:b/>
                <w:sz w:val="26"/>
                <w:szCs w:val="26"/>
              </w:rPr>
              <w:t>заявлением Участника.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62353D" w:rsidRDefault="00010FEC" w:rsidP="00722F60">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наименьшую цену предмета закупки</w:t>
            </w:r>
            <w:r w:rsidRPr="00A85458">
              <w:rPr>
                <w:sz w:val="26"/>
                <w:szCs w:val="26"/>
              </w:rPr>
              <w:t xml:space="preserve">, </w:t>
            </w:r>
            <w:r w:rsidRPr="00784E83">
              <w:rPr>
                <w:b/>
                <w:sz w:val="26"/>
                <w:szCs w:val="26"/>
              </w:rPr>
              <w:t>при условии его соответствия квалификационным и дополнительным требованиям Заказчика</w:t>
            </w:r>
            <w:r>
              <w:rPr>
                <w:sz w:val="26"/>
                <w:szCs w:val="26"/>
              </w:rPr>
              <w:t xml:space="preserve">, </w:t>
            </w:r>
            <w:r w:rsidR="00D438F3">
              <w:rPr>
                <w:sz w:val="26"/>
                <w:szCs w:val="26"/>
              </w:rPr>
              <w:t>на основании Приложения</w:t>
            </w:r>
            <w:r w:rsidR="008D2D4B">
              <w:rPr>
                <w:sz w:val="26"/>
                <w:szCs w:val="26"/>
              </w:rPr>
              <w:t xml:space="preserve"> №1 к Приглашению.</w:t>
            </w:r>
          </w:p>
          <w:p w:rsidR="008D2D4B" w:rsidRDefault="008D2D4B"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8E1691" w:rsidRPr="00DD22B7" w:rsidTr="00111EF8">
        <w:tc>
          <w:tcPr>
            <w:tcW w:w="3119" w:type="dxa"/>
            <w:shd w:val="clear" w:color="auto" w:fill="auto"/>
            <w:vAlign w:val="center"/>
          </w:tcPr>
          <w:p w:rsidR="008E1691" w:rsidRPr="00A85458" w:rsidRDefault="008E1691" w:rsidP="00722F60">
            <w:pPr>
              <w:shd w:val="clear" w:color="auto" w:fill="FFFFFF" w:themeFill="background1"/>
              <w:rPr>
                <w:rFonts w:eastAsia="A"/>
                <w:sz w:val="26"/>
                <w:szCs w:val="26"/>
              </w:rPr>
            </w:pPr>
            <w:r>
              <w:rPr>
                <w:rFonts w:eastAsia="A"/>
                <w:sz w:val="26"/>
                <w:szCs w:val="26"/>
              </w:rPr>
              <w:t>Иные условия:</w:t>
            </w:r>
          </w:p>
        </w:tc>
        <w:tc>
          <w:tcPr>
            <w:tcW w:w="7088" w:type="dxa"/>
            <w:shd w:val="clear" w:color="auto" w:fill="auto"/>
          </w:tcPr>
          <w:p w:rsidR="008E1691" w:rsidRPr="00A85458" w:rsidRDefault="008E1691" w:rsidP="00722F60">
            <w:pPr>
              <w:shd w:val="clear" w:color="auto" w:fill="FFFFFF" w:themeFill="background1"/>
              <w:jc w:val="both"/>
              <w:rPr>
                <w:sz w:val="26"/>
                <w:szCs w:val="26"/>
              </w:rPr>
            </w:pPr>
            <w:r w:rsidRPr="00932B88">
              <w:rPr>
                <w:sz w:val="26"/>
                <w:szCs w:val="26"/>
              </w:rPr>
              <w:t>Участник по согласованию с Заказчиком для выполнения задач может привлекать подрядные организации (сотрудников) на аутсорсе, при этом стоимость услуг не должна увеличиваться</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784E83" w:rsidRPr="00B94A17" w:rsidRDefault="00784E83"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784E83" w:rsidRDefault="00784E83" w:rsidP="00784E83">
            <w:pPr>
              <w:autoSpaceDE w:val="0"/>
              <w:autoSpaceDN w:val="0"/>
              <w:adjustRightInd w:val="0"/>
              <w:jc w:val="both"/>
              <w:rPr>
                <w:rFonts w:eastAsia="A"/>
                <w:sz w:val="26"/>
                <w:szCs w:val="26"/>
              </w:rPr>
            </w:pPr>
            <w:r>
              <w:rPr>
                <w:rFonts w:eastAsia="A"/>
                <w:sz w:val="26"/>
                <w:szCs w:val="26"/>
              </w:rPr>
              <w:t xml:space="preserve">     </w:t>
            </w:r>
            <w:r w:rsidRPr="00784E83">
              <w:rPr>
                <w:rFonts w:eastAsia="A"/>
                <w:sz w:val="26"/>
                <w:szCs w:val="26"/>
              </w:rPr>
              <w:t xml:space="preserve"> 9. </w:t>
            </w:r>
            <w:r w:rsidR="00010FEC" w:rsidRPr="00784E83">
              <w:rPr>
                <w:rFonts w:eastAsia="A"/>
                <w:sz w:val="26"/>
                <w:szCs w:val="26"/>
              </w:rPr>
              <w:t>стоимость в бе</w:t>
            </w:r>
            <w:r w:rsidR="008D2D4B">
              <w:rPr>
                <w:rFonts w:eastAsia="A"/>
                <w:sz w:val="26"/>
                <w:szCs w:val="26"/>
              </w:rPr>
              <w:t>лорусских рублях (BYN) (с НДС);</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8D2D4B">
              <w:rPr>
                <w:rFonts w:eastAsia="A"/>
                <w:sz w:val="26"/>
                <w:szCs w:val="26"/>
              </w:rPr>
              <w:t>(Приложение № 2</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8E1691" w:rsidRPr="00932B88" w:rsidRDefault="008E1691" w:rsidP="00932B88">
            <w:pPr>
              <w:shd w:val="clear" w:color="auto" w:fill="FFFFFF" w:themeFill="background1"/>
              <w:autoSpaceDE w:val="0"/>
              <w:autoSpaceDN w:val="0"/>
              <w:adjustRightInd w:val="0"/>
              <w:jc w:val="both"/>
              <w:rPr>
                <w:rFonts w:eastAsia="A"/>
                <w:sz w:val="26"/>
                <w:szCs w:val="26"/>
              </w:rPr>
            </w:pPr>
            <w:r w:rsidRPr="00932B88">
              <w:rPr>
                <w:rFonts w:eastAsia="A"/>
                <w:sz w:val="26"/>
                <w:szCs w:val="26"/>
              </w:rPr>
              <w:t>О</w:t>
            </w:r>
            <w:r w:rsidRPr="00932B88">
              <w:rPr>
                <w:rFonts w:eastAsia="A"/>
                <w:sz w:val="26"/>
                <w:szCs w:val="26"/>
              </w:rPr>
              <w:t xml:space="preserve">плата по факту оказания услуг, на основании акта, не позднее 10-ти (десяти) банковских дней с даты </w:t>
            </w:r>
            <w:r w:rsidR="00932B88">
              <w:rPr>
                <w:rFonts w:eastAsia="A"/>
                <w:sz w:val="26"/>
                <w:szCs w:val="26"/>
              </w:rPr>
              <w:t>его подписания обеими сторонами</w:t>
            </w:r>
          </w:p>
          <w:p w:rsidR="00722F60" w:rsidRPr="008E1691" w:rsidRDefault="00722F60" w:rsidP="007C3983">
            <w:pPr>
              <w:shd w:val="clear" w:color="auto" w:fill="FFFFFF" w:themeFill="background1"/>
              <w:autoSpaceDE w:val="0"/>
              <w:autoSpaceDN w:val="0"/>
              <w:adjustRightInd w:val="0"/>
              <w:jc w:val="both"/>
              <w:rPr>
                <w:rFonts w:eastAsia="A"/>
                <w:sz w:val="26"/>
                <w:szCs w:val="26"/>
                <w:highlight w:val="green"/>
              </w:rPr>
            </w:pP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8D2D4B">
              <w:rPr>
                <w:rFonts w:eastAsia="A"/>
                <w:sz w:val="26"/>
                <w:szCs w:val="26"/>
              </w:rPr>
              <w:t>оговорка согласно Приложению № 3</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010FEC" w:rsidRPr="001C504F" w:rsidRDefault="00010FEC" w:rsidP="00010FEC">
            <w:pPr>
              <w:jc w:val="both"/>
              <w:rPr>
                <w:rFonts w:eastAsia="A"/>
                <w:color w:val="FF0000"/>
                <w:sz w:val="26"/>
                <w:szCs w:val="26"/>
              </w:rPr>
            </w:pPr>
            <w:r w:rsidRPr="001C504F">
              <w:rPr>
                <w:rFonts w:eastAsia="A"/>
                <w:color w:val="FF0000"/>
                <w:sz w:val="26"/>
                <w:szCs w:val="26"/>
              </w:rPr>
              <w:t>Стоимость и процедура понижения цены -  Электронная торговая площадка Бидмарт (https:www.bidmart.by);</w:t>
            </w:r>
          </w:p>
          <w:p w:rsidR="00010FEC" w:rsidRDefault="00010FEC" w:rsidP="00010FEC">
            <w:pPr>
              <w:jc w:val="both"/>
              <w:rPr>
                <w:sz w:val="28"/>
                <w:szCs w:val="28"/>
              </w:rPr>
            </w:pPr>
          </w:p>
          <w:p w:rsidR="00010FEC" w:rsidRPr="001C504F" w:rsidRDefault="00010FEC" w:rsidP="00010FEC">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010FEC" w:rsidRPr="008D2D4B" w:rsidRDefault="00932B88" w:rsidP="00010FEC">
            <w:pPr>
              <w:jc w:val="both"/>
              <w:rPr>
                <w:rFonts w:eastAsia="A"/>
                <w:color w:val="FF0000"/>
                <w:sz w:val="26"/>
                <w:szCs w:val="26"/>
              </w:rPr>
            </w:pPr>
            <w:hyperlink r:id="rId7" w:history="1">
              <w:r w:rsidR="00010FEC" w:rsidRPr="00784E83">
                <w:rPr>
                  <w:rStyle w:val="aa"/>
                  <w:lang w:val="en-US"/>
                </w:rPr>
                <w:t>Tenders</w:t>
              </w:r>
              <w:r w:rsidR="00010FEC" w:rsidRPr="00784E83">
                <w:rPr>
                  <w:rStyle w:val="aa"/>
                </w:rPr>
                <w:t>@sber-bank.by</w:t>
              </w:r>
            </w:hyperlink>
            <w:r w:rsidR="00010FEC" w:rsidRPr="00784E83">
              <w:t xml:space="preserve"> </w:t>
            </w:r>
            <w:r w:rsidR="00010FEC" w:rsidRPr="001C504F">
              <w:rPr>
                <w:rFonts w:eastAsia="A"/>
                <w:color w:val="FF0000"/>
              </w:rPr>
              <w:t>с</w:t>
            </w:r>
            <w:r w:rsidR="00010FEC" w:rsidRPr="001C504F">
              <w:rPr>
                <w:rFonts w:eastAsia="A"/>
                <w:color w:val="FF0000"/>
                <w:sz w:val="26"/>
                <w:szCs w:val="26"/>
              </w:rPr>
              <w:t xml:space="preserve"> пометкой «</w:t>
            </w:r>
            <w:r w:rsidRPr="00932B88">
              <w:rPr>
                <w:rFonts w:eastAsia="A"/>
                <w:color w:val="FF0000"/>
                <w:sz w:val="26"/>
                <w:szCs w:val="26"/>
              </w:rPr>
              <w:t xml:space="preserve">Размещение рекламы ОАО «Сбер Банк» на растяжках в салонах городских автобусов региональных городов в период </w:t>
            </w:r>
            <w:r>
              <w:rPr>
                <w:rFonts w:eastAsia="A"/>
                <w:color w:val="FF0000"/>
                <w:sz w:val="26"/>
                <w:szCs w:val="26"/>
              </w:rPr>
              <w:t xml:space="preserve"> с </w:t>
            </w:r>
            <w:r w:rsidRPr="00932B88">
              <w:rPr>
                <w:rFonts w:eastAsia="A"/>
                <w:color w:val="FF0000"/>
                <w:sz w:val="26"/>
                <w:szCs w:val="26"/>
              </w:rPr>
              <w:t>01.10.2025-31.12.2026гг</w:t>
            </w:r>
            <w:r>
              <w:rPr>
                <w:rFonts w:eastAsia="A"/>
                <w:color w:val="FF0000"/>
                <w:sz w:val="26"/>
                <w:szCs w:val="26"/>
              </w:rPr>
              <w:t>».</w:t>
            </w:r>
          </w:p>
          <w:p w:rsidR="00722F60" w:rsidRPr="002B348E" w:rsidRDefault="00722F60" w:rsidP="00B731B4">
            <w:pPr>
              <w:jc w:val="both"/>
              <w:rPr>
                <w:sz w:val="26"/>
                <w:szCs w:val="26"/>
              </w:rPr>
            </w:pP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932B88" w:rsidRPr="00932B88" w:rsidRDefault="00932B88" w:rsidP="00722F60">
            <w:pPr>
              <w:shd w:val="clear" w:color="auto" w:fill="FFFFFF" w:themeFill="background1"/>
              <w:jc w:val="both"/>
              <w:rPr>
                <w:rFonts w:eastAsia="A"/>
                <w:sz w:val="26"/>
                <w:szCs w:val="26"/>
              </w:rPr>
            </w:pPr>
            <w:r w:rsidRPr="00932B88">
              <w:rPr>
                <w:rFonts w:eastAsia="A"/>
                <w:sz w:val="26"/>
                <w:szCs w:val="26"/>
              </w:rPr>
              <w:t>Гейдарова Карина Эльмановна</w:t>
            </w:r>
          </w:p>
          <w:p w:rsidR="00722F60" w:rsidRPr="00DD22B7" w:rsidRDefault="00722F60" w:rsidP="00722F6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932B88" w:rsidRPr="00932B88">
              <w:rPr>
                <w:rFonts w:eastAsia="A"/>
                <w:sz w:val="26"/>
                <w:szCs w:val="26"/>
              </w:rPr>
              <w:t>+375 17</w:t>
            </w:r>
            <w:r w:rsidR="00932B88">
              <w:rPr>
                <w:rFonts w:eastAsia="A"/>
                <w:sz w:val="26"/>
                <w:szCs w:val="26"/>
              </w:rPr>
              <w:t> </w:t>
            </w:r>
            <w:r w:rsidR="00932B88" w:rsidRPr="00932B88">
              <w:rPr>
                <w:rFonts w:eastAsia="A"/>
                <w:sz w:val="26"/>
                <w:szCs w:val="26"/>
              </w:rPr>
              <w:t>359</w:t>
            </w:r>
            <w:r w:rsidR="00932B88">
              <w:rPr>
                <w:rFonts w:eastAsia="A"/>
                <w:sz w:val="26"/>
                <w:szCs w:val="26"/>
              </w:rPr>
              <w:t xml:space="preserve"> </w:t>
            </w:r>
            <w:r w:rsidR="00932B88" w:rsidRPr="00932B88">
              <w:rPr>
                <w:rFonts w:eastAsia="A"/>
                <w:sz w:val="26"/>
                <w:szCs w:val="26"/>
              </w:rPr>
              <w:t>95</w:t>
            </w:r>
            <w:r w:rsidR="00932B88">
              <w:rPr>
                <w:rFonts w:eastAsia="A"/>
                <w:sz w:val="26"/>
                <w:szCs w:val="26"/>
              </w:rPr>
              <w:t xml:space="preserve"> </w:t>
            </w:r>
            <w:r w:rsidR="00932B88" w:rsidRPr="00932B88">
              <w:rPr>
                <w:rFonts w:eastAsia="A"/>
                <w:sz w:val="26"/>
                <w:szCs w:val="26"/>
              </w:rPr>
              <w:t>41</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A230CA" w:rsidP="00A361E8">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w:t>
            </w:r>
            <w:r w:rsidR="005A7EB3">
              <w:rPr>
                <w:rFonts w:ascii="Times New Roman" w:eastAsia="A" w:hAnsi="Times New Roman"/>
                <w:sz w:val="26"/>
                <w:szCs w:val="26"/>
                <w:lang w:eastAsia="ru-RU"/>
              </w:rPr>
              <w:t xml:space="preserve">                     </w:t>
            </w:r>
            <w:r>
              <w:rPr>
                <w:rFonts w:ascii="Times New Roman" w:eastAsia="A" w:hAnsi="Times New Roman"/>
                <w:sz w:val="26"/>
                <w:szCs w:val="26"/>
                <w:lang w:eastAsia="ru-RU"/>
              </w:rPr>
              <w:t xml:space="preserve">до </w:t>
            </w:r>
            <w:r w:rsidR="00B731B4">
              <w:rPr>
                <w:rFonts w:ascii="Times New Roman" w:eastAsia="A" w:hAnsi="Times New Roman"/>
                <w:sz w:val="26"/>
                <w:szCs w:val="26"/>
                <w:lang w:eastAsia="ru-RU"/>
              </w:rPr>
              <w:t xml:space="preserve">23 часов </w:t>
            </w:r>
            <w:r w:rsidR="00784E83">
              <w:rPr>
                <w:rFonts w:ascii="Times New Roman" w:eastAsia="A" w:hAnsi="Times New Roman"/>
                <w:sz w:val="26"/>
                <w:szCs w:val="26"/>
                <w:lang w:eastAsia="ru-RU"/>
              </w:rPr>
              <w:t>45</w:t>
            </w:r>
            <w:r w:rsidR="00B731B4">
              <w:rPr>
                <w:rFonts w:ascii="Times New Roman" w:eastAsia="A" w:hAnsi="Times New Roman"/>
                <w:sz w:val="26"/>
                <w:szCs w:val="26"/>
                <w:lang w:eastAsia="ru-RU"/>
              </w:rPr>
              <w:t xml:space="preserve"> минут </w:t>
            </w:r>
            <w:r w:rsidR="00932B88">
              <w:rPr>
                <w:rFonts w:ascii="Times New Roman" w:eastAsia="A" w:hAnsi="Times New Roman"/>
                <w:sz w:val="26"/>
                <w:szCs w:val="26"/>
                <w:lang w:eastAsia="ru-RU"/>
              </w:rPr>
              <w:t>19</w:t>
            </w:r>
            <w:r w:rsidR="008D2D4B">
              <w:rPr>
                <w:rFonts w:ascii="Times New Roman" w:eastAsia="A" w:hAnsi="Times New Roman"/>
                <w:sz w:val="26"/>
                <w:szCs w:val="26"/>
                <w:lang w:eastAsia="ru-RU"/>
              </w:rPr>
              <w:t xml:space="preserve">.08.2025 </w:t>
            </w:r>
            <w:r w:rsidR="00B731B4">
              <w:rPr>
                <w:rFonts w:ascii="Times New Roman" w:eastAsia="A" w:hAnsi="Times New Roman"/>
                <w:sz w:val="26"/>
                <w:szCs w:val="26"/>
                <w:lang w:eastAsia="ru-RU"/>
              </w:rPr>
              <w:t xml:space="preserve">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C32B5A" w:rsidP="008D2D4B">
      <w:pPr>
        <w:shd w:val="clear" w:color="auto" w:fill="FFFFFF" w:themeFill="background1"/>
        <w:ind w:firstLine="708"/>
        <w:jc w:val="both"/>
        <w:rPr>
          <w:rFonts w:eastAsia="A"/>
          <w:sz w:val="28"/>
          <w:szCs w:val="28"/>
        </w:rPr>
      </w:pPr>
      <w:r w:rsidRPr="00F23CEB">
        <w:rPr>
          <w:rFonts w:eastAsia="A"/>
          <w:sz w:val="28"/>
          <w:szCs w:val="28"/>
        </w:rPr>
        <w:t xml:space="preserve">приложение № 1 </w:t>
      </w:r>
      <w:r w:rsidR="00331EB2" w:rsidRPr="00F23CEB">
        <w:rPr>
          <w:rFonts w:eastAsia="A"/>
          <w:sz w:val="28"/>
          <w:szCs w:val="28"/>
        </w:rPr>
        <w:t>«</w:t>
      </w:r>
      <w:r w:rsidR="008D2D4B" w:rsidRPr="008D2D4B">
        <w:rPr>
          <w:rFonts w:eastAsia="A"/>
          <w:sz w:val="28"/>
          <w:szCs w:val="28"/>
        </w:rPr>
        <w:t>Техническое задание на закупку</w:t>
      </w:r>
      <w:r w:rsidR="00217CBE" w:rsidRPr="00F23CEB">
        <w:rPr>
          <w:rFonts w:eastAsia="A"/>
          <w:sz w:val="28"/>
          <w:szCs w:val="28"/>
        </w:rPr>
        <w:t xml:space="preserve">» </w:t>
      </w:r>
      <w:r w:rsidRPr="00F23CEB">
        <w:rPr>
          <w:rFonts w:eastAsia="A"/>
          <w:sz w:val="28"/>
          <w:szCs w:val="28"/>
        </w:rPr>
        <w:t xml:space="preserve">на </w:t>
      </w:r>
      <w:r w:rsidR="00932B88">
        <w:rPr>
          <w:rFonts w:eastAsia="A"/>
          <w:sz w:val="28"/>
          <w:szCs w:val="28"/>
        </w:rPr>
        <w:t>1</w:t>
      </w:r>
      <w:r w:rsidRPr="00F23CEB">
        <w:rPr>
          <w:rFonts w:eastAsia="A"/>
          <w:sz w:val="28"/>
          <w:szCs w:val="28"/>
        </w:rPr>
        <w:t>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8D2D4B">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8D2D4B"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5A7EB3"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r w:rsidR="002C24D2">
        <w:rPr>
          <w:sz w:val="28"/>
          <w:szCs w:val="28"/>
        </w:rPr>
        <w:t xml:space="preserve">                                   </w:t>
      </w:r>
      <w:r>
        <w:rPr>
          <w:sz w:val="28"/>
          <w:szCs w:val="28"/>
        </w:rPr>
        <w:t>Р.А.Лавренюк</w:t>
      </w:r>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784E83">
          <w:headerReference w:type="default" r:id="rId8"/>
          <w:type w:val="continuous"/>
          <w:pgSz w:w="11906" w:h="16838"/>
          <w:pgMar w:top="1134" w:right="567" w:bottom="709" w:left="1701" w:header="709" w:footer="709" w:gutter="0"/>
          <w:cols w:space="708"/>
          <w:titlePg/>
          <w:docGrid w:linePitch="360"/>
        </w:sectPr>
      </w:pPr>
    </w:p>
    <w:p w:rsidR="00C146C2" w:rsidRPr="00DD22B7" w:rsidRDefault="00C146C2" w:rsidP="000A1646">
      <w:pPr>
        <w:shd w:val="clear" w:color="auto" w:fill="FFFFFF" w:themeFill="background1"/>
        <w:jc w:val="both"/>
        <w:rPr>
          <w:rFonts w:eastAsia="A"/>
          <w:sz w:val="28"/>
          <w:szCs w:val="28"/>
        </w:rPr>
        <w:sectPr w:rsidR="00C146C2" w:rsidRPr="00DD22B7" w:rsidSect="00784E83">
          <w:type w:val="continuous"/>
          <w:pgSz w:w="11906" w:h="16838"/>
          <w:pgMar w:top="1134" w:right="567" w:bottom="709" w:left="1701" w:header="709" w:footer="709" w:gutter="0"/>
          <w:cols w:space="708"/>
          <w:titlePg/>
          <w:docGrid w:linePitch="360"/>
        </w:sectPr>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607786">
        <w:rPr>
          <w:rFonts w:cs="Times New Roman"/>
          <w:b w:val="0"/>
          <w:sz w:val="28"/>
          <w:szCs w:val="28"/>
        </w:rPr>
        <w:t>риложение №2</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607786">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07511D"/>
    <w:multiLevelType w:val="hybridMultilevel"/>
    <w:tmpl w:val="205233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D2A6987"/>
    <w:multiLevelType w:val="hybridMultilevel"/>
    <w:tmpl w:val="5A90DF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5"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D391230"/>
    <w:multiLevelType w:val="hybridMultilevel"/>
    <w:tmpl w:val="78B4EF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7"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4"/>
  </w:num>
  <w:num w:numId="2">
    <w:abstractNumId w:val="33"/>
  </w:num>
  <w:num w:numId="3">
    <w:abstractNumId w:val="36"/>
  </w:num>
  <w:num w:numId="4">
    <w:abstractNumId w:val="4"/>
  </w:num>
  <w:num w:numId="5">
    <w:abstractNumId w:val="25"/>
  </w:num>
  <w:num w:numId="6">
    <w:abstractNumId w:val="12"/>
  </w:num>
  <w:num w:numId="7">
    <w:abstractNumId w:val="35"/>
  </w:num>
  <w:num w:numId="8">
    <w:abstractNumId w:val="13"/>
  </w:num>
  <w:num w:numId="9">
    <w:abstractNumId w:val="0"/>
  </w:num>
  <w:num w:numId="10">
    <w:abstractNumId w:val="19"/>
  </w:num>
  <w:num w:numId="11">
    <w:abstractNumId w:val="22"/>
  </w:num>
  <w:num w:numId="12">
    <w:abstractNumId w:val="26"/>
  </w:num>
  <w:num w:numId="13">
    <w:abstractNumId w:val="3"/>
  </w:num>
  <w:num w:numId="14">
    <w:abstractNumId w:val="18"/>
  </w:num>
  <w:num w:numId="15">
    <w:abstractNumId w:val="1"/>
  </w:num>
  <w:num w:numId="16">
    <w:abstractNumId w:val="21"/>
  </w:num>
  <w:num w:numId="17">
    <w:abstractNumId w:val="38"/>
  </w:num>
  <w:num w:numId="18">
    <w:abstractNumId w:val="10"/>
  </w:num>
  <w:num w:numId="19">
    <w:abstractNumId w:val="6"/>
  </w:num>
  <w:num w:numId="20">
    <w:abstractNumId w:val="17"/>
  </w:num>
  <w:num w:numId="21">
    <w:abstractNumId w:val="34"/>
  </w:num>
  <w:num w:numId="22">
    <w:abstractNumId w:val="2"/>
  </w:num>
  <w:num w:numId="23">
    <w:abstractNumId w:val="27"/>
  </w:num>
  <w:num w:numId="24">
    <w:abstractNumId w:val="11"/>
  </w:num>
  <w:num w:numId="25">
    <w:abstractNumId w:val="9"/>
  </w:num>
  <w:num w:numId="26">
    <w:abstractNumId w:val="31"/>
  </w:num>
  <w:num w:numId="27">
    <w:abstractNumId w:val="15"/>
  </w:num>
  <w:num w:numId="28">
    <w:abstractNumId w:val="24"/>
  </w:num>
  <w:num w:numId="29">
    <w:abstractNumId w:val="8"/>
  </w:num>
  <w:num w:numId="30">
    <w:abstractNumId w:val="5"/>
  </w:num>
  <w:num w:numId="31">
    <w:abstractNumId w:val="30"/>
  </w:num>
  <w:num w:numId="32">
    <w:abstractNumId w:val="20"/>
  </w:num>
  <w:num w:numId="33">
    <w:abstractNumId w:val="23"/>
  </w:num>
  <w:num w:numId="34">
    <w:abstractNumId w:val="37"/>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16"/>
  </w:num>
  <w:num w:numId="39">
    <w:abstractNumId w:val="7"/>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504F"/>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55E89"/>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0778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3E3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958B4"/>
    <w:rsid w:val="007A6EA0"/>
    <w:rsid w:val="007A74F0"/>
    <w:rsid w:val="007B1636"/>
    <w:rsid w:val="007B1805"/>
    <w:rsid w:val="007B2D61"/>
    <w:rsid w:val="007B3AA5"/>
    <w:rsid w:val="007B49C8"/>
    <w:rsid w:val="007B65D0"/>
    <w:rsid w:val="007C3983"/>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2D4B"/>
    <w:rsid w:val="008D5E8B"/>
    <w:rsid w:val="008E1691"/>
    <w:rsid w:val="008E469B"/>
    <w:rsid w:val="008F7E12"/>
    <w:rsid w:val="00913207"/>
    <w:rsid w:val="009135EE"/>
    <w:rsid w:val="00916658"/>
    <w:rsid w:val="00923037"/>
    <w:rsid w:val="00923433"/>
    <w:rsid w:val="009269C9"/>
    <w:rsid w:val="00926E65"/>
    <w:rsid w:val="009301C4"/>
    <w:rsid w:val="00930F57"/>
    <w:rsid w:val="00932367"/>
    <w:rsid w:val="00932B88"/>
    <w:rsid w:val="00933515"/>
    <w:rsid w:val="00933C9B"/>
    <w:rsid w:val="00937D06"/>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61E8"/>
    <w:rsid w:val="00A37CA0"/>
    <w:rsid w:val="00A42136"/>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E6B2B"/>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06D92"/>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D9874"/>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236558">
      <w:bodyDiv w:val="1"/>
      <w:marLeft w:val="0"/>
      <w:marRight w:val="0"/>
      <w:marTop w:val="0"/>
      <w:marBottom w:val="0"/>
      <w:divBdr>
        <w:top w:val="none" w:sz="0" w:space="0" w:color="auto"/>
        <w:left w:val="none" w:sz="0" w:space="0" w:color="auto"/>
        <w:bottom w:val="none" w:sz="0" w:space="0" w:color="auto"/>
        <w:right w:val="none" w:sz="0" w:space="0" w:color="auto"/>
      </w:divBdr>
    </w:div>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927419148">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 w:id="21434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8</Pages>
  <Words>2223</Words>
  <Characters>12672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4</cp:revision>
  <cp:lastPrinted>2021-10-19T09:55:00Z</cp:lastPrinted>
  <dcterms:created xsi:type="dcterms:W3CDTF">2025-08-11T11:45:00Z</dcterms:created>
  <dcterms:modified xsi:type="dcterms:W3CDTF">2025-08-14T09:35:00Z</dcterms:modified>
</cp:coreProperties>
</file>